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53B" w:rsidRPr="0057044D" w:rsidRDefault="0049653B" w:rsidP="0049653B">
      <w:pPr>
        <w:jc w:val="center"/>
        <w:rPr>
          <w:sz w:val="28"/>
          <w:szCs w:val="28"/>
        </w:rPr>
      </w:pPr>
      <w:r w:rsidRPr="0057044D">
        <w:rPr>
          <w:sz w:val="28"/>
          <w:szCs w:val="28"/>
        </w:rPr>
        <w:t>Министерство образования и науки Российской Федерации</w:t>
      </w:r>
    </w:p>
    <w:p w:rsidR="0049653B" w:rsidRPr="0057044D" w:rsidRDefault="0049653B" w:rsidP="0049653B">
      <w:pPr>
        <w:jc w:val="center"/>
        <w:rPr>
          <w:sz w:val="28"/>
          <w:szCs w:val="28"/>
        </w:rPr>
      </w:pPr>
      <w:r w:rsidRPr="0057044D">
        <w:rPr>
          <w:sz w:val="28"/>
          <w:szCs w:val="28"/>
        </w:rPr>
        <w:t>Министерство образования Республики Марий Эл</w:t>
      </w:r>
    </w:p>
    <w:p w:rsidR="0049653B" w:rsidRPr="0057044D" w:rsidRDefault="0049653B" w:rsidP="0049653B">
      <w:pPr>
        <w:jc w:val="center"/>
        <w:rPr>
          <w:sz w:val="28"/>
          <w:szCs w:val="28"/>
        </w:rPr>
      </w:pPr>
      <w:r w:rsidRPr="0057044D">
        <w:rPr>
          <w:sz w:val="28"/>
          <w:szCs w:val="28"/>
        </w:rPr>
        <w:t>МОУ «Лицей № 11 им. Т.И. Александровой г.</w:t>
      </w:r>
      <w:r>
        <w:rPr>
          <w:sz w:val="28"/>
          <w:szCs w:val="28"/>
        </w:rPr>
        <w:t xml:space="preserve"> </w:t>
      </w:r>
      <w:r w:rsidRPr="0057044D">
        <w:rPr>
          <w:sz w:val="28"/>
          <w:szCs w:val="28"/>
        </w:rPr>
        <w:t>Йошкар-Олы»</w:t>
      </w:r>
    </w:p>
    <w:p w:rsidR="0049653B" w:rsidRPr="0057044D"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p>
    <w:tbl>
      <w:tblPr>
        <w:tblW w:w="9571" w:type="dxa"/>
        <w:tblLayout w:type="fixed"/>
        <w:tblLook w:val="01E0" w:firstRow="1" w:lastRow="1" w:firstColumn="1" w:lastColumn="1" w:noHBand="0" w:noVBand="0"/>
      </w:tblPr>
      <w:tblGrid>
        <w:gridCol w:w="3652"/>
        <w:gridCol w:w="5919"/>
      </w:tblGrid>
      <w:tr w:rsidR="0049653B" w:rsidRPr="0057044D" w:rsidTr="00535410">
        <w:trPr>
          <w:trHeight w:val="1461"/>
        </w:trPr>
        <w:tc>
          <w:tcPr>
            <w:tcW w:w="3652" w:type="dxa"/>
          </w:tcPr>
          <w:p w:rsidR="0049653B" w:rsidRPr="0072445D" w:rsidRDefault="0049653B" w:rsidP="00535410">
            <w:pPr>
              <w:rPr>
                <w:sz w:val="28"/>
                <w:szCs w:val="28"/>
              </w:rPr>
            </w:pPr>
          </w:p>
        </w:tc>
        <w:tc>
          <w:tcPr>
            <w:tcW w:w="5919" w:type="dxa"/>
          </w:tcPr>
          <w:p w:rsidR="0049653B" w:rsidRPr="0072445D" w:rsidRDefault="0049653B" w:rsidP="00535410">
            <w:pPr>
              <w:jc w:val="right"/>
              <w:rPr>
                <w:sz w:val="28"/>
                <w:szCs w:val="28"/>
              </w:rPr>
            </w:pPr>
            <w:r>
              <w:rPr>
                <w:noProof/>
                <w:sz w:val="28"/>
                <w:szCs w:val="28"/>
              </w:rPr>
              <w:drawing>
                <wp:inline distT="0" distB="0" distL="0" distR="0" wp14:anchorId="2B306A98" wp14:editId="7B7615A4">
                  <wp:extent cx="3219450" cy="1971675"/>
                  <wp:effectExtent l="19050" t="0" r="0" b="0"/>
                  <wp:docPr id="11" name="Рисунок 11" descr="G:\папка\сканы_2017\печа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папка\сканы_2017\печать2.jpg"/>
                          <pic:cNvPicPr>
                            <a:picLocks noChangeAspect="1" noChangeArrowheads="1"/>
                          </pic:cNvPicPr>
                        </pic:nvPicPr>
                        <pic:blipFill>
                          <a:blip r:embed="rId8" cstate="print">
                            <a:lum bright="-10000" contrast="20000"/>
                          </a:blip>
                          <a:srcRect/>
                          <a:stretch>
                            <a:fillRect/>
                          </a:stretch>
                        </pic:blipFill>
                        <pic:spPr bwMode="auto">
                          <a:xfrm>
                            <a:off x="0" y="0"/>
                            <a:ext cx="3219450" cy="1971675"/>
                          </a:xfrm>
                          <a:prstGeom prst="rect">
                            <a:avLst/>
                          </a:prstGeom>
                          <a:noFill/>
                          <a:ln w="9525">
                            <a:noFill/>
                            <a:miter lim="800000"/>
                            <a:headEnd/>
                            <a:tailEnd/>
                          </a:ln>
                        </pic:spPr>
                      </pic:pic>
                    </a:graphicData>
                  </a:graphic>
                </wp:inline>
              </w:drawing>
            </w:r>
          </w:p>
        </w:tc>
      </w:tr>
    </w:tbl>
    <w:p w:rsidR="0049653B" w:rsidRPr="0057044D"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40"/>
          <w:szCs w:val="28"/>
        </w:rPr>
      </w:pPr>
    </w:p>
    <w:p w:rsidR="0049653B" w:rsidRPr="0049653B" w:rsidRDefault="0049653B" w:rsidP="0049653B">
      <w:pPr>
        <w:ind w:firstLine="567"/>
        <w:jc w:val="center"/>
        <w:rPr>
          <w:sz w:val="48"/>
        </w:rPr>
      </w:pPr>
      <w:r w:rsidRPr="0049653B">
        <w:rPr>
          <w:sz w:val="48"/>
        </w:rPr>
        <w:t>Основы научного мышления</w:t>
      </w:r>
    </w:p>
    <w:p w:rsidR="0049653B" w:rsidRPr="0049653B" w:rsidRDefault="0049653B" w:rsidP="0049653B">
      <w:pPr>
        <w:ind w:firstLine="567"/>
        <w:jc w:val="center"/>
        <w:rPr>
          <w:sz w:val="40"/>
        </w:rPr>
      </w:pPr>
      <w:r w:rsidRPr="0049653B">
        <w:rPr>
          <w:sz w:val="40"/>
        </w:rPr>
        <w:t xml:space="preserve">Программа </w:t>
      </w:r>
      <w:r>
        <w:rPr>
          <w:sz w:val="40"/>
        </w:rPr>
        <w:t>внеурочных</w:t>
      </w:r>
      <w:r w:rsidRPr="0049653B">
        <w:rPr>
          <w:sz w:val="40"/>
        </w:rPr>
        <w:t xml:space="preserve"> занятий</w:t>
      </w:r>
    </w:p>
    <w:p w:rsidR="0049653B" w:rsidRPr="0072445D" w:rsidRDefault="0049653B" w:rsidP="0049653B">
      <w:pPr>
        <w:ind w:firstLine="567"/>
        <w:jc w:val="center"/>
        <w:rPr>
          <w:sz w:val="44"/>
        </w:rPr>
      </w:pPr>
      <w:r w:rsidRPr="0049653B">
        <w:rPr>
          <w:sz w:val="40"/>
        </w:rPr>
        <w:t>для учащихся 4 класса</w:t>
      </w:r>
    </w:p>
    <w:p w:rsidR="0049653B" w:rsidRDefault="0049653B" w:rsidP="0049653B">
      <w:pPr>
        <w:jc w:val="center"/>
        <w:rPr>
          <w:sz w:val="40"/>
          <w:szCs w:val="28"/>
        </w:rPr>
      </w:pPr>
    </w:p>
    <w:p w:rsidR="0049653B" w:rsidRPr="0057044D" w:rsidRDefault="0049653B" w:rsidP="0049653B">
      <w:pPr>
        <w:jc w:val="center"/>
        <w:rPr>
          <w:sz w:val="40"/>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p>
    <w:tbl>
      <w:tblPr>
        <w:tblW w:w="0" w:type="auto"/>
        <w:tblLook w:val="01E0" w:firstRow="1" w:lastRow="1" w:firstColumn="1" w:lastColumn="1" w:noHBand="0" w:noVBand="0"/>
      </w:tblPr>
      <w:tblGrid>
        <w:gridCol w:w="4360"/>
        <w:gridCol w:w="5210"/>
      </w:tblGrid>
      <w:tr w:rsidR="0049653B" w:rsidRPr="0057044D" w:rsidTr="00535410">
        <w:tc>
          <w:tcPr>
            <w:tcW w:w="4361" w:type="dxa"/>
          </w:tcPr>
          <w:p w:rsidR="0049653B" w:rsidRPr="0057044D" w:rsidRDefault="0049653B" w:rsidP="00535410">
            <w:pPr>
              <w:jc w:val="center"/>
              <w:rPr>
                <w:sz w:val="28"/>
                <w:szCs w:val="28"/>
              </w:rPr>
            </w:pPr>
          </w:p>
        </w:tc>
        <w:tc>
          <w:tcPr>
            <w:tcW w:w="5210" w:type="dxa"/>
          </w:tcPr>
          <w:p w:rsidR="0049653B" w:rsidRDefault="0049653B" w:rsidP="00535410">
            <w:pPr>
              <w:ind w:left="33"/>
              <w:rPr>
                <w:sz w:val="28"/>
                <w:szCs w:val="28"/>
              </w:rPr>
            </w:pPr>
            <w:r w:rsidRPr="0057044D">
              <w:rPr>
                <w:sz w:val="28"/>
                <w:szCs w:val="28"/>
              </w:rPr>
              <w:t xml:space="preserve">Составила </w:t>
            </w:r>
          </w:p>
          <w:p w:rsidR="0049653B" w:rsidRDefault="0049653B" w:rsidP="00535410">
            <w:pPr>
              <w:ind w:left="33"/>
              <w:rPr>
                <w:sz w:val="28"/>
                <w:szCs w:val="28"/>
              </w:rPr>
            </w:pPr>
            <w:r w:rsidRPr="0057044D">
              <w:rPr>
                <w:sz w:val="28"/>
                <w:szCs w:val="28"/>
              </w:rPr>
              <w:t>педагог-психолог  МОУ «Лицей № 11 им. Т.И. Александровой</w:t>
            </w:r>
            <w:r>
              <w:rPr>
                <w:sz w:val="28"/>
                <w:szCs w:val="28"/>
              </w:rPr>
              <w:t xml:space="preserve"> </w:t>
            </w:r>
            <w:r w:rsidRPr="0057044D">
              <w:rPr>
                <w:sz w:val="28"/>
                <w:szCs w:val="28"/>
              </w:rPr>
              <w:t>г. Йошкар-Олы»</w:t>
            </w:r>
          </w:p>
          <w:p w:rsidR="0049653B" w:rsidRPr="0057044D" w:rsidRDefault="0049653B" w:rsidP="00535410">
            <w:pPr>
              <w:ind w:left="33"/>
              <w:rPr>
                <w:sz w:val="28"/>
                <w:szCs w:val="28"/>
              </w:rPr>
            </w:pPr>
            <w:r w:rsidRPr="0057044D">
              <w:rPr>
                <w:sz w:val="28"/>
                <w:szCs w:val="28"/>
              </w:rPr>
              <w:t>Волкова Н.И.</w:t>
            </w:r>
          </w:p>
        </w:tc>
      </w:tr>
    </w:tbl>
    <w:p w:rsidR="0049653B" w:rsidRDefault="0049653B" w:rsidP="0049653B">
      <w:pPr>
        <w:jc w:val="center"/>
        <w:rPr>
          <w:sz w:val="28"/>
          <w:szCs w:val="28"/>
        </w:rPr>
      </w:pPr>
    </w:p>
    <w:p w:rsidR="0049653B" w:rsidRDefault="0049653B" w:rsidP="0049653B">
      <w:pPr>
        <w:jc w:val="center"/>
        <w:rPr>
          <w:sz w:val="28"/>
          <w:szCs w:val="28"/>
        </w:rPr>
      </w:pPr>
    </w:p>
    <w:p w:rsidR="0049653B" w:rsidRDefault="0049653B" w:rsidP="0049653B">
      <w:pPr>
        <w:jc w:val="center"/>
        <w:rPr>
          <w:sz w:val="28"/>
          <w:szCs w:val="28"/>
        </w:rPr>
      </w:pPr>
    </w:p>
    <w:p w:rsidR="0049653B" w:rsidRDefault="0049653B" w:rsidP="0049653B">
      <w:pPr>
        <w:jc w:val="center"/>
        <w:rPr>
          <w:sz w:val="28"/>
          <w:szCs w:val="28"/>
        </w:rPr>
      </w:pPr>
    </w:p>
    <w:p w:rsidR="0049653B" w:rsidRDefault="0049653B" w:rsidP="0049653B">
      <w:pPr>
        <w:jc w:val="center"/>
        <w:rPr>
          <w:sz w:val="28"/>
          <w:szCs w:val="28"/>
        </w:rPr>
      </w:pPr>
    </w:p>
    <w:p w:rsidR="0049653B"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p>
    <w:p w:rsidR="0049653B" w:rsidRPr="0057044D" w:rsidRDefault="0049653B" w:rsidP="0049653B">
      <w:pPr>
        <w:jc w:val="center"/>
        <w:rPr>
          <w:sz w:val="28"/>
          <w:szCs w:val="28"/>
        </w:rPr>
      </w:pPr>
      <w:r w:rsidRPr="0057044D">
        <w:rPr>
          <w:sz w:val="28"/>
          <w:szCs w:val="28"/>
        </w:rPr>
        <w:t>Йошкар-Ола</w:t>
      </w:r>
    </w:p>
    <w:p w:rsidR="0049653B" w:rsidRDefault="0049653B" w:rsidP="00C943A3">
      <w:pPr>
        <w:spacing w:line="360" w:lineRule="auto"/>
        <w:jc w:val="both"/>
        <w:rPr>
          <w:rFonts w:eastAsia="Calibri"/>
          <w:b/>
          <w:sz w:val="28"/>
          <w:szCs w:val="24"/>
          <w:lang w:eastAsia="en-US"/>
        </w:rPr>
      </w:pPr>
    </w:p>
    <w:p w:rsidR="00FC4A13" w:rsidRDefault="00FC4A13" w:rsidP="00C943A3">
      <w:pPr>
        <w:spacing w:line="360" w:lineRule="auto"/>
        <w:jc w:val="both"/>
        <w:rPr>
          <w:rFonts w:eastAsia="Calibri"/>
          <w:b/>
          <w:sz w:val="28"/>
          <w:szCs w:val="24"/>
          <w:lang w:eastAsia="en-US"/>
        </w:rPr>
      </w:pPr>
      <w:r>
        <w:rPr>
          <w:rFonts w:eastAsia="Calibri"/>
          <w:b/>
          <w:sz w:val="28"/>
          <w:szCs w:val="24"/>
          <w:lang w:eastAsia="en-US"/>
        </w:rPr>
        <w:lastRenderedPageBreak/>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84"/>
        <w:gridCol w:w="283"/>
        <w:gridCol w:w="142"/>
        <w:gridCol w:w="992"/>
        <w:gridCol w:w="284"/>
        <w:gridCol w:w="141"/>
        <w:gridCol w:w="284"/>
        <w:gridCol w:w="2835"/>
        <w:gridCol w:w="142"/>
        <w:gridCol w:w="141"/>
        <w:gridCol w:w="426"/>
        <w:gridCol w:w="531"/>
      </w:tblGrid>
      <w:tr w:rsidR="00FC4A13" w:rsidTr="00CE68F0">
        <w:tc>
          <w:tcPr>
            <w:tcW w:w="5495" w:type="dxa"/>
            <w:gridSpan w:val="8"/>
          </w:tcPr>
          <w:p w:rsidR="00FC4A13" w:rsidRPr="00FC4A13" w:rsidRDefault="00CE68F0" w:rsidP="00F8309A">
            <w:pPr>
              <w:spacing w:before="240"/>
              <w:jc w:val="both"/>
              <w:rPr>
                <w:rFonts w:eastAsia="Calibri"/>
                <w:sz w:val="28"/>
                <w:szCs w:val="24"/>
                <w:lang w:eastAsia="en-US"/>
              </w:rPr>
            </w:pPr>
            <w:r>
              <w:rPr>
                <w:rFonts w:eastAsia="Calibri"/>
                <w:sz w:val="28"/>
                <w:szCs w:val="24"/>
                <w:lang w:eastAsia="en-US"/>
              </w:rPr>
              <w:t xml:space="preserve">1. </w:t>
            </w:r>
            <w:r w:rsidR="00FC4A13" w:rsidRPr="00FC4A13">
              <w:rPr>
                <w:rFonts w:eastAsia="Calibri"/>
                <w:sz w:val="28"/>
                <w:szCs w:val="24"/>
                <w:lang w:eastAsia="en-US"/>
              </w:rPr>
              <w:t>Описание уникальности программы</w:t>
            </w:r>
          </w:p>
        </w:tc>
        <w:tc>
          <w:tcPr>
            <w:tcW w:w="3544" w:type="dxa"/>
            <w:gridSpan w:val="4"/>
            <w:tcBorders>
              <w:bottom w:val="single" w:sz="4" w:space="0" w:color="auto"/>
            </w:tcBorders>
          </w:tcPr>
          <w:p w:rsidR="00FC4A13" w:rsidRPr="00FC4A13" w:rsidRDefault="00FC4A13" w:rsidP="00F8309A">
            <w:pPr>
              <w:spacing w:before="240"/>
              <w:jc w:val="both"/>
              <w:rPr>
                <w:rFonts w:eastAsia="Calibri"/>
                <w:sz w:val="28"/>
                <w:szCs w:val="24"/>
                <w:lang w:eastAsia="en-US"/>
              </w:rPr>
            </w:pPr>
          </w:p>
        </w:tc>
        <w:tc>
          <w:tcPr>
            <w:tcW w:w="531" w:type="dxa"/>
            <w:vAlign w:val="bottom"/>
          </w:tcPr>
          <w:p w:rsidR="00FC4A13" w:rsidRPr="00FC4A13" w:rsidRDefault="0059256C" w:rsidP="00F8309A">
            <w:pPr>
              <w:spacing w:before="240"/>
              <w:jc w:val="right"/>
              <w:rPr>
                <w:rFonts w:eastAsia="Calibri"/>
                <w:sz w:val="28"/>
                <w:szCs w:val="24"/>
                <w:lang w:eastAsia="en-US"/>
              </w:rPr>
            </w:pPr>
            <w:r>
              <w:rPr>
                <w:rFonts w:eastAsia="Calibri"/>
                <w:sz w:val="28"/>
                <w:szCs w:val="24"/>
                <w:lang w:eastAsia="en-US"/>
              </w:rPr>
              <w:t>3</w:t>
            </w:r>
          </w:p>
        </w:tc>
      </w:tr>
      <w:tr w:rsidR="00FC4A13" w:rsidTr="00CE68F0">
        <w:tc>
          <w:tcPr>
            <w:tcW w:w="3085" w:type="dxa"/>
          </w:tcPr>
          <w:p w:rsidR="00FC4A13" w:rsidRPr="00FC4A13" w:rsidRDefault="0059256C" w:rsidP="00F8309A">
            <w:pPr>
              <w:spacing w:before="240"/>
              <w:jc w:val="both"/>
              <w:rPr>
                <w:rFonts w:eastAsia="Calibri"/>
                <w:sz w:val="28"/>
                <w:szCs w:val="24"/>
                <w:lang w:eastAsia="en-US"/>
              </w:rPr>
            </w:pPr>
            <w:r w:rsidRPr="0059256C">
              <w:rPr>
                <w:rFonts w:eastAsia="Calibri"/>
                <w:sz w:val="28"/>
                <w:szCs w:val="24"/>
                <w:lang w:eastAsia="en-US"/>
              </w:rPr>
              <w:t>Пояснительная записка</w:t>
            </w:r>
          </w:p>
        </w:tc>
        <w:tc>
          <w:tcPr>
            <w:tcW w:w="5954" w:type="dxa"/>
            <w:gridSpan w:val="11"/>
            <w:tcBorders>
              <w:bottom w:val="single" w:sz="4" w:space="0" w:color="auto"/>
            </w:tcBorders>
          </w:tcPr>
          <w:p w:rsidR="00FC4A13" w:rsidRPr="00FC4A13" w:rsidRDefault="00FC4A13" w:rsidP="00F8309A">
            <w:pPr>
              <w:spacing w:before="240"/>
              <w:jc w:val="both"/>
              <w:rPr>
                <w:rFonts w:eastAsia="Calibri"/>
                <w:sz w:val="28"/>
                <w:szCs w:val="24"/>
                <w:lang w:eastAsia="en-US"/>
              </w:rPr>
            </w:pPr>
          </w:p>
        </w:tc>
        <w:tc>
          <w:tcPr>
            <w:tcW w:w="531" w:type="dxa"/>
            <w:vAlign w:val="bottom"/>
          </w:tcPr>
          <w:p w:rsidR="00FC4A13" w:rsidRPr="00FC4A13" w:rsidRDefault="0059256C" w:rsidP="00F8309A">
            <w:pPr>
              <w:spacing w:before="240"/>
              <w:jc w:val="right"/>
              <w:rPr>
                <w:rFonts w:eastAsia="Calibri"/>
                <w:sz w:val="28"/>
                <w:szCs w:val="24"/>
                <w:lang w:eastAsia="en-US"/>
              </w:rPr>
            </w:pPr>
            <w:r>
              <w:rPr>
                <w:rFonts w:eastAsia="Calibri"/>
                <w:sz w:val="28"/>
                <w:szCs w:val="24"/>
                <w:lang w:eastAsia="en-US"/>
              </w:rPr>
              <w:t>4</w:t>
            </w:r>
          </w:p>
        </w:tc>
      </w:tr>
      <w:tr w:rsidR="00FC4A13" w:rsidTr="00F8309A">
        <w:tc>
          <w:tcPr>
            <w:tcW w:w="8613" w:type="dxa"/>
            <w:gridSpan w:val="11"/>
          </w:tcPr>
          <w:p w:rsidR="00FC4A13" w:rsidRPr="00FC4A13" w:rsidRDefault="0059256C" w:rsidP="00F8309A">
            <w:pPr>
              <w:spacing w:before="240"/>
              <w:jc w:val="both"/>
              <w:rPr>
                <w:rFonts w:eastAsia="Calibri"/>
                <w:sz w:val="28"/>
                <w:szCs w:val="24"/>
                <w:lang w:eastAsia="en-US"/>
              </w:rPr>
            </w:pPr>
            <w:r w:rsidRPr="0059256C">
              <w:rPr>
                <w:rFonts w:eastAsia="Calibri"/>
                <w:sz w:val="28"/>
                <w:szCs w:val="24"/>
                <w:lang w:eastAsia="en-US"/>
              </w:rPr>
              <w:t>Программа внеурочного курса в соответствии с требованиями ФГОС</w:t>
            </w:r>
          </w:p>
        </w:tc>
        <w:tc>
          <w:tcPr>
            <w:tcW w:w="426" w:type="dxa"/>
            <w:tcBorders>
              <w:top w:val="single" w:sz="4" w:space="0" w:color="auto"/>
              <w:bottom w:val="single" w:sz="4" w:space="0" w:color="auto"/>
            </w:tcBorders>
          </w:tcPr>
          <w:p w:rsidR="00FC4A13" w:rsidRPr="00FC4A13" w:rsidRDefault="00FC4A13" w:rsidP="00F8309A">
            <w:pPr>
              <w:spacing w:before="240"/>
              <w:jc w:val="both"/>
              <w:rPr>
                <w:rFonts w:eastAsia="Calibri"/>
                <w:sz w:val="28"/>
                <w:szCs w:val="24"/>
                <w:lang w:eastAsia="en-US"/>
              </w:rPr>
            </w:pPr>
          </w:p>
        </w:tc>
        <w:tc>
          <w:tcPr>
            <w:tcW w:w="531" w:type="dxa"/>
            <w:vAlign w:val="bottom"/>
          </w:tcPr>
          <w:p w:rsidR="00FC4A13" w:rsidRPr="00FC4A13" w:rsidRDefault="0059256C" w:rsidP="00F8309A">
            <w:pPr>
              <w:spacing w:before="240"/>
              <w:jc w:val="right"/>
              <w:rPr>
                <w:rFonts w:eastAsia="Calibri"/>
                <w:sz w:val="28"/>
                <w:szCs w:val="24"/>
                <w:lang w:eastAsia="en-US"/>
              </w:rPr>
            </w:pPr>
            <w:r>
              <w:rPr>
                <w:rFonts w:eastAsia="Calibri"/>
                <w:sz w:val="28"/>
                <w:szCs w:val="24"/>
                <w:lang w:eastAsia="en-US"/>
              </w:rPr>
              <w:t>5</w:t>
            </w:r>
          </w:p>
        </w:tc>
      </w:tr>
      <w:tr w:rsidR="00FC4A13" w:rsidTr="00F8309A">
        <w:tc>
          <w:tcPr>
            <w:tcW w:w="8613" w:type="dxa"/>
            <w:gridSpan w:val="11"/>
          </w:tcPr>
          <w:p w:rsidR="00FC4A13" w:rsidRPr="00FC4A13" w:rsidRDefault="0059256C" w:rsidP="00F8309A">
            <w:pPr>
              <w:spacing w:before="240"/>
              <w:jc w:val="both"/>
              <w:rPr>
                <w:rFonts w:eastAsia="Calibri"/>
                <w:sz w:val="28"/>
                <w:szCs w:val="24"/>
                <w:lang w:eastAsia="en-US"/>
              </w:rPr>
            </w:pPr>
            <w:r w:rsidRPr="0059256C">
              <w:rPr>
                <w:rFonts w:eastAsia="Calibri"/>
                <w:sz w:val="28"/>
                <w:szCs w:val="24"/>
                <w:lang w:eastAsia="en-US"/>
              </w:rPr>
              <w:t>Особенности реализации программы</w:t>
            </w:r>
            <w:r>
              <w:rPr>
                <w:rFonts w:eastAsia="Calibri"/>
                <w:sz w:val="28"/>
                <w:szCs w:val="24"/>
                <w:lang w:eastAsia="en-US"/>
              </w:rPr>
              <w:t xml:space="preserve"> </w:t>
            </w:r>
            <w:r w:rsidRPr="0059256C">
              <w:rPr>
                <w:rFonts w:eastAsia="Calibri"/>
                <w:sz w:val="28"/>
                <w:szCs w:val="24"/>
                <w:lang w:eastAsia="en-US"/>
              </w:rPr>
              <w:t>«Основы научного мышления»</w:t>
            </w:r>
          </w:p>
        </w:tc>
        <w:tc>
          <w:tcPr>
            <w:tcW w:w="426" w:type="dxa"/>
            <w:tcBorders>
              <w:top w:val="single" w:sz="4" w:space="0" w:color="auto"/>
              <w:bottom w:val="single" w:sz="4" w:space="0" w:color="auto"/>
            </w:tcBorders>
          </w:tcPr>
          <w:p w:rsidR="00FC4A13" w:rsidRPr="00FC4A13" w:rsidRDefault="00FC4A13" w:rsidP="00F8309A">
            <w:pPr>
              <w:spacing w:before="240"/>
              <w:jc w:val="both"/>
              <w:rPr>
                <w:rFonts w:eastAsia="Calibri"/>
                <w:sz w:val="28"/>
                <w:szCs w:val="24"/>
                <w:lang w:eastAsia="en-US"/>
              </w:rPr>
            </w:pPr>
          </w:p>
        </w:tc>
        <w:tc>
          <w:tcPr>
            <w:tcW w:w="531" w:type="dxa"/>
            <w:vAlign w:val="bottom"/>
          </w:tcPr>
          <w:p w:rsidR="00FC4A13" w:rsidRPr="00FC4A13" w:rsidRDefault="0059256C" w:rsidP="00F8309A">
            <w:pPr>
              <w:spacing w:before="240"/>
              <w:jc w:val="right"/>
              <w:rPr>
                <w:rFonts w:eastAsia="Calibri"/>
                <w:sz w:val="28"/>
                <w:szCs w:val="24"/>
                <w:lang w:eastAsia="en-US"/>
              </w:rPr>
            </w:pPr>
            <w:r>
              <w:rPr>
                <w:rFonts w:eastAsia="Calibri"/>
                <w:sz w:val="28"/>
                <w:szCs w:val="24"/>
                <w:lang w:eastAsia="en-US"/>
              </w:rPr>
              <w:t>10</w:t>
            </w:r>
          </w:p>
        </w:tc>
      </w:tr>
      <w:tr w:rsidR="00FC4A13" w:rsidTr="00F8309A">
        <w:tc>
          <w:tcPr>
            <w:tcW w:w="8330" w:type="dxa"/>
            <w:gridSpan w:val="9"/>
          </w:tcPr>
          <w:p w:rsidR="00FC4A13" w:rsidRPr="00FC4A13" w:rsidRDefault="0059256C" w:rsidP="00F8309A">
            <w:pPr>
              <w:spacing w:before="240"/>
              <w:jc w:val="both"/>
              <w:rPr>
                <w:rFonts w:eastAsia="Calibri"/>
                <w:sz w:val="28"/>
                <w:szCs w:val="24"/>
                <w:lang w:eastAsia="en-US"/>
              </w:rPr>
            </w:pPr>
            <w:r w:rsidRPr="0059256C">
              <w:rPr>
                <w:rFonts w:eastAsia="Calibri"/>
                <w:sz w:val="28"/>
                <w:szCs w:val="24"/>
                <w:lang w:eastAsia="en-US"/>
              </w:rPr>
              <w:t>Результаты реализации программы «Основы научного мышления»</w:t>
            </w:r>
          </w:p>
        </w:tc>
        <w:tc>
          <w:tcPr>
            <w:tcW w:w="709" w:type="dxa"/>
            <w:gridSpan w:val="3"/>
            <w:tcBorders>
              <w:bottom w:val="single" w:sz="4" w:space="0" w:color="auto"/>
            </w:tcBorders>
          </w:tcPr>
          <w:p w:rsidR="00FC4A13" w:rsidRPr="00FC4A13" w:rsidRDefault="00FC4A13" w:rsidP="00F8309A">
            <w:pPr>
              <w:spacing w:before="240"/>
              <w:jc w:val="both"/>
              <w:rPr>
                <w:rFonts w:eastAsia="Calibri"/>
                <w:sz w:val="28"/>
                <w:szCs w:val="24"/>
                <w:lang w:eastAsia="en-US"/>
              </w:rPr>
            </w:pPr>
          </w:p>
        </w:tc>
        <w:tc>
          <w:tcPr>
            <w:tcW w:w="531" w:type="dxa"/>
            <w:vAlign w:val="bottom"/>
          </w:tcPr>
          <w:p w:rsidR="00FC4A13" w:rsidRPr="00FC4A13" w:rsidRDefault="0059256C" w:rsidP="00F8309A">
            <w:pPr>
              <w:spacing w:before="240"/>
              <w:jc w:val="right"/>
              <w:rPr>
                <w:rFonts w:eastAsia="Calibri"/>
                <w:sz w:val="28"/>
                <w:szCs w:val="24"/>
                <w:lang w:eastAsia="en-US"/>
              </w:rPr>
            </w:pPr>
            <w:r>
              <w:rPr>
                <w:rFonts w:eastAsia="Calibri"/>
                <w:sz w:val="28"/>
                <w:szCs w:val="24"/>
                <w:lang w:eastAsia="en-US"/>
              </w:rPr>
              <w:t>11</w:t>
            </w:r>
          </w:p>
        </w:tc>
      </w:tr>
      <w:tr w:rsidR="00CE68F0" w:rsidTr="00CE68F0">
        <w:tc>
          <w:tcPr>
            <w:tcW w:w="3794" w:type="dxa"/>
            <w:gridSpan w:val="4"/>
          </w:tcPr>
          <w:p w:rsidR="00CE68F0" w:rsidRPr="0059256C" w:rsidRDefault="00CE68F0" w:rsidP="00F8309A">
            <w:pPr>
              <w:spacing w:before="240"/>
              <w:jc w:val="both"/>
              <w:rPr>
                <w:rFonts w:eastAsia="Calibri"/>
                <w:sz w:val="28"/>
                <w:szCs w:val="24"/>
                <w:lang w:eastAsia="en-US"/>
              </w:rPr>
            </w:pPr>
            <w:r w:rsidRPr="0059256C">
              <w:rPr>
                <w:rFonts w:eastAsia="Calibri"/>
                <w:sz w:val="28"/>
                <w:szCs w:val="24"/>
                <w:lang w:eastAsia="en-US"/>
              </w:rPr>
              <w:t>Библиографический список</w:t>
            </w:r>
          </w:p>
        </w:tc>
        <w:tc>
          <w:tcPr>
            <w:tcW w:w="5245" w:type="dxa"/>
            <w:gridSpan w:val="8"/>
            <w:tcBorders>
              <w:bottom w:val="single" w:sz="4" w:space="0" w:color="auto"/>
            </w:tcBorders>
          </w:tcPr>
          <w:p w:rsidR="00CE68F0" w:rsidRPr="00FC4A13" w:rsidRDefault="00CE68F0" w:rsidP="00F8309A">
            <w:pPr>
              <w:spacing w:before="240"/>
              <w:jc w:val="both"/>
              <w:rPr>
                <w:rFonts w:eastAsia="Calibri"/>
                <w:sz w:val="28"/>
                <w:szCs w:val="24"/>
                <w:lang w:eastAsia="en-US"/>
              </w:rPr>
            </w:pPr>
          </w:p>
        </w:tc>
        <w:tc>
          <w:tcPr>
            <w:tcW w:w="531" w:type="dxa"/>
            <w:vAlign w:val="bottom"/>
          </w:tcPr>
          <w:p w:rsidR="00CE68F0" w:rsidRDefault="00CE68F0" w:rsidP="00F8309A">
            <w:pPr>
              <w:spacing w:before="240"/>
              <w:jc w:val="right"/>
              <w:rPr>
                <w:rFonts w:eastAsia="Calibri"/>
                <w:sz w:val="28"/>
                <w:szCs w:val="24"/>
                <w:lang w:eastAsia="en-US"/>
              </w:rPr>
            </w:pPr>
            <w:r>
              <w:rPr>
                <w:rFonts w:eastAsia="Calibri"/>
                <w:sz w:val="28"/>
                <w:szCs w:val="24"/>
                <w:lang w:eastAsia="en-US"/>
              </w:rPr>
              <w:t>14</w:t>
            </w:r>
          </w:p>
        </w:tc>
      </w:tr>
      <w:tr w:rsidR="00CE68F0" w:rsidTr="00CE68F0">
        <w:tc>
          <w:tcPr>
            <w:tcW w:w="5070" w:type="dxa"/>
            <w:gridSpan w:val="6"/>
          </w:tcPr>
          <w:p w:rsidR="00CE68F0" w:rsidRPr="00FC4A13" w:rsidRDefault="00CE68F0" w:rsidP="00CE68F0">
            <w:pPr>
              <w:spacing w:before="240"/>
              <w:jc w:val="both"/>
              <w:rPr>
                <w:rFonts w:eastAsia="Calibri"/>
                <w:sz w:val="28"/>
                <w:szCs w:val="24"/>
                <w:lang w:eastAsia="en-US"/>
              </w:rPr>
            </w:pPr>
            <w:r>
              <w:rPr>
                <w:rFonts w:eastAsia="Calibri"/>
                <w:sz w:val="28"/>
                <w:szCs w:val="24"/>
                <w:lang w:eastAsia="en-US"/>
              </w:rPr>
              <w:t>2. Сценарий урока «Состав воздуха»</w:t>
            </w:r>
          </w:p>
        </w:tc>
        <w:tc>
          <w:tcPr>
            <w:tcW w:w="3969" w:type="dxa"/>
            <w:gridSpan w:val="6"/>
            <w:tcBorders>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15</w:t>
            </w:r>
          </w:p>
        </w:tc>
      </w:tr>
      <w:tr w:rsidR="00CE68F0" w:rsidTr="00F8309A">
        <w:tc>
          <w:tcPr>
            <w:tcW w:w="8472" w:type="dxa"/>
            <w:gridSpan w:val="10"/>
          </w:tcPr>
          <w:p w:rsidR="00CE68F0" w:rsidRPr="00FC4A13" w:rsidRDefault="00CE68F0" w:rsidP="00CE68F0">
            <w:pPr>
              <w:spacing w:before="240"/>
              <w:jc w:val="both"/>
              <w:rPr>
                <w:rFonts w:eastAsia="Calibri"/>
                <w:sz w:val="28"/>
                <w:szCs w:val="24"/>
                <w:lang w:eastAsia="en-US"/>
              </w:rPr>
            </w:pPr>
            <w:r>
              <w:rPr>
                <w:rFonts w:eastAsia="Calibri"/>
                <w:sz w:val="28"/>
                <w:szCs w:val="24"/>
                <w:lang w:eastAsia="en-US"/>
              </w:rPr>
              <w:t xml:space="preserve">Приложение. </w:t>
            </w:r>
            <w:r w:rsidRPr="0059256C">
              <w:rPr>
                <w:rFonts w:eastAsia="Calibri"/>
                <w:sz w:val="28"/>
                <w:szCs w:val="24"/>
                <w:lang w:eastAsia="en-US"/>
              </w:rPr>
              <w:t>Методические материалы для реализации программы</w:t>
            </w:r>
          </w:p>
        </w:tc>
        <w:tc>
          <w:tcPr>
            <w:tcW w:w="567" w:type="dxa"/>
            <w:gridSpan w:val="2"/>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17</w:t>
            </w:r>
          </w:p>
        </w:tc>
      </w:tr>
      <w:tr w:rsidR="00CE68F0" w:rsidTr="00F8309A">
        <w:tc>
          <w:tcPr>
            <w:tcW w:w="3652" w:type="dxa"/>
            <w:gridSpan w:val="3"/>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1. Диагностика</w:t>
            </w:r>
          </w:p>
        </w:tc>
        <w:tc>
          <w:tcPr>
            <w:tcW w:w="5387" w:type="dxa"/>
            <w:gridSpan w:val="9"/>
            <w:tcBorders>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17</w:t>
            </w:r>
          </w:p>
        </w:tc>
      </w:tr>
      <w:tr w:rsidR="00CE68F0" w:rsidTr="00F8309A">
        <w:tc>
          <w:tcPr>
            <w:tcW w:w="4786" w:type="dxa"/>
            <w:gridSpan w:val="5"/>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2. Практические работы</w:t>
            </w:r>
          </w:p>
        </w:tc>
        <w:tc>
          <w:tcPr>
            <w:tcW w:w="4253" w:type="dxa"/>
            <w:gridSpan w:val="7"/>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19</w:t>
            </w:r>
          </w:p>
        </w:tc>
      </w:tr>
      <w:tr w:rsidR="00CE68F0" w:rsidTr="00F8309A">
        <w:tc>
          <w:tcPr>
            <w:tcW w:w="5070" w:type="dxa"/>
            <w:gridSpan w:val="6"/>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3. Демонстрация и беседа</w:t>
            </w:r>
          </w:p>
        </w:tc>
        <w:tc>
          <w:tcPr>
            <w:tcW w:w="3969" w:type="dxa"/>
            <w:gridSpan w:val="6"/>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22</w:t>
            </w:r>
          </w:p>
        </w:tc>
      </w:tr>
      <w:tr w:rsidR="00CE68F0" w:rsidTr="00CE68F0">
        <w:tc>
          <w:tcPr>
            <w:tcW w:w="5070" w:type="dxa"/>
            <w:gridSpan w:val="6"/>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4. Работа с текстом</w:t>
            </w:r>
          </w:p>
        </w:tc>
        <w:tc>
          <w:tcPr>
            <w:tcW w:w="3969" w:type="dxa"/>
            <w:gridSpan w:val="6"/>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23</w:t>
            </w:r>
          </w:p>
        </w:tc>
      </w:tr>
      <w:tr w:rsidR="00CE68F0" w:rsidTr="00CE68F0">
        <w:tc>
          <w:tcPr>
            <w:tcW w:w="5070" w:type="dxa"/>
            <w:gridSpan w:val="6"/>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5. Проверка знаний</w:t>
            </w:r>
          </w:p>
        </w:tc>
        <w:tc>
          <w:tcPr>
            <w:tcW w:w="3969" w:type="dxa"/>
            <w:gridSpan w:val="6"/>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26</w:t>
            </w:r>
          </w:p>
        </w:tc>
      </w:tr>
      <w:tr w:rsidR="00CE68F0" w:rsidTr="00F8309A">
        <w:tc>
          <w:tcPr>
            <w:tcW w:w="3369" w:type="dxa"/>
            <w:gridSpan w:val="2"/>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6. Web 2.0</w:t>
            </w:r>
          </w:p>
        </w:tc>
        <w:tc>
          <w:tcPr>
            <w:tcW w:w="5670" w:type="dxa"/>
            <w:gridSpan w:val="10"/>
            <w:tcBorders>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28</w:t>
            </w:r>
          </w:p>
        </w:tc>
      </w:tr>
      <w:tr w:rsidR="00CE68F0" w:rsidTr="00F8309A">
        <w:tc>
          <w:tcPr>
            <w:tcW w:w="5211" w:type="dxa"/>
            <w:gridSpan w:val="7"/>
          </w:tcPr>
          <w:p w:rsidR="00CE68F0" w:rsidRPr="00FC4A13" w:rsidRDefault="00CE68F0" w:rsidP="00CE68F0">
            <w:pPr>
              <w:spacing w:before="240"/>
              <w:jc w:val="both"/>
              <w:rPr>
                <w:rFonts w:eastAsia="Calibri"/>
                <w:sz w:val="28"/>
                <w:szCs w:val="24"/>
                <w:lang w:eastAsia="en-US"/>
              </w:rPr>
            </w:pPr>
            <w:r w:rsidRPr="0059256C">
              <w:rPr>
                <w:rFonts w:eastAsia="Calibri"/>
                <w:sz w:val="28"/>
                <w:szCs w:val="24"/>
                <w:lang w:eastAsia="en-US"/>
              </w:rPr>
              <w:t>Приложение 7. Проектная деятельность</w:t>
            </w:r>
          </w:p>
        </w:tc>
        <w:tc>
          <w:tcPr>
            <w:tcW w:w="3828" w:type="dxa"/>
            <w:gridSpan w:val="5"/>
            <w:tcBorders>
              <w:top w:val="single" w:sz="4" w:space="0" w:color="auto"/>
              <w:bottom w:val="single" w:sz="4" w:space="0" w:color="auto"/>
            </w:tcBorders>
          </w:tcPr>
          <w:p w:rsidR="00CE68F0" w:rsidRPr="00FC4A13" w:rsidRDefault="00CE68F0" w:rsidP="00CE68F0">
            <w:pPr>
              <w:spacing w:before="240"/>
              <w:jc w:val="both"/>
              <w:rPr>
                <w:rFonts w:eastAsia="Calibri"/>
                <w:sz w:val="28"/>
                <w:szCs w:val="24"/>
                <w:lang w:eastAsia="en-US"/>
              </w:rPr>
            </w:pPr>
          </w:p>
        </w:tc>
        <w:tc>
          <w:tcPr>
            <w:tcW w:w="531" w:type="dxa"/>
            <w:vAlign w:val="bottom"/>
          </w:tcPr>
          <w:p w:rsidR="00CE68F0" w:rsidRPr="00FC4A13" w:rsidRDefault="00CE68F0" w:rsidP="00CE68F0">
            <w:pPr>
              <w:spacing w:before="240"/>
              <w:jc w:val="right"/>
              <w:rPr>
                <w:rFonts w:eastAsia="Calibri"/>
                <w:sz w:val="28"/>
                <w:szCs w:val="24"/>
                <w:lang w:eastAsia="en-US"/>
              </w:rPr>
            </w:pPr>
            <w:r>
              <w:rPr>
                <w:rFonts w:eastAsia="Calibri"/>
                <w:sz w:val="28"/>
                <w:szCs w:val="24"/>
                <w:lang w:eastAsia="en-US"/>
              </w:rPr>
              <w:t>29</w:t>
            </w:r>
            <w:bookmarkStart w:id="0" w:name="_GoBack"/>
            <w:bookmarkEnd w:id="0"/>
          </w:p>
        </w:tc>
      </w:tr>
    </w:tbl>
    <w:p w:rsidR="00FC4A13" w:rsidRDefault="00FC4A13">
      <w:pPr>
        <w:widowControl/>
        <w:autoSpaceDE/>
        <w:autoSpaceDN/>
        <w:adjustRightInd/>
        <w:rPr>
          <w:rFonts w:eastAsia="Calibri"/>
          <w:sz w:val="28"/>
          <w:szCs w:val="24"/>
          <w:lang w:eastAsia="en-US"/>
        </w:rPr>
      </w:pPr>
      <w:r>
        <w:rPr>
          <w:rFonts w:eastAsia="Calibri"/>
          <w:sz w:val="28"/>
          <w:szCs w:val="24"/>
          <w:lang w:eastAsia="en-US"/>
        </w:rPr>
        <w:br w:type="page"/>
      </w:r>
    </w:p>
    <w:p w:rsidR="00C943A3" w:rsidRPr="00C943A3" w:rsidRDefault="00CE68F0" w:rsidP="00C943A3">
      <w:pPr>
        <w:spacing w:line="360" w:lineRule="auto"/>
        <w:jc w:val="both"/>
        <w:rPr>
          <w:rFonts w:eastAsia="Calibri"/>
          <w:b/>
          <w:sz w:val="28"/>
          <w:szCs w:val="24"/>
          <w:lang w:eastAsia="en-US"/>
        </w:rPr>
      </w:pPr>
      <w:r>
        <w:rPr>
          <w:rFonts w:eastAsia="Calibri"/>
          <w:b/>
          <w:sz w:val="28"/>
          <w:szCs w:val="24"/>
          <w:lang w:eastAsia="en-US"/>
        </w:rPr>
        <w:lastRenderedPageBreak/>
        <w:t xml:space="preserve">1. </w:t>
      </w:r>
      <w:r w:rsidR="00C943A3" w:rsidRPr="00C943A3">
        <w:rPr>
          <w:rFonts w:eastAsia="Calibri"/>
          <w:b/>
          <w:sz w:val="28"/>
          <w:szCs w:val="24"/>
          <w:lang w:eastAsia="en-US"/>
        </w:rPr>
        <w:t xml:space="preserve">Описание уникальности </w:t>
      </w:r>
      <w:r w:rsidR="0049653B">
        <w:rPr>
          <w:rFonts w:eastAsia="Calibri"/>
          <w:b/>
          <w:sz w:val="28"/>
          <w:szCs w:val="24"/>
          <w:lang w:eastAsia="en-US"/>
        </w:rPr>
        <w:t>программы</w:t>
      </w:r>
    </w:p>
    <w:p w:rsidR="00C943A3" w:rsidRDefault="00D12596" w:rsidP="00C943A3">
      <w:pPr>
        <w:spacing w:line="360" w:lineRule="auto"/>
        <w:jc w:val="both"/>
        <w:rPr>
          <w:rFonts w:eastAsia="Calibri"/>
          <w:sz w:val="28"/>
          <w:szCs w:val="24"/>
          <w:lang w:eastAsia="en-US"/>
        </w:rPr>
      </w:pPr>
      <w:r>
        <w:rPr>
          <w:rFonts w:eastAsia="Calibri"/>
          <w:noProof/>
          <w:sz w:val="28"/>
          <w:szCs w:val="24"/>
        </w:rPr>
        <w:drawing>
          <wp:inline distT="0" distB="0" distL="0" distR="0">
            <wp:extent cx="5939790" cy="816419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1.jpg"/>
                    <pic:cNvPicPr/>
                  </pic:nvPicPr>
                  <pic:blipFill>
                    <a:blip r:embed="rId9">
                      <a:extLst>
                        <a:ext uri="{28A0092B-C50C-407E-A947-70E740481C1C}">
                          <a14:useLocalDpi xmlns:a14="http://schemas.microsoft.com/office/drawing/2010/main" val="0"/>
                        </a:ext>
                      </a:extLst>
                    </a:blip>
                    <a:stretch>
                      <a:fillRect/>
                    </a:stretch>
                  </pic:blipFill>
                  <pic:spPr>
                    <a:xfrm>
                      <a:off x="0" y="0"/>
                      <a:ext cx="5939790" cy="8164195"/>
                    </a:xfrm>
                    <a:prstGeom prst="rect">
                      <a:avLst/>
                    </a:prstGeom>
                  </pic:spPr>
                </pic:pic>
              </a:graphicData>
            </a:graphic>
          </wp:inline>
        </w:drawing>
      </w:r>
    </w:p>
    <w:p w:rsidR="007C5F3D" w:rsidRPr="004F26BF" w:rsidRDefault="00C943A3" w:rsidP="00DC26DC">
      <w:pPr>
        <w:spacing w:line="360" w:lineRule="auto"/>
        <w:jc w:val="center"/>
        <w:rPr>
          <w:b/>
          <w:sz w:val="28"/>
          <w:szCs w:val="28"/>
        </w:rPr>
      </w:pPr>
      <w:r>
        <w:rPr>
          <w:sz w:val="28"/>
          <w:szCs w:val="28"/>
        </w:rPr>
        <w:br w:type="page"/>
      </w:r>
      <w:r w:rsidR="00C82554" w:rsidRPr="004F26BF">
        <w:rPr>
          <w:b/>
          <w:sz w:val="28"/>
          <w:szCs w:val="28"/>
        </w:rPr>
        <w:lastRenderedPageBreak/>
        <w:t>Основы научного мышления</w:t>
      </w:r>
      <w:r w:rsidR="007C5F3D" w:rsidRPr="004F26BF">
        <w:rPr>
          <w:b/>
          <w:sz w:val="28"/>
          <w:szCs w:val="28"/>
        </w:rPr>
        <w:t xml:space="preserve">. </w:t>
      </w:r>
      <w:r w:rsidR="00BC1595" w:rsidRPr="004F26BF">
        <w:rPr>
          <w:b/>
          <w:sz w:val="28"/>
          <w:szCs w:val="28"/>
        </w:rPr>
        <w:t>4</w:t>
      </w:r>
      <w:r w:rsidR="007C5F3D" w:rsidRPr="004F26BF">
        <w:rPr>
          <w:b/>
          <w:sz w:val="28"/>
          <w:szCs w:val="28"/>
        </w:rPr>
        <w:t xml:space="preserve"> класс</w:t>
      </w:r>
    </w:p>
    <w:p w:rsidR="007C5F3D" w:rsidRPr="00066EDB" w:rsidRDefault="00792422" w:rsidP="00792422">
      <w:pPr>
        <w:jc w:val="center"/>
        <w:rPr>
          <w:sz w:val="28"/>
          <w:szCs w:val="28"/>
        </w:rPr>
      </w:pPr>
      <w:r>
        <w:rPr>
          <w:sz w:val="28"/>
          <w:szCs w:val="28"/>
        </w:rPr>
        <w:t>26 часов (октябрь – апрель, 1 час в неделю)</w:t>
      </w:r>
    </w:p>
    <w:p w:rsidR="00174900" w:rsidRPr="00066EDB" w:rsidRDefault="00066EDB" w:rsidP="00066EDB">
      <w:pPr>
        <w:pStyle w:val="a3"/>
        <w:jc w:val="center"/>
        <w:rPr>
          <w:rFonts w:ascii="Times New Roman" w:hAnsi="Times New Roman"/>
          <w:b/>
          <w:sz w:val="28"/>
          <w:szCs w:val="28"/>
        </w:rPr>
      </w:pPr>
      <w:r>
        <w:rPr>
          <w:rFonts w:ascii="Times New Roman" w:hAnsi="Times New Roman"/>
          <w:b/>
          <w:sz w:val="28"/>
          <w:szCs w:val="28"/>
        </w:rPr>
        <w:t>Пояснительная записка</w:t>
      </w:r>
    </w:p>
    <w:p w:rsidR="001C0514" w:rsidRPr="00066EDB" w:rsidRDefault="00E266F2" w:rsidP="00066EDB">
      <w:pPr>
        <w:pStyle w:val="a3"/>
        <w:ind w:firstLine="709"/>
        <w:jc w:val="both"/>
        <w:rPr>
          <w:rFonts w:ascii="Times New Roman" w:hAnsi="Times New Roman"/>
          <w:sz w:val="28"/>
          <w:szCs w:val="28"/>
        </w:rPr>
      </w:pPr>
      <w:r>
        <w:rPr>
          <w:rFonts w:ascii="Times New Roman" w:hAnsi="Times New Roman"/>
          <w:sz w:val="28"/>
          <w:szCs w:val="28"/>
        </w:rPr>
        <w:t>Психологи утверждают, что</w:t>
      </w:r>
      <w:r w:rsidR="001C0514" w:rsidRPr="00066EDB">
        <w:rPr>
          <w:rFonts w:ascii="Times New Roman" w:hAnsi="Times New Roman"/>
          <w:sz w:val="28"/>
          <w:szCs w:val="28"/>
        </w:rPr>
        <w:t xml:space="preserve"> для оптимизации обучения </w:t>
      </w:r>
      <w:r>
        <w:rPr>
          <w:rFonts w:ascii="Times New Roman" w:hAnsi="Times New Roman"/>
          <w:sz w:val="28"/>
          <w:szCs w:val="28"/>
        </w:rPr>
        <w:t xml:space="preserve">особенно важны </w:t>
      </w:r>
      <w:r w:rsidR="001C0514" w:rsidRPr="00066EDB">
        <w:rPr>
          <w:rFonts w:ascii="Times New Roman" w:hAnsi="Times New Roman"/>
          <w:sz w:val="28"/>
          <w:szCs w:val="28"/>
        </w:rPr>
        <w:t>таки</w:t>
      </w:r>
      <w:r>
        <w:rPr>
          <w:rFonts w:ascii="Times New Roman" w:hAnsi="Times New Roman"/>
          <w:sz w:val="28"/>
          <w:szCs w:val="28"/>
        </w:rPr>
        <w:t>е</w:t>
      </w:r>
      <w:r w:rsidR="001C0514" w:rsidRPr="00066EDB">
        <w:rPr>
          <w:rFonts w:ascii="Times New Roman" w:hAnsi="Times New Roman"/>
          <w:sz w:val="28"/>
          <w:szCs w:val="28"/>
        </w:rPr>
        <w:t xml:space="preserve"> характеристик</w:t>
      </w:r>
      <w:r>
        <w:rPr>
          <w:rFonts w:ascii="Times New Roman" w:hAnsi="Times New Roman"/>
          <w:sz w:val="28"/>
          <w:szCs w:val="28"/>
        </w:rPr>
        <w:t>и</w:t>
      </w:r>
      <w:r w:rsidR="001C0514" w:rsidRPr="00066EDB">
        <w:rPr>
          <w:rFonts w:ascii="Times New Roman" w:hAnsi="Times New Roman"/>
          <w:sz w:val="28"/>
          <w:szCs w:val="28"/>
        </w:rPr>
        <w:t xml:space="preserve"> школьника, как эмоциональная стабильность, положительная самооценка, уверенность в себе, коммуникативная успешность, умение сотрудничать с одноклассниками и учителями</w:t>
      </w:r>
      <w:r>
        <w:rPr>
          <w:rFonts w:ascii="Times New Roman" w:hAnsi="Times New Roman"/>
          <w:sz w:val="28"/>
          <w:szCs w:val="28"/>
        </w:rPr>
        <w:t>. Однако</w:t>
      </w:r>
      <w:r w:rsidR="001C0514" w:rsidRPr="00066EDB">
        <w:rPr>
          <w:rFonts w:ascii="Times New Roman" w:hAnsi="Times New Roman"/>
          <w:sz w:val="28"/>
          <w:szCs w:val="28"/>
        </w:rPr>
        <w:t xml:space="preserve"> основная нагрузка в процессе учебы приходится не на эмоционально-коммуникативную, а на интеллектуальную сферу. Именно поэтому </w:t>
      </w:r>
      <w:r w:rsidR="00890D60">
        <w:rPr>
          <w:rFonts w:ascii="Times New Roman" w:hAnsi="Times New Roman"/>
          <w:sz w:val="28"/>
          <w:szCs w:val="28"/>
        </w:rPr>
        <w:t>очень важным</w:t>
      </w:r>
      <w:r w:rsidR="001C0514" w:rsidRPr="00066EDB">
        <w:rPr>
          <w:rFonts w:ascii="Times New Roman" w:hAnsi="Times New Roman"/>
          <w:sz w:val="28"/>
          <w:szCs w:val="28"/>
        </w:rPr>
        <w:t xml:space="preserve"> направлени</w:t>
      </w:r>
      <w:r w:rsidR="00890D60">
        <w:rPr>
          <w:rFonts w:ascii="Times New Roman" w:hAnsi="Times New Roman"/>
          <w:sz w:val="28"/>
          <w:szCs w:val="28"/>
        </w:rPr>
        <w:t>ем</w:t>
      </w:r>
      <w:r w:rsidR="001C0514" w:rsidRPr="00066EDB">
        <w:rPr>
          <w:rFonts w:ascii="Times New Roman" w:hAnsi="Times New Roman"/>
          <w:sz w:val="28"/>
          <w:szCs w:val="28"/>
        </w:rPr>
        <w:t xml:space="preserve"> оказания психологической помощи в школе </w:t>
      </w:r>
      <w:r w:rsidR="00406A9B">
        <w:rPr>
          <w:rFonts w:ascii="Times New Roman" w:hAnsi="Times New Roman"/>
          <w:sz w:val="28"/>
          <w:szCs w:val="28"/>
        </w:rPr>
        <w:t>мы</w:t>
      </w:r>
      <w:r w:rsidR="00890D60">
        <w:rPr>
          <w:rFonts w:ascii="Times New Roman" w:hAnsi="Times New Roman"/>
          <w:sz w:val="28"/>
          <w:szCs w:val="28"/>
        </w:rPr>
        <w:t xml:space="preserve"> считаем</w:t>
      </w:r>
      <w:r w:rsidR="001C0514" w:rsidRPr="00066EDB">
        <w:rPr>
          <w:rFonts w:ascii="Times New Roman" w:hAnsi="Times New Roman"/>
          <w:sz w:val="28"/>
          <w:szCs w:val="28"/>
        </w:rPr>
        <w:t xml:space="preserve"> не</w:t>
      </w:r>
      <w:r>
        <w:rPr>
          <w:rFonts w:ascii="Times New Roman" w:hAnsi="Times New Roman"/>
          <w:sz w:val="28"/>
          <w:szCs w:val="28"/>
        </w:rPr>
        <w:t xml:space="preserve"> только</w:t>
      </w:r>
      <w:r w:rsidR="001C0514" w:rsidRPr="00066EDB">
        <w:rPr>
          <w:rFonts w:ascii="Times New Roman" w:hAnsi="Times New Roman"/>
          <w:sz w:val="28"/>
          <w:szCs w:val="28"/>
        </w:rPr>
        <w:t xml:space="preserve"> содействие становлению личности ребенка, системы его коммуникаций и эмоциональных контактов, но</w:t>
      </w:r>
      <w:r w:rsidR="00890D60">
        <w:rPr>
          <w:rFonts w:ascii="Times New Roman" w:hAnsi="Times New Roman"/>
          <w:sz w:val="28"/>
          <w:szCs w:val="28"/>
        </w:rPr>
        <w:t xml:space="preserve"> и</w:t>
      </w:r>
      <w:r w:rsidR="001C0514" w:rsidRPr="00066EDB">
        <w:rPr>
          <w:rFonts w:ascii="Times New Roman" w:hAnsi="Times New Roman"/>
          <w:sz w:val="28"/>
          <w:szCs w:val="28"/>
        </w:rPr>
        <w:t xml:space="preserve"> развитие его мышления.</w:t>
      </w:r>
    </w:p>
    <w:p w:rsidR="001C0514" w:rsidRPr="00066EDB" w:rsidRDefault="00602D9F" w:rsidP="00066EDB">
      <w:pPr>
        <w:pStyle w:val="a3"/>
        <w:ind w:firstLine="709"/>
        <w:jc w:val="both"/>
        <w:rPr>
          <w:rFonts w:ascii="Times New Roman" w:hAnsi="Times New Roman"/>
          <w:sz w:val="28"/>
          <w:szCs w:val="28"/>
        </w:rPr>
      </w:pPr>
      <w:r w:rsidRPr="00066EDB">
        <w:rPr>
          <w:rFonts w:ascii="Times New Roman" w:hAnsi="Times New Roman"/>
          <w:sz w:val="28"/>
          <w:szCs w:val="28"/>
        </w:rPr>
        <w:t>Актуальность программы состоит в том, что</w:t>
      </w:r>
      <w:r w:rsidR="001C0514" w:rsidRPr="00066EDB">
        <w:rPr>
          <w:rFonts w:ascii="Times New Roman" w:hAnsi="Times New Roman"/>
          <w:sz w:val="28"/>
          <w:szCs w:val="28"/>
        </w:rPr>
        <w:t>, несмотря на кажущееся многообразие интеллектуальных задач, встающих перед школьниками в процессе учебы, абсолютное большинство из них может быть решено с помощью понятийного мышления. Понятийное мышление оказывается той основной психологической характеристикой, наличие которой при прочих недостатках развития, включая и серьезные физиологические и неврологические дефекты, обеспечивает возможность обучения, а недостатки в его формировании при прочих достоинствах развития постепенно осложняют обучение и в итоге делают его невозможным. Более того, исследования показ</w:t>
      </w:r>
      <w:r w:rsidR="00AC6620" w:rsidRPr="00066EDB">
        <w:rPr>
          <w:rFonts w:ascii="Times New Roman" w:hAnsi="Times New Roman"/>
          <w:sz w:val="28"/>
          <w:szCs w:val="28"/>
        </w:rPr>
        <w:t>ывают</w:t>
      </w:r>
      <w:r w:rsidR="001C0514" w:rsidRPr="00066EDB">
        <w:rPr>
          <w:rFonts w:ascii="Times New Roman" w:hAnsi="Times New Roman"/>
          <w:sz w:val="28"/>
          <w:szCs w:val="28"/>
        </w:rPr>
        <w:t>, что и эмоционально-личностные проблемы школьников (тревожность, низкая самооценка, нарушение взаимоотношений в семье и классном коллективе, нежелание учиться) в большинстве случаев являются вторичными образованиями, возникают при появлении затруднений в учебе и упрочиваются вследствие неуспешной учебной деятельности.</w:t>
      </w:r>
    </w:p>
    <w:p w:rsidR="001C0514" w:rsidRDefault="001C0514" w:rsidP="00066EDB">
      <w:pPr>
        <w:pStyle w:val="a3"/>
        <w:ind w:firstLine="709"/>
        <w:jc w:val="both"/>
        <w:rPr>
          <w:rFonts w:ascii="Times New Roman" w:hAnsi="Times New Roman"/>
          <w:sz w:val="28"/>
          <w:szCs w:val="28"/>
        </w:rPr>
      </w:pPr>
      <w:r w:rsidRPr="00066EDB">
        <w:rPr>
          <w:rFonts w:ascii="Times New Roman" w:hAnsi="Times New Roman"/>
          <w:sz w:val="28"/>
          <w:szCs w:val="28"/>
        </w:rPr>
        <w:t>Понятийным можно назвать такое мышление, при котором систематизация информации осуществляется с использованием объективных категориальных обобщений, а не функциональных, ситуативных, эмоциональных, образных и других субъективных классификаций. Успешность обучения также напрямую связана с данным типом мышления, так как любая наука представляет собой н</w:t>
      </w:r>
      <w:r w:rsidR="00AC6620" w:rsidRPr="00066EDB">
        <w:rPr>
          <w:rFonts w:ascii="Times New Roman" w:hAnsi="Times New Roman"/>
          <w:sz w:val="28"/>
          <w:szCs w:val="28"/>
        </w:rPr>
        <w:t xml:space="preserve">е </w:t>
      </w:r>
      <w:r w:rsidRPr="00066EDB">
        <w:rPr>
          <w:rFonts w:ascii="Times New Roman" w:hAnsi="Times New Roman"/>
          <w:sz w:val="28"/>
          <w:szCs w:val="28"/>
        </w:rPr>
        <w:t>что иное, как систему понятий.</w:t>
      </w:r>
    </w:p>
    <w:p w:rsidR="0064688F" w:rsidRDefault="001F7B52" w:rsidP="00F447DF">
      <w:pPr>
        <w:pStyle w:val="a3"/>
        <w:ind w:firstLine="709"/>
        <w:jc w:val="both"/>
        <w:rPr>
          <w:rFonts w:ascii="Times New Roman" w:hAnsi="Times New Roman"/>
          <w:sz w:val="28"/>
          <w:szCs w:val="28"/>
        </w:rPr>
      </w:pPr>
      <w:r>
        <w:rPr>
          <w:rFonts w:ascii="Times New Roman" w:hAnsi="Times New Roman"/>
          <w:sz w:val="28"/>
          <w:szCs w:val="28"/>
        </w:rPr>
        <w:t xml:space="preserve">Просто так понятийное мышление не формируется, </w:t>
      </w:r>
      <w:r w:rsidRPr="001F7B52">
        <w:rPr>
          <w:rFonts w:ascii="Times New Roman" w:hAnsi="Times New Roman"/>
          <w:sz w:val="28"/>
          <w:szCs w:val="28"/>
        </w:rPr>
        <w:t>оно приобретается только в ходе изучения наук, поскольку сами науки построены по понятийному принципу</w:t>
      </w:r>
      <w:r>
        <w:rPr>
          <w:rFonts w:ascii="Times New Roman" w:hAnsi="Times New Roman"/>
          <w:sz w:val="28"/>
          <w:szCs w:val="28"/>
        </w:rPr>
        <w:t xml:space="preserve">. </w:t>
      </w:r>
      <w:r w:rsidR="0064688F">
        <w:rPr>
          <w:rFonts w:ascii="Times New Roman" w:hAnsi="Times New Roman"/>
          <w:sz w:val="28"/>
          <w:szCs w:val="28"/>
        </w:rPr>
        <w:t xml:space="preserve">Эта программа дает возможность ученику научиться обобщать предметы и явления по существенному признаку, </w:t>
      </w:r>
      <w:r w:rsidR="004F26BF">
        <w:rPr>
          <w:rFonts w:ascii="Times New Roman" w:hAnsi="Times New Roman"/>
          <w:sz w:val="28"/>
          <w:szCs w:val="28"/>
        </w:rPr>
        <w:t>видеть причинно-следственные связи.</w:t>
      </w:r>
      <w:r w:rsidR="0064688F">
        <w:rPr>
          <w:rFonts w:ascii="Times New Roman" w:hAnsi="Times New Roman"/>
          <w:sz w:val="28"/>
          <w:szCs w:val="28"/>
        </w:rPr>
        <w:t xml:space="preserve"> </w:t>
      </w:r>
    </w:p>
    <w:p w:rsidR="0049653B" w:rsidRDefault="00C943A3" w:rsidP="00F95EBC">
      <w:pPr>
        <w:pStyle w:val="a3"/>
        <w:ind w:firstLine="567"/>
        <w:jc w:val="center"/>
        <w:rPr>
          <w:rFonts w:ascii="Times New Roman" w:hAnsi="Times New Roman"/>
          <w:b/>
          <w:sz w:val="28"/>
          <w:szCs w:val="24"/>
        </w:rPr>
      </w:pPr>
      <w:r>
        <w:rPr>
          <w:rFonts w:ascii="Times New Roman" w:hAnsi="Times New Roman"/>
          <w:b/>
          <w:sz w:val="28"/>
          <w:szCs w:val="28"/>
        </w:rPr>
        <w:br w:type="page"/>
      </w:r>
      <w:r w:rsidRPr="00C943A3">
        <w:rPr>
          <w:rFonts w:ascii="Times New Roman" w:hAnsi="Times New Roman"/>
          <w:b/>
          <w:sz w:val="28"/>
          <w:szCs w:val="24"/>
        </w:rPr>
        <w:lastRenderedPageBreak/>
        <w:t>Программа внеурочного курса в с</w:t>
      </w:r>
      <w:r w:rsidR="00F95EBC">
        <w:rPr>
          <w:rFonts w:ascii="Times New Roman" w:hAnsi="Times New Roman"/>
          <w:b/>
          <w:sz w:val="28"/>
          <w:szCs w:val="24"/>
        </w:rPr>
        <w:t>оответствии с требованиями ФГОС</w:t>
      </w:r>
    </w:p>
    <w:p w:rsidR="00174900" w:rsidRPr="00066EDB" w:rsidRDefault="00602D9F" w:rsidP="0049653B">
      <w:pPr>
        <w:pStyle w:val="a3"/>
        <w:ind w:firstLine="567"/>
        <w:jc w:val="both"/>
        <w:rPr>
          <w:rFonts w:ascii="Times New Roman" w:hAnsi="Times New Roman"/>
          <w:sz w:val="28"/>
          <w:szCs w:val="28"/>
        </w:rPr>
      </w:pPr>
      <w:r w:rsidRPr="0064688F">
        <w:rPr>
          <w:rFonts w:ascii="Times New Roman" w:hAnsi="Times New Roman"/>
          <w:b/>
          <w:sz w:val="28"/>
          <w:szCs w:val="28"/>
        </w:rPr>
        <w:t>Цель программы:</w:t>
      </w:r>
      <w:r w:rsidR="001C0514" w:rsidRPr="00066EDB">
        <w:rPr>
          <w:rFonts w:ascii="Times New Roman" w:hAnsi="Times New Roman"/>
          <w:sz w:val="28"/>
          <w:szCs w:val="28"/>
        </w:rPr>
        <w:t xml:space="preserve"> ввести </w:t>
      </w:r>
      <w:r w:rsidR="00AC6620" w:rsidRPr="00066EDB">
        <w:rPr>
          <w:rFonts w:ascii="Times New Roman" w:hAnsi="Times New Roman"/>
          <w:sz w:val="28"/>
          <w:szCs w:val="28"/>
        </w:rPr>
        <w:t>ученика</w:t>
      </w:r>
      <w:r w:rsidR="001C0514" w:rsidRPr="00066EDB">
        <w:rPr>
          <w:rFonts w:ascii="Times New Roman" w:hAnsi="Times New Roman"/>
          <w:sz w:val="28"/>
          <w:szCs w:val="28"/>
        </w:rPr>
        <w:t xml:space="preserve"> в систему наук, ознакомить его с основами научных знаний.</w:t>
      </w:r>
    </w:p>
    <w:p w:rsidR="00602D9F" w:rsidRPr="00066EDB" w:rsidRDefault="00602D9F" w:rsidP="00066EDB">
      <w:pPr>
        <w:pStyle w:val="a3"/>
        <w:ind w:firstLine="709"/>
        <w:jc w:val="both"/>
        <w:rPr>
          <w:rFonts w:ascii="Times New Roman" w:hAnsi="Times New Roman"/>
          <w:sz w:val="28"/>
          <w:szCs w:val="28"/>
        </w:rPr>
      </w:pPr>
      <w:r w:rsidRPr="00066EDB">
        <w:rPr>
          <w:rFonts w:ascii="Times New Roman" w:hAnsi="Times New Roman"/>
          <w:sz w:val="28"/>
          <w:szCs w:val="28"/>
        </w:rPr>
        <w:t>Задачи программы:</w:t>
      </w:r>
    </w:p>
    <w:p w:rsidR="00602D9F" w:rsidRPr="00066EDB" w:rsidRDefault="00602D9F" w:rsidP="001462F6">
      <w:pPr>
        <w:numPr>
          <w:ilvl w:val="0"/>
          <w:numId w:val="29"/>
        </w:numPr>
        <w:jc w:val="both"/>
        <w:rPr>
          <w:sz w:val="28"/>
          <w:szCs w:val="28"/>
        </w:rPr>
      </w:pPr>
      <w:r w:rsidRPr="00066EDB">
        <w:rPr>
          <w:sz w:val="28"/>
          <w:szCs w:val="28"/>
        </w:rPr>
        <w:t>развитие понятийного мышления на основе исследовательской активности школьников;</w:t>
      </w:r>
    </w:p>
    <w:p w:rsidR="00602D9F" w:rsidRPr="00066EDB" w:rsidRDefault="00602D9F" w:rsidP="001462F6">
      <w:pPr>
        <w:numPr>
          <w:ilvl w:val="0"/>
          <w:numId w:val="29"/>
        </w:numPr>
        <w:jc w:val="both"/>
        <w:rPr>
          <w:sz w:val="28"/>
          <w:szCs w:val="28"/>
        </w:rPr>
      </w:pPr>
      <w:r w:rsidRPr="00066EDB">
        <w:rPr>
          <w:sz w:val="28"/>
          <w:szCs w:val="28"/>
        </w:rPr>
        <w:t>формирование первоначальных представлений о деятельности исследователя</w:t>
      </w:r>
      <w:r w:rsidR="008100DC" w:rsidRPr="00066EDB">
        <w:rPr>
          <w:sz w:val="28"/>
          <w:szCs w:val="28"/>
        </w:rPr>
        <w:t xml:space="preserve"> в рамках практической работы на уроке</w:t>
      </w:r>
      <w:r w:rsidRPr="00066EDB">
        <w:rPr>
          <w:sz w:val="28"/>
          <w:szCs w:val="28"/>
        </w:rPr>
        <w:t>;</w:t>
      </w:r>
    </w:p>
    <w:p w:rsidR="00602D9F" w:rsidRPr="00066EDB" w:rsidRDefault="00602D9F" w:rsidP="001462F6">
      <w:pPr>
        <w:numPr>
          <w:ilvl w:val="0"/>
          <w:numId w:val="29"/>
        </w:numPr>
        <w:jc w:val="both"/>
        <w:rPr>
          <w:sz w:val="28"/>
          <w:szCs w:val="28"/>
        </w:rPr>
      </w:pPr>
      <w:r w:rsidRPr="00066EDB">
        <w:rPr>
          <w:sz w:val="28"/>
          <w:szCs w:val="28"/>
        </w:rPr>
        <w:t>развитие умений ставить вопросы, высказывать предположения, наблюдать, выдвигать гипотезу</w:t>
      </w:r>
      <w:r w:rsidR="001449F0" w:rsidRPr="00066EDB">
        <w:rPr>
          <w:sz w:val="28"/>
          <w:szCs w:val="28"/>
        </w:rPr>
        <w:t>;</w:t>
      </w:r>
    </w:p>
    <w:p w:rsidR="00602D9F" w:rsidRPr="00066EDB" w:rsidRDefault="00602D9F" w:rsidP="001462F6">
      <w:pPr>
        <w:numPr>
          <w:ilvl w:val="0"/>
          <w:numId w:val="29"/>
        </w:numPr>
        <w:jc w:val="both"/>
        <w:rPr>
          <w:sz w:val="28"/>
          <w:szCs w:val="28"/>
        </w:rPr>
      </w:pPr>
      <w:r w:rsidRPr="00066EDB">
        <w:rPr>
          <w:sz w:val="28"/>
          <w:szCs w:val="28"/>
        </w:rPr>
        <w:t>развитие умений определять тему исследования, анализировать, сравнивать, формулировать выводы, оформлять результаты исследования;</w:t>
      </w:r>
    </w:p>
    <w:p w:rsidR="00AC6620" w:rsidRPr="00066EDB" w:rsidRDefault="00602D9F" w:rsidP="001462F6">
      <w:pPr>
        <w:numPr>
          <w:ilvl w:val="0"/>
          <w:numId w:val="29"/>
        </w:numPr>
        <w:jc w:val="both"/>
        <w:rPr>
          <w:sz w:val="28"/>
          <w:szCs w:val="28"/>
        </w:rPr>
      </w:pPr>
      <w:r w:rsidRPr="00066EDB">
        <w:rPr>
          <w:sz w:val="28"/>
          <w:szCs w:val="28"/>
        </w:rPr>
        <w:t>поддержание инициативы, активности и самостоятельности школьников</w:t>
      </w:r>
      <w:r w:rsidR="001449F0" w:rsidRPr="00066EDB">
        <w:rPr>
          <w:sz w:val="28"/>
          <w:szCs w:val="28"/>
        </w:rPr>
        <w:t>.</w:t>
      </w:r>
    </w:p>
    <w:p w:rsidR="001449F0" w:rsidRPr="0064688F" w:rsidRDefault="001449F0" w:rsidP="00066EDB">
      <w:pPr>
        <w:jc w:val="both"/>
        <w:rPr>
          <w:b/>
          <w:sz w:val="28"/>
          <w:szCs w:val="28"/>
        </w:rPr>
      </w:pPr>
      <w:r w:rsidRPr="0064688F">
        <w:rPr>
          <w:b/>
          <w:sz w:val="28"/>
          <w:szCs w:val="28"/>
        </w:rPr>
        <w:t>Планируемые результаты:</w:t>
      </w:r>
    </w:p>
    <w:p w:rsidR="001449F0" w:rsidRPr="00066EDB" w:rsidRDefault="001449F0" w:rsidP="00066EDB">
      <w:pPr>
        <w:jc w:val="both"/>
        <w:rPr>
          <w:sz w:val="28"/>
          <w:szCs w:val="28"/>
        </w:rPr>
      </w:pPr>
      <w:r w:rsidRPr="00066EDB">
        <w:rPr>
          <w:sz w:val="28"/>
          <w:szCs w:val="28"/>
        </w:rPr>
        <w:t>Личностные:</w:t>
      </w:r>
    </w:p>
    <w:p w:rsidR="001449F0" w:rsidRPr="00066EDB" w:rsidRDefault="001449F0" w:rsidP="001462F6">
      <w:pPr>
        <w:numPr>
          <w:ilvl w:val="0"/>
          <w:numId w:val="30"/>
        </w:numPr>
        <w:jc w:val="both"/>
        <w:rPr>
          <w:sz w:val="28"/>
          <w:szCs w:val="28"/>
        </w:rPr>
      </w:pPr>
      <w:r w:rsidRPr="00066EDB">
        <w:rPr>
          <w:sz w:val="28"/>
          <w:szCs w:val="28"/>
        </w:rPr>
        <w:t>формирование ответственного отношения к учению, готовность и способность учащихся к саморазвитию и самообразованию;</w:t>
      </w:r>
    </w:p>
    <w:p w:rsidR="001449F0" w:rsidRPr="00066EDB" w:rsidRDefault="001449F0" w:rsidP="001462F6">
      <w:pPr>
        <w:numPr>
          <w:ilvl w:val="0"/>
          <w:numId w:val="30"/>
        </w:numPr>
        <w:jc w:val="both"/>
        <w:rPr>
          <w:sz w:val="28"/>
          <w:szCs w:val="28"/>
        </w:rPr>
      </w:pPr>
      <w:r w:rsidRPr="00066EDB">
        <w:rPr>
          <w:sz w:val="28"/>
          <w:szCs w:val="28"/>
        </w:rPr>
        <w:t>формирование целостного мировоззрению, соответствующему уровню науки и общественной практики;</w:t>
      </w:r>
    </w:p>
    <w:p w:rsidR="001449F0" w:rsidRPr="00066EDB" w:rsidRDefault="001449F0" w:rsidP="001462F6">
      <w:pPr>
        <w:numPr>
          <w:ilvl w:val="0"/>
          <w:numId w:val="30"/>
        </w:numPr>
        <w:jc w:val="both"/>
        <w:rPr>
          <w:sz w:val="28"/>
          <w:szCs w:val="28"/>
        </w:rPr>
      </w:pPr>
      <w:r w:rsidRPr="00066EDB">
        <w:rPr>
          <w:sz w:val="28"/>
          <w:szCs w:val="28"/>
        </w:rPr>
        <w:t>формирование коммуникативной компетентности.</w:t>
      </w:r>
    </w:p>
    <w:p w:rsidR="001449F0" w:rsidRPr="00066EDB" w:rsidRDefault="001449F0" w:rsidP="00066EDB">
      <w:pPr>
        <w:jc w:val="both"/>
        <w:rPr>
          <w:sz w:val="28"/>
          <w:szCs w:val="28"/>
        </w:rPr>
      </w:pPr>
      <w:r w:rsidRPr="00066EDB">
        <w:rPr>
          <w:sz w:val="28"/>
          <w:szCs w:val="28"/>
        </w:rPr>
        <w:t>Метапредметные:</w:t>
      </w:r>
    </w:p>
    <w:p w:rsidR="001449F0" w:rsidRPr="00066EDB" w:rsidRDefault="001449F0" w:rsidP="001462F6">
      <w:pPr>
        <w:numPr>
          <w:ilvl w:val="0"/>
          <w:numId w:val="31"/>
        </w:numPr>
        <w:jc w:val="both"/>
        <w:rPr>
          <w:sz w:val="28"/>
          <w:szCs w:val="28"/>
        </w:rPr>
      </w:pPr>
      <w:r w:rsidRPr="00066EDB">
        <w:rPr>
          <w:sz w:val="28"/>
          <w:szCs w:val="28"/>
        </w:rPr>
        <w:t>умение самостоятельно определять цели своего обучения, ставить и формулировать задачи, развивать мотивы и интересы своей познавательной деятельности;</w:t>
      </w:r>
    </w:p>
    <w:p w:rsidR="001449F0" w:rsidRPr="00066EDB" w:rsidRDefault="001449F0" w:rsidP="001462F6">
      <w:pPr>
        <w:numPr>
          <w:ilvl w:val="0"/>
          <w:numId w:val="31"/>
        </w:numPr>
        <w:jc w:val="both"/>
        <w:rPr>
          <w:sz w:val="28"/>
          <w:szCs w:val="28"/>
        </w:rPr>
      </w:pPr>
      <w:r w:rsidRPr="00066EDB">
        <w:rPr>
          <w:sz w:val="28"/>
          <w:szCs w:val="28"/>
        </w:rPr>
        <w:t>владение основами самоконтроля, самооценки, принятия решений и осуществление осознанного выбора в учебной и познавательной деятельности;</w:t>
      </w:r>
    </w:p>
    <w:p w:rsidR="001449F0" w:rsidRPr="00066EDB" w:rsidRDefault="001449F0" w:rsidP="001462F6">
      <w:pPr>
        <w:numPr>
          <w:ilvl w:val="0"/>
          <w:numId w:val="31"/>
        </w:numPr>
        <w:jc w:val="both"/>
        <w:rPr>
          <w:sz w:val="28"/>
          <w:szCs w:val="28"/>
        </w:rPr>
      </w:pPr>
      <w:r w:rsidRPr="00066EDB">
        <w:rPr>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умозаключения и делать выводы;</w:t>
      </w:r>
    </w:p>
    <w:p w:rsidR="001449F0" w:rsidRPr="00066EDB" w:rsidRDefault="001449F0" w:rsidP="001462F6">
      <w:pPr>
        <w:numPr>
          <w:ilvl w:val="0"/>
          <w:numId w:val="31"/>
        </w:numPr>
        <w:jc w:val="both"/>
        <w:rPr>
          <w:sz w:val="28"/>
          <w:szCs w:val="28"/>
        </w:rPr>
      </w:pPr>
      <w:r w:rsidRPr="00066EDB">
        <w:rPr>
          <w:sz w:val="28"/>
          <w:szCs w:val="28"/>
        </w:rPr>
        <w:t>умение работать с текстом, владеть навыками смыслового чтения, структурирования текстовой информации, определения ключевых понятий;</w:t>
      </w:r>
    </w:p>
    <w:p w:rsidR="001449F0" w:rsidRPr="00066EDB" w:rsidRDefault="001449F0" w:rsidP="001462F6">
      <w:pPr>
        <w:numPr>
          <w:ilvl w:val="0"/>
          <w:numId w:val="31"/>
        </w:numPr>
        <w:jc w:val="both"/>
        <w:rPr>
          <w:sz w:val="28"/>
          <w:szCs w:val="28"/>
        </w:rPr>
      </w:pPr>
      <w:r w:rsidRPr="00066EDB">
        <w:rPr>
          <w:sz w:val="28"/>
          <w:szCs w:val="28"/>
        </w:rPr>
        <w:t>умение осознанно использовать речевые средства в соответствии с задачей коммуникации, владение устной и письменной речью.</w:t>
      </w:r>
    </w:p>
    <w:p w:rsidR="001836F5" w:rsidRPr="00066EDB" w:rsidRDefault="00DD50BC" w:rsidP="00066EDB">
      <w:pPr>
        <w:jc w:val="both"/>
        <w:rPr>
          <w:sz w:val="28"/>
          <w:szCs w:val="28"/>
        </w:rPr>
      </w:pPr>
      <w:r w:rsidRPr="00066EDB">
        <w:rPr>
          <w:sz w:val="28"/>
          <w:szCs w:val="28"/>
        </w:rPr>
        <w:t>Предметные результаты:</w:t>
      </w:r>
    </w:p>
    <w:p w:rsidR="00DD50BC" w:rsidRPr="00066EDB" w:rsidRDefault="00DD50BC" w:rsidP="001462F6">
      <w:pPr>
        <w:numPr>
          <w:ilvl w:val="0"/>
          <w:numId w:val="32"/>
        </w:numPr>
        <w:jc w:val="both"/>
        <w:rPr>
          <w:sz w:val="28"/>
          <w:szCs w:val="28"/>
        </w:rPr>
      </w:pPr>
      <w:r w:rsidRPr="00066EDB">
        <w:rPr>
          <w:sz w:val="28"/>
          <w:szCs w:val="28"/>
        </w:rPr>
        <w:t>обобщение и углубление знаний об окружающем мире;</w:t>
      </w:r>
    </w:p>
    <w:p w:rsidR="0054652D" w:rsidRPr="00066EDB" w:rsidRDefault="0054652D" w:rsidP="001462F6">
      <w:pPr>
        <w:numPr>
          <w:ilvl w:val="0"/>
          <w:numId w:val="32"/>
        </w:numPr>
        <w:jc w:val="both"/>
        <w:rPr>
          <w:sz w:val="28"/>
          <w:szCs w:val="28"/>
        </w:rPr>
      </w:pPr>
      <w:r w:rsidRPr="00066EDB">
        <w:rPr>
          <w:sz w:val="28"/>
          <w:szCs w:val="28"/>
        </w:rPr>
        <w:t>формирование навыков совместной работы в</w:t>
      </w:r>
      <w:r w:rsidRPr="00066EDB">
        <w:rPr>
          <w:bCs/>
          <w:sz w:val="28"/>
          <w:szCs w:val="28"/>
        </w:rPr>
        <w:t xml:space="preserve"> Google и на Google-диске;</w:t>
      </w:r>
    </w:p>
    <w:p w:rsidR="00DD50BC" w:rsidRPr="00066EDB" w:rsidRDefault="00DD50BC" w:rsidP="001462F6">
      <w:pPr>
        <w:numPr>
          <w:ilvl w:val="0"/>
          <w:numId w:val="32"/>
        </w:numPr>
        <w:jc w:val="both"/>
        <w:rPr>
          <w:sz w:val="28"/>
          <w:szCs w:val="28"/>
        </w:rPr>
      </w:pPr>
      <w:r w:rsidRPr="00066EDB">
        <w:rPr>
          <w:sz w:val="28"/>
          <w:szCs w:val="28"/>
        </w:rPr>
        <w:t>формирование навыков выполнения и оформления практических работ;</w:t>
      </w:r>
    </w:p>
    <w:p w:rsidR="00DD50BC" w:rsidRPr="00066EDB" w:rsidRDefault="00DD50BC" w:rsidP="001462F6">
      <w:pPr>
        <w:numPr>
          <w:ilvl w:val="0"/>
          <w:numId w:val="32"/>
        </w:numPr>
        <w:jc w:val="both"/>
        <w:rPr>
          <w:sz w:val="28"/>
          <w:szCs w:val="28"/>
        </w:rPr>
      </w:pPr>
      <w:r w:rsidRPr="00066EDB">
        <w:rPr>
          <w:sz w:val="28"/>
          <w:szCs w:val="28"/>
        </w:rPr>
        <w:t xml:space="preserve">формирование навыков обращения с лабораторным оборудованием, </w:t>
      </w:r>
      <w:r w:rsidRPr="00066EDB">
        <w:rPr>
          <w:sz w:val="28"/>
          <w:szCs w:val="28"/>
        </w:rPr>
        <w:lastRenderedPageBreak/>
        <w:t>соблюдения техники безопасности;</w:t>
      </w:r>
    </w:p>
    <w:p w:rsidR="00DD50BC" w:rsidRPr="00066EDB" w:rsidRDefault="00DD50BC" w:rsidP="001462F6">
      <w:pPr>
        <w:numPr>
          <w:ilvl w:val="0"/>
          <w:numId w:val="32"/>
        </w:numPr>
        <w:jc w:val="both"/>
        <w:rPr>
          <w:sz w:val="28"/>
          <w:szCs w:val="28"/>
        </w:rPr>
      </w:pPr>
      <w:r w:rsidRPr="00066EDB">
        <w:rPr>
          <w:sz w:val="28"/>
          <w:szCs w:val="28"/>
        </w:rPr>
        <w:t>развитие умения сравнивать состав и свойства изученных веществ и тел.</w:t>
      </w:r>
    </w:p>
    <w:p w:rsidR="00DD50BC" w:rsidRPr="0064688F" w:rsidRDefault="00DD50BC" w:rsidP="00066EDB">
      <w:pPr>
        <w:jc w:val="both"/>
        <w:rPr>
          <w:b/>
          <w:sz w:val="28"/>
          <w:szCs w:val="28"/>
        </w:rPr>
      </w:pPr>
      <w:r w:rsidRPr="0064688F">
        <w:rPr>
          <w:b/>
          <w:sz w:val="28"/>
          <w:szCs w:val="28"/>
        </w:rPr>
        <w:t>Оценка и контроль результатов</w:t>
      </w:r>
      <w:r w:rsidR="006769E6" w:rsidRPr="0064688F">
        <w:rPr>
          <w:b/>
          <w:sz w:val="28"/>
          <w:szCs w:val="28"/>
        </w:rPr>
        <w:t>:</w:t>
      </w:r>
    </w:p>
    <w:p w:rsidR="00DD50BC" w:rsidRPr="00066EDB" w:rsidRDefault="006769E6" w:rsidP="001462F6">
      <w:pPr>
        <w:numPr>
          <w:ilvl w:val="0"/>
          <w:numId w:val="33"/>
        </w:numPr>
        <w:jc w:val="both"/>
        <w:rPr>
          <w:sz w:val="28"/>
          <w:szCs w:val="28"/>
        </w:rPr>
      </w:pPr>
      <w:r w:rsidRPr="00066EDB">
        <w:rPr>
          <w:sz w:val="28"/>
          <w:szCs w:val="28"/>
        </w:rPr>
        <w:t>оценка динамики развития понятийного мышления и навыка чтения в рамках стартовой и итоговой диагностики;</w:t>
      </w:r>
    </w:p>
    <w:p w:rsidR="006769E6" w:rsidRPr="00066EDB" w:rsidRDefault="006769E6" w:rsidP="001462F6">
      <w:pPr>
        <w:numPr>
          <w:ilvl w:val="0"/>
          <w:numId w:val="33"/>
        </w:numPr>
        <w:jc w:val="both"/>
        <w:rPr>
          <w:sz w:val="28"/>
          <w:szCs w:val="28"/>
        </w:rPr>
      </w:pPr>
      <w:r w:rsidRPr="00066EDB">
        <w:rPr>
          <w:sz w:val="28"/>
          <w:szCs w:val="28"/>
        </w:rPr>
        <w:t>каждая работа оценивается в определенное количество баллов;</w:t>
      </w:r>
    </w:p>
    <w:p w:rsidR="002B3CEE" w:rsidRPr="00066EDB" w:rsidRDefault="002B3CEE" w:rsidP="001462F6">
      <w:pPr>
        <w:numPr>
          <w:ilvl w:val="0"/>
          <w:numId w:val="33"/>
        </w:numPr>
        <w:jc w:val="both"/>
        <w:rPr>
          <w:sz w:val="28"/>
          <w:szCs w:val="28"/>
        </w:rPr>
      </w:pPr>
      <w:r w:rsidRPr="00066EDB">
        <w:rPr>
          <w:sz w:val="28"/>
          <w:szCs w:val="28"/>
        </w:rPr>
        <w:t>баллы могут быть выставлены за работу во фронтальной беседе, они отмечаются учеником в тетради;</w:t>
      </w:r>
      <w:r w:rsidR="002D13C2" w:rsidRPr="00066EDB">
        <w:rPr>
          <w:sz w:val="28"/>
          <w:szCs w:val="28"/>
        </w:rPr>
        <w:t xml:space="preserve"> </w:t>
      </w:r>
    </w:p>
    <w:p w:rsidR="002D13C2" w:rsidRPr="00066EDB" w:rsidRDefault="002D13C2" w:rsidP="001462F6">
      <w:pPr>
        <w:numPr>
          <w:ilvl w:val="0"/>
          <w:numId w:val="33"/>
        </w:numPr>
        <w:jc w:val="both"/>
        <w:rPr>
          <w:sz w:val="28"/>
          <w:szCs w:val="28"/>
        </w:rPr>
      </w:pPr>
      <w:r w:rsidRPr="00066EDB">
        <w:rPr>
          <w:sz w:val="28"/>
          <w:szCs w:val="28"/>
        </w:rPr>
        <w:t>оценка за проект в рамках НПК «Александровские чтения»</w:t>
      </w:r>
      <w:r w:rsidR="00CB27E8" w:rsidRPr="00066EDB">
        <w:rPr>
          <w:sz w:val="28"/>
          <w:szCs w:val="28"/>
        </w:rPr>
        <w:t xml:space="preserve"> по критериям;</w:t>
      </w:r>
    </w:p>
    <w:p w:rsidR="006769E6" w:rsidRPr="00066EDB" w:rsidRDefault="006769E6" w:rsidP="001462F6">
      <w:pPr>
        <w:numPr>
          <w:ilvl w:val="0"/>
          <w:numId w:val="33"/>
        </w:numPr>
        <w:jc w:val="both"/>
        <w:rPr>
          <w:sz w:val="28"/>
          <w:szCs w:val="28"/>
        </w:rPr>
      </w:pPr>
      <w:r w:rsidRPr="00066EDB">
        <w:rPr>
          <w:sz w:val="28"/>
          <w:szCs w:val="28"/>
        </w:rPr>
        <w:t>по окончании курса выдается сертификат с указанием общего количества</w:t>
      </w:r>
      <w:r w:rsidR="002B3CEE" w:rsidRPr="00066EDB">
        <w:rPr>
          <w:sz w:val="28"/>
          <w:szCs w:val="28"/>
        </w:rPr>
        <w:t xml:space="preserve"> всех</w:t>
      </w:r>
      <w:r w:rsidRPr="00066EDB">
        <w:rPr>
          <w:sz w:val="28"/>
          <w:szCs w:val="28"/>
        </w:rPr>
        <w:t xml:space="preserve"> баллов, полученных учеником.</w:t>
      </w:r>
    </w:p>
    <w:p w:rsidR="002B3CEE" w:rsidRPr="00066EDB" w:rsidRDefault="002B3CEE" w:rsidP="00066EDB">
      <w:pPr>
        <w:jc w:val="both"/>
        <w:rPr>
          <w:sz w:val="28"/>
          <w:szCs w:val="28"/>
        </w:rPr>
      </w:pPr>
      <w:r w:rsidRPr="00066EDB">
        <w:rPr>
          <w:sz w:val="28"/>
          <w:szCs w:val="28"/>
        </w:rPr>
        <w:t>Продолжительность занятия – 45 минут (1 урок</w:t>
      </w:r>
      <w:r w:rsidR="00F45C68" w:rsidRPr="00066EDB">
        <w:rPr>
          <w:sz w:val="28"/>
          <w:szCs w:val="28"/>
        </w:rPr>
        <w:t>).</w:t>
      </w:r>
    </w:p>
    <w:p w:rsidR="002B3CEE" w:rsidRDefault="002B3CEE" w:rsidP="00066EDB">
      <w:pPr>
        <w:jc w:val="both"/>
        <w:rPr>
          <w:sz w:val="28"/>
          <w:szCs w:val="28"/>
        </w:rPr>
      </w:pPr>
      <w:r w:rsidRPr="00066EDB">
        <w:rPr>
          <w:sz w:val="28"/>
          <w:szCs w:val="28"/>
        </w:rPr>
        <w:t xml:space="preserve">Количество детей в группе – </w:t>
      </w:r>
      <w:r w:rsidR="00D509E3">
        <w:rPr>
          <w:sz w:val="28"/>
          <w:szCs w:val="28"/>
        </w:rPr>
        <w:t>12-25 человек</w:t>
      </w:r>
      <w:r w:rsidRPr="00066EDB">
        <w:rPr>
          <w:sz w:val="28"/>
          <w:szCs w:val="28"/>
        </w:rPr>
        <w:t>.</w:t>
      </w:r>
    </w:p>
    <w:p w:rsidR="00F447DF" w:rsidRPr="00066EDB" w:rsidRDefault="00F447DF" w:rsidP="00066EDB">
      <w:pPr>
        <w:jc w:val="both"/>
        <w:rPr>
          <w:sz w:val="28"/>
          <w:szCs w:val="28"/>
        </w:rPr>
      </w:pPr>
      <w:r>
        <w:rPr>
          <w:sz w:val="28"/>
          <w:szCs w:val="28"/>
        </w:rPr>
        <w:t>Место программы в системе работы лице: программа является частью модульного курса «Команда И – интерес, интеллект, исследование».</w:t>
      </w:r>
    </w:p>
    <w:p w:rsidR="00C757D7" w:rsidRDefault="00C757D7" w:rsidP="00C757D7">
      <w:pPr>
        <w:jc w:val="both"/>
        <w:rPr>
          <w:b/>
          <w:sz w:val="28"/>
          <w:szCs w:val="28"/>
        </w:rPr>
      </w:pPr>
      <w:r>
        <w:rPr>
          <w:b/>
          <w:sz w:val="28"/>
          <w:szCs w:val="28"/>
        </w:rPr>
        <w:t>Нормативно-правовое обоснование программы</w:t>
      </w:r>
    </w:p>
    <w:p w:rsidR="00C757D7" w:rsidRDefault="00C757D7" w:rsidP="0048344F">
      <w:pPr>
        <w:pStyle w:val="a8"/>
        <w:pBdr>
          <w:top w:val="nil"/>
          <w:left w:val="nil"/>
          <w:bottom w:val="nil"/>
          <w:right w:val="nil"/>
          <w:between w:val="nil"/>
          <w:bar w:val="nil"/>
        </w:pBdr>
        <w:spacing w:before="0" w:after="0"/>
        <w:ind w:left="0" w:firstLine="567"/>
        <w:contextualSpacing w:val="0"/>
        <w:rPr>
          <w:rFonts w:ascii="Times New Roman" w:hAnsi="Times New Roman"/>
          <w:sz w:val="28"/>
          <w:szCs w:val="28"/>
        </w:rPr>
      </w:pPr>
      <w:r>
        <w:rPr>
          <w:rFonts w:ascii="Times New Roman" w:hAnsi="Times New Roman"/>
          <w:sz w:val="28"/>
          <w:szCs w:val="28"/>
        </w:rPr>
        <w:t>Федеральный закон от 29.12.2012 № 273-ФЗ (ред. от 26.07.2019) «Об образовании в РФ»;</w:t>
      </w:r>
    </w:p>
    <w:p w:rsidR="00C757D7" w:rsidRDefault="00C757D7" w:rsidP="0048344F">
      <w:pPr>
        <w:pStyle w:val="a8"/>
        <w:pBdr>
          <w:top w:val="nil"/>
          <w:left w:val="nil"/>
          <w:bottom w:val="nil"/>
          <w:right w:val="nil"/>
          <w:between w:val="nil"/>
          <w:bar w:val="nil"/>
        </w:pBdr>
        <w:spacing w:before="0" w:after="0"/>
        <w:ind w:left="0" w:firstLine="567"/>
        <w:contextualSpacing w:val="0"/>
        <w:rPr>
          <w:rFonts w:ascii="Times New Roman" w:hAnsi="Times New Roman"/>
          <w:sz w:val="28"/>
          <w:szCs w:val="28"/>
        </w:rPr>
      </w:pPr>
      <w:r>
        <w:rPr>
          <w:rFonts w:ascii="Times New Roman" w:hAnsi="Times New Roman"/>
          <w:sz w:val="28"/>
          <w:szCs w:val="28"/>
        </w:rPr>
        <w:t>Федеральный государственный образовательный стандарт дошкольного образования (утверждённый приказом Министерства образования и науки РФ от 17.10.2013 № 1155</w:t>
      </w:r>
      <w:r>
        <w:rPr>
          <w:rFonts w:ascii="Times New Roman" w:hAnsi="Times New Roman"/>
          <w:spacing w:val="2"/>
          <w:sz w:val="28"/>
          <w:szCs w:val="28"/>
        </w:rPr>
        <w:t xml:space="preserve"> (ред. от 21.01.2019)</w:t>
      </w:r>
      <w:r>
        <w:rPr>
          <w:rFonts w:ascii="Times New Roman" w:hAnsi="Times New Roman"/>
          <w:sz w:val="28"/>
          <w:szCs w:val="28"/>
        </w:rPr>
        <w:t>;</w:t>
      </w:r>
    </w:p>
    <w:p w:rsidR="00C757D7" w:rsidRPr="009F1768" w:rsidRDefault="00C757D7" w:rsidP="0048344F">
      <w:pPr>
        <w:pStyle w:val="a8"/>
        <w:pBdr>
          <w:top w:val="nil"/>
          <w:left w:val="nil"/>
          <w:bottom w:val="nil"/>
          <w:right w:val="nil"/>
          <w:between w:val="nil"/>
          <w:bar w:val="nil"/>
        </w:pBdr>
        <w:spacing w:before="0" w:after="0"/>
        <w:ind w:left="0" w:firstLine="567"/>
        <w:contextualSpacing w:val="0"/>
        <w:rPr>
          <w:rStyle w:val="Hyperlink1"/>
          <w:rFonts w:ascii="Times New Roman" w:eastAsia="Times New Roman" w:hAnsi="Times New Roman"/>
          <w:sz w:val="28"/>
          <w:szCs w:val="28"/>
        </w:rPr>
      </w:pPr>
      <w:r>
        <w:rPr>
          <w:rStyle w:val="Hyperlink1"/>
          <w:rFonts w:ascii="Times New Roman" w:hAnsi="Times New Roman"/>
          <w:sz w:val="28"/>
          <w:szCs w:val="28"/>
        </w:rPr>
        <w:t>Профессиональный стандарт «Педагог-психолог (психолог в сфере образования)» (от 24 июля 2015 г. № 514н)</w:t>
      </w:r>
      <w:r w:rsidRPr="00A85B45">
        <w:rPr>
          <w:rStyle w:val="Hyperlink1"/>
          <w:rFonts w:ascii="Times New Roman" w:hAnsi="Times New Roman"/>
          <w:sz w:val="28"/>
          <w:szCs w:val="28"/>
        </w:rPr>
        <w:t>;</w:t>
      </w:r>
    </w:p>
    <w:p w:rsidR="00C757D7" w:rsidRDefault="00C757D7" w:rsidP="0048344F">
      <w:pPr>
        <w:pStyle w:val="a8"/>
        <w:pBdr>
          <w:top w:val="nil"/>
          <w:left w:val="nil"/>
          <w:bottom w:val="nil"/>
          <w:right w:val="nil"/>
          <w:between w:val="nil"/>
          <w:bar w:val="nil"/>
        </w:pBdr>
        <w:spacing w:before="0" w:after="0"/>
        <w:ind w:left="0" w:firstLine="567"/>
        <w:contextualSpacing w:val="0"/>
        <w:rPr>
          <w:rFonts w:ascii="Times New Roman" w:eastAsia="Times New Roman" w:hAnsi="Times New Roman"/>
          <w:sz w:val="28"/>
          <w:szCs w:val="28"/>
        </w:rPr>
      </w:pPr>
      <w:r w:rsidRPr="009F1768">
        <w:rPr>
          <w:rFonts w:ascii="Times New Roman" w:eastAsia="Times New Roman" w:hAnsi="Times New Roman"/>
          <w:sz w:val="28"/>
          <w:szCs w:val="28"/>
        </w:rPr>
        <w:t xml:space="preserve">Этический кодекс психолога </w:t>
      </w:r>
      <w:r>
        <w:rPr>
          <w:rFonts w:ascii="Times New Roman" w:eastAsia="Times New Roman" w:hAnsi="Times New Roman"/>
          <w:sz w:val="28"/>
          <w:szCs w:val="28"/>
        </w:rPr>
        <w:t xml:space="preserve">(принят </w:t>
      </w:r>
      <w:r w:rsidRPr="009F1768">
        <w:rPr>
          <w:rFonts w:ascii="Times New Roman" w:eastAsia="Times New Roman" w:hAnsi="Times New Roman"/>
          <w:sz w:val="28"/>
          <w:szCs w:val="28"/>
        </w:rPr>
        <w:t>14 февраля 2012 года V съездом Российского</w:t>
      </w:r>
      <w:r>
        <w:rPr>
          <w:rFonts w:ascii="Times New Roman" w:eastAsia="Times New Roman" w:hAnsi="Times New Roman"/>
          <w:sz w:val="28"/>
          <w:szCs w:val="28"/>
        </w:rPr>
        <w:t xml:space="preserve"> </w:t>
      </w:r>
      <w:r w:rsidRPr="009F1768">
        <w:rPr>
          <w:rFonts w:ascii="Times New Roman" w:eastAsia="Times New Roman" w:hAnsi="Times New Roman"/>
          <w:sz w:val="28"/>
          <w:szCs w:val="28"/>
        </w:rPr>
        <w:t>психологического общества</w:t>
      </w:r>
      <w:r>
        <w:rPr>
          <w:rFonts w:ascii="Times New Roman" w:eastAsia="Times New Roman" w:hAnsi="Times New Roman"/>
          <w:sz w:val="28"/>
          <w:szCs w:val="28"/>
        </w:rPr>
        <w:t>);</w:t>
      </w:r>
    </w:p>
    <w:p w:rsidR="0048344F" w:rsidRDefault="0048344F" w:rsidP="0048344F">
      <w:pPr>
        <w:ind w:firstLine="567"/>
        <w:jc w:val="both"/>
        <w:rPr>
          <w:sz w:val="28"/>
          <w:szCs w:val="28"/>
        </w:rPr>
      </w:pPr>
      <w:r>
        <w:rPr>
          <w:sz w:val="28"/>
          <w:szCs w:val="28"/>
        </w:rPr>
        <w:t>Положение о внеурочной деятельности младших школьников (МОУ «Лицей № 11» № 144/25 от 3.09.2013(</w:t>
      </w:r>
      <w:hyperlink r:id="rId10" w:history="1">
        <w:r>
          <w:rPr>
            <w:rStyle w:val="a5"/>
            <w:sz w:val="28"/>
            <w:szCs w:val="28"/>
          </w:rPr>
          <w:t>ссылка</w:t>
        </w:r>
      </w:hyperlink>
      <w:r>
        <w:rPr>
          <w:rStyle w:val="a5"/>
          <w:sz w:val="28"/>
          <w:szCs w:val="28"/>
        </w:rPr>
        <w:t xml:space="preserve"> </w:t>
      </w:r>
      <w:r w:rsidRPr="0048344F">
        <w:rPr>
          <w:sz w:val="28"/>
        </w:rPr>
        <w:t>на документ</w:t>
      </w:r>
      <w:r>
        <w:rPr>
          <w:sz w:val="28"/>
        </w:rPr>
        <w:t>)</w:t>
      </w:r>
    </w:p>
    <w:p w:rsidR="001836F5" w:rsidRPr="00066EDB" w:rsidRDefault="001836F5" w:rsidP="00066EDB">
      <w:pPr>
        <w:jc w:val="center"/>
        <w:rPr>
          <w:b/>
          <w:sz w:val="28"/>
          <w:szCs w:val="28"/>
        </w:rPr>
      </w:pPr>
      <w:r w:rsidRPr="00066EDB">
        <w:rPr>
          <w:b/>
          <w:sz w:val="28"/>
          <w:szCs w:val="28"/>
        </w:rPr>
        <w:t>Тематическое планирование</w:t>
      </w:r>
    </w:p>
    <w:tbl>
      <w:tblPr>
        <w:tblW w:w="9513" w:type="dxa"/>
        <w:tblInd w:w="93" w:type="dxa"/>
        <w:tblLook w:val="0000" w:firstRow="0" w:lastRow="0" w:firstColumn="0" w:lastColumn="0" w:noHBand="0" w:noVBand="0"/>
      </w:tblPr>
      <w:tblGrid>
        <w:gridCol w:w="8379"/>
        <w:gridCol w:w="1134"/>
      </w:tblGrid>
      <w:tr w:rsidR="0097439A" w:rsidRPr="00066EDB">
        <w:trPr>
          <w:trHeight w:val="260"/>
        </w:trPr>
        <w:tc>
          <w:tcPr>
            <w:tcW w:w="8379" w:type="dxa"/>
            <w:tcBorders>
              <w:top w:val="single" w:sz="4" w:space="0" w:color="auto"/>
              <w:left w:val="single" w:sz="4" w:space="0" w:color="auto"/>
              <w:bottom w:val="single" w:sz="4" w:space="0" w:color="auto"/>
              <w:right w:val="nil"/>
            </w:tcBorders>
            <w:shd w:val="clear" w:color="auto" w:fill="auto"/>
            <w:noWrap/>
          </w:tcPr>
          <w:p w:rsidR="0097439A" w:rsidRPr="00066EDB" w:rsidRDefault="0097439A" w:rsidP="00066EDB">
            <w:pPr>
              <w:tabs>
                <w:tab w:val="left" w:pos="333"/>
              </w:tabs>
              <w:jc w:val="center"/>
              <w:rPr>
                <w:b/>
                <w:bCs/>
                <w:color w:val="333333"/>
                <w:sz w:val="28"/>
                <w:szCs w:val="28"/>
              </w:rPr>
            </w:pPr>
            <w:r w:rsidRPr="00066EDB">
              <w:rPr>
                <w:b/>
                <w:bCs/>
                <w:color w:val="333333"/>
                <w:sz w:val="28"/>
                <w:szCs w:val="28"/>
              </w:rPr>
              <w:t>Тема</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97439A" w:rsidRPr="00066EDB" w:rsidRDefault="0097439A" w:rsidP="00066EDB">
            <w:pPr>
              <w:jc w:val="center"/>
              <w:rPr>
                <w:b/>
                <w:bCs/>
                <w:color w:val="333333"/>
                <w:sz w:val="28"/>
                <w:szCs w:val="28"/>
              </w:rPr>
            </w:pPr>
            <w:r w:rsidRPr="00066EDB">
              <w:rPr>
                <w:b/>
                <w:bCs/>
                <w:color w:val="333333"/>
                <w:sz w:val="28"/>
                <w:szCs w:val="28"/>
              </w:rPr>
              <w:t>Час</w:t>
            </w:r>
            <w:r w:rsidR="006712D4" w:rsidRPr="00066EDB">
              <w:rPr>
                <w:b/>
                <w:bCs/>
                <w:color w:val="333333"/>
                <w:sz w:val="28"/>
                <w:szCs w:val="28"/>
              </w:rPr>
              <w:t>ов</w:t>
            </w:r>
          </w:p>
        </w:tc>
      </w:tr>
      <w:tr w:rsidR="001B216B" w:rsidRPr="00066EDB">
        <w:trPr>
          <w:trHeight w:val="287"/>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bCs/>
                <w:sz w:val="28"/>
                <w:szCs w:val="28"/>
              </w:rPr>
              <w:t>Основы научного мышления</w:t>
            </w:r>
          </w:p>
        </w:tc>
        <w:tc>
          <w:tcPr>
            <w:tcW w:w="1134" w:type="dxa"/>
            <w:tcBorders>
              <w:top w:val="single" w:sz="4" w:space="0" w:color="auto"/>
              <w:left w:val="nil"/>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1</w:t>
            </w:r>
          </w:p>
        </w:tc>
      </w:tr>
      <w:tr w:rsidR="001B216B" w:rsidRPr="00066EDB">
        <w:trPr>
          <w:trHeight w:val="287"/>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bCs/>
                <w:sz w:val="28"/>
                <w:szCs w:val="28"/>
              </w:rPr>
            </w:pPr>
            <w:r w:rsidRPr="00066EDB">
              <w:rPr>
                <w:bCs/>
                <w:sz w:val="28"/>
                <w:szCs w:val="28"/>
              </w:rPr>
              <w:t>Тела и вещества</w:t>
            </w:r>
          </w:p>
        </w:tc>
        <w:tc>
          <w:tcPr>
            <w:tcW w:w="1134" w:type="dxa"/>
            <w:tcBorders>
              <w:top w:val="single" w:sz="4" w:space="0" w:color="auto"/>
              <w:left w:val="nil"/>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1</w:t>
            </w:r>
          </w:p>
        </w:tc>
      </w:tr>
      <w:tr w:rsidR="001B216B" w:rsidRPr="00066EDB">
        <w:trPr>
          <w:trHeight w:val="267"/>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sz w:val="28"/>
                <w:szCs w:val="28"/>
              </w:rPr>
              <w:t>Земля</w:t>
            </w:r>
          </w:p>
        </w:tc>
        <w:tc>
          <w:tcPr>
            <w:tcW w:w="1134" w:type="dxa"/>
            <w:tcBorders>
              <w:top w:val="single" w:sz="4" w:space="0" w:color="auto"/>
              <w:left w:val="nil"/>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2</w:t>
            </w:r>
          </w:p>
        </w:tc>
      </w:tr>
      <w:tr w:rsidR="001B216B" w:rsidRPr="00066EDB">
        <w:trPr>
          <w:trHeight w:val="258"/>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sz w:val="28"/>
                <w:szCs w:val="28"/>
              </w:rPr>
              <w:t>Воздух</w:t>
            </w:r>
          </w:p>
        </w:tc>
        <w:tc>
          <w:tcPr>
            <w:tcW w:w="1134" w:type="dxa"/>
            <w:tcBorders>
              <w:top w:val="single" w:sz="4" w:space="0" w:color="auto"/>
              <w:left w:val="nil"/>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4</w:t>
            </w:r>
          </w:p>
        </w:tc>
      </w:tr>
      <w:tr w:rsidR="001B216B" w:rsidRPr="00066EDB">
        <w:trPr>
          <w:trHeight w:val="261"/>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sz w:val="28"/>
                <w:szCs w:val="28"/>
              </w:rPr>
              <w:t>Вода</w:t>
            </w:r>
          </w:p>
        </w:tc>
        <w:tc>
          <w:tcPr>
            <w:tcW w:w="1134" w:type="dxa"/>
            <w:tcBorders>
              <w:top w:val="single" w:sz="4" w:space="0" w:color="auto"/>
              <w:left w:val="nil"/>
              <w:bottom w:val="single" w:sz="4" w:space="0" w:color="auto"/>
              <w:right w:val="single" w:sz="4" w:space="0" w:color="auto"/>
            </w:tcBorders>
            <w:shd w:val="clear" w:color="auto" w:fill="auto"/>
            <w:noWrap/>
          </w:tcPr>
          <w:p w:rsidR="001B216B" w:rsidRPr="00066EDB" w:rsidRDefault="009F0766" w:rsidP="00066EDB">
            <w:pPr>
              <w:jc w:val="center"/>
              <w:rPr>
                <w:sz w:val="28"/>
                <w:szCs w:val="28"/>
              </w:rPr>
            </w:pPr>
            <w:r w:rsidRPr="00066EDB">
              <w:rPr>
                <w:sz w:val="28"/>
                <w:szCs w:val="28"/>
              </w:rPr>
              <w:t>4</w:t>
            </w:r>
          </w:p>
        </w:tc>
      </w:tr>
      <w:tr w:rsidR="001B216B"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sz w:val="28"/>
                <w:szCs w:val="28"/>
              </w:rPr>
              <w:t>Горные породы</w:t>
            </w:r>
          </w:p>
        </w:tc>
        <w:tc>
          <w:tcPr>
            <w:tcW w:w="1134" w:type="dxa"/>
            <w:tcBorders>
              <w:top w:val="single" w:sz="4" w:space="0" w:color="auto"/>
              <w:left w:val="nil"/>
              <w:bottom w:val="single" w:sz="4" w:space="0" w:color="auto"/>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1</w:t>
            </w:r>
          </w:p>
        </w:tc>
      </w:tr>
      <w:tr w:rsidR="001B216B"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1B216B" w:rsidRPr="00066EDB" w:rsidRDefault="001B216B" w:rsidP="00066EDB">
            <w:pPr>
              <w:numPr>
                <w:ilvl w:val="0"/>
                <w:numId w:val="3"/>
              </w:numPr>
              <w:ind w:left="758" w:hanging="567"/>
              <w:rPr>
                <w:sz w:val="28"/>
                <w:szCs w:val="28"/>
              </w:rPr>
            </w:pPr>
            <w:r w:rsidRPr="00066EDB">
              <w:rPr>
                <w:sz w:val="28"/>
                <w:szCs w:val="28"/>
              </w:rPr>
              <w:t>Почва</w:t>
            </w:r>
          </w:p>
        </w:tc>
        <w:tc>
          <w:tcPr>
            <w:tcW w:w="1134" w:type="dxa"/>
            <w:tcBorders>
              <w:top w:val="single" w:sz="4" w:space="0" w:color="auto"/>
              <w:left w:val="nil"/>
              <w:bottom w:val="single" w:sz="4" w:space="0" w:color="auto"/>
              <w:right w:val="single" w:sz="4" w:space="0" w:color="auto"/>
            </w:tcBorders>
            <w:shd w:val="clear" w:color="auto" w:fill="auto"/>
            <w:noWrap/>
          </w:tcPr>
          <w:p w:rsidR="001B216B" w:rsidRPr="00066EDB" w:rsidRDefault="001B216B" w:rsidP="00066EDB">
            <w:pPr>
              <w:jc w:val="center"/>
              <w:rPr>
                <w:sz w:val="28"/>
                <w:szCs w:val="28"/>
              </w:rPr>
            </w:pPr>
            <w:r w:rsidRPr="00066EDB">
              <w:rPr>
                <w:sz w:val="28"/>
                <w:szCs w:val="28"/>
              </w:rPr>
              <w:t>2</w:t>
            </w:r>
          </w:p>
        </w:tc>
      </w:tr>
      <w:tr w:rsidR="00FA2AE2"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56092">
            <w:pPr>
              <w:numPr>
                <w:ilvl w:val="0"/>
                <w:numId w:val="3"/>
              </w:numPr>
              <w:ind w:left="758" w:hanging="567"/>
              <w:rPr>
                <w:bCs/>
                <w:sz w:val="28"/>
                <w:szCs w:val="28"/>
              </w:rPr>
            </w:pPr>
            <w:r w:rsidRPr="00066EDB">
              <w:rPr>
                <w:bCs/>
                <w:sz w:val="28"/>
                <w:szCs w:val="28"/>
                <w:lang w:val="en-US"/>
              </w:rPr>
              <w:t>Web 2.0</w:t>
            </w:r>
          </w:p>
        </w:tc>
        <w:tc>
          <w:tcPr>
            <w:tcW w:w="1134" w:type="dxa"/>
            <w:tcBorders>
              <w:top w:val="single" w:sz="4" w:space="0" w:color="auto"/>
              <w:left w:val="nil"/>
              <w:bottom w:val="single" w:sz="4" w:space="0" w:color="auto"/>
              <w:right w:val="single" w:sz="4" w:space="0" w:color="auto"/>
            </w:tcBorders>
            <w:shd w:val="clear" w:color="auto" w:fill="auto"/>
            <w:noWrap/>
          </w:tcPr>
          <w:p w:rsidR="00FA2AE2" w:rsidRPr="00066EDB" w:rsidRDefault="00FA2AE2" w:rsidP="00056092">
            <w:pPr>
              <w:jc w:val="center"/>
              <w:rPr>
                <w:sz w:val="28"/>
                <w:szCs w:val="28"/>
                <w:lang w:val="en-US"/>
              </w:rPr>
            </w:pPr>
            <w:r w:rsidRPr="00066EDB">
              <w:rPr>
                <w:sz w:val="28"/>
                <w:szCs w:val="28"/>
                <w:lang w:val="en-US"/>
              </w:rPr>
              <w:t>2</w:t>
            </w:r>
          </w:p>
        </w:tc>
      </w:tr>
      <w:tr w:rsidR="00FA2AE2"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66EDB">
            <w:pPr>
              <w:numPr>
                <w:ilvl w:val="0"/>
                <w:numId w:val="3"/>
              </w:numPr>
              <w:ind w:left="758" w:hanging="567"/>
              <w:rPr>
                <w:sz w:val="28"/>
                <w:szCs w:val="28"/>
              </w:rPr>
            </w:pPr>
            <w:r w:rsidRPr="00066EDB">
              <w:rPr>
                <w:sz w:val="28"/>
                <w:szCs w:val="28"/>
              </w:rPr>
              <w:t>Проектная деятельность</w:t>
            </w:r>
          </w:p>
        </w:tc>
        <w:tc>
          <w:tcPr>
            <w:tcW w:w="1134" w:type="dxa"/>
            <w:tcBorders>
              <w:top w:val="single" w:sz="4" w:space="0" w:color="auto"/>
              <w:left w:val="nil"/>
              <w:bottom w:val="single" w:sz="4" w:space="0" w:color="auto"/>
              <w:right w:val="single" w:sz="4" w:space="0" w:color="auto"/>
            </w:tcBorders>
            <w:shd w:val="clear" w:color="auto" w:fill="auto"/>
            <w:noWrap/>
          </w:tcPr>
          <w:p w:rsidR="00FA2AE2" w:rsidRPr="00066EDB" w:rsidRDefault="00FA2AE2" w:rsidP="00066EDB">
            <w:pPr>
              <w:jc w:val="center"/>
              <w:rPr>
                <w:sz w:val="28"/>
                <w:szCs w:val="28"/>
              </w:rPr>
            </w:pPr>
            <w:r w:rsidRPr="00066EDB">
              <w:rPr>
                <w:sz w:val="28"/>
                <w:szCs w:val="28"/>
              </w:rPr>
              <w:t>7</w:t>
            </w:r>
          </w:p>
        </w:tc>
      </w:tr>
      <w:tr w:rsidR="00FA2AE2"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66EDB">
            <w:pPr>
              <w:numPr>
                <w:ilvl w:val="0"/>
                <w:numId w:val="3"/>
              </w:numPr>
              <w:ind w:left="758" w:hanging="567"/>
              <w:rPr>
                <w:sz w:val="28"/>
                <w:szCs w:val="28"/>
              </w:rPr>
            </w:pPr>
            <w:r w:rsidRPr="00066EDB">
              <w:rPr>
                <w:sz w:val="28"/>
                <w:szCs w:val="28"/>
              </w:rPr>
              <w:t>Контрольная диагностика</w:t>
            </w:r>
          </w:p>
        </w:tc>
        <w:tc>
          <w:tcPr>
            <w:tcW w:w="1134" w:type="dxa"/>
            <w:tcBorders>
              <w:top w:val="single" w:sz="4" w:space="0" w:color="auto"/>
              <w:left w:val="nil"/>
              <w:bottom w:val="single" w:sz="4" w:space="0" w:color="auto"/>
              <w:right w:val="single" w:sz="4" w:space="0" w:color="auto"/>
            </w:tcBorders>
            <w:shd w:val="clear" w:color="auto" w:fill="auto"/>
            <w:noWrap/>
          </w:tcPr>
          <w:p w:rsidR="00FA2AE2" w:rsidRPr="00066EDB" w:rsidRDefault="00FA2AE2" w:rsidP="00066EDB">
            <w:pPr>
              <w:jc w:val="center"/>
              <w:rPr>
                <w:sz w:val="28"/>
                <w:szCs w:val="28"/>
              </w:rPr>
            </w:pPr>
            <w:r w:rsidRPr="00066EDB">
              <w:rPr>
                <w:sz w:val="28"/>
                <w:szCs w:val="28"/>
              </w:rPr>
              <w:t>1</w:t>
            </w:r>
          </w:p>
        </w:tc>
      </w:tr>
      <w:tr w:rsidR="00FA2AE2" w:rsidRPr="00066EDB">
        <w:trPr>
          <w:trHeight w:val="252"/>
        </w:trPr>
        <w:tc>
          <w:tcPr>
            <w:tcW w:w="8379"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66EDB">
            <w:pPr>
              <w:numPr>
                <w:ilvl w:val="0"/>
                <w:numId w:val="3"/>
              </w:numPr>
              <w:ind w:left="758" w:hanging="567"/>
              <w:rPr>
                <w:sz w:val="28"/>
                <w:szCs w:val="28"/>
              </w:rPr>
            </w:pPr>
            <w:r w:rsidRPr="00066EDB">
              <w:rPr>
                <w:sz w:val="28"/>
                <w:szCs w:val="28"/>
              </w:rPr>
              <w:t>Подведение итогов</w:t>
            </w:r>
          </w:p>
        </w:tc>
        <w:tc>
          <w:tcPr>
            <w:tcW w:w="1134" w:type="dxa"/>
            <w:tcBorders>
              <w:top w:val="single" w:sz="4" w:space="0" w:color="auto"/>
              <w:left w:val="nil"/>
              <w:bottom w:val="single" w:sz="4" w:space="0" w:color="auto"/>
              <w:right w:val="single" w:sz="4" w:space="0" w:color="auto"/>
            </w:tcBorders>
            <w:shd w:val="clear" w:color="auto" w:fill="auto"/>
            <w:noWrap/>
          </w:tcPr>
          <w:p w:rsidR="00FA2AE2" w:rsidRPr="00066EDB" w:rsidRDefault="00FA2AE2" w:rsidP="00066EDB">
            <w:pPr>
              <w:jc w:val="center"/>
              <w:rPr>
                <w:sz w:val="28"/>
                <w:szCs w:val="28"/>
              </w:rPr>
            </w:pPr>
            <w:r w:rsidRPr="00066EDB">
              <w:rPr>
                <w:sz w:val="28"/>
                <w:szCs w:val="28"/>
              </w:rPr>
              <w:t>1</w:t>
            </w:r>
          </w:p>
        </w:tc>
      </w:tr>
    </w:tbl>
    <w:p w:rsidR="001836F5" w:rsidRPr="00066EDB" w:rsidRDefault="001836F5" w:rsidP="00066EDB">
      <w:pPr>
        <w:pStyle w:val="a3"/>
        <w:ind w:firstLine="284"/>
        <w:jc w:val="both"/>
        <w:rPr>
          <w:rFonts w:ascii="Times New Roman" w:hAnsi="Times New Roman"/>
          <w:sz w:val="28"/>
          <w:szCs w:val="28"/>
        </w:rPr>
      </w:pPr>
    </w:p>
    <w:p w:rsidR="001836F5" w:rsidRPr="00066EDB" w:rsidRDefault="00CB27E8" w:rsidP="00066EDB">
      <w:pPr>
        <w:ind w:left="851"/>
        <w:jc w:val="center"/>
        <w:rPr>
          <w:b/>
          <w:sz w:val="28"/>
          <w:szCs w:val="28"/>
        </w:rPr>
      </w:pPr>
      <w:r w:rsidRPr="00066EDB">
        <w:rPr>
          <w:sz w:val="28"/>
          <w:szCs w:val="28"/>
        </w:rPr>
        <w:br w:type="page"/>
      </w:r>
      <w:r w:rsidR="001836F5" w:rsidRPr="00066EDB">
        <w:rPr>
          <w:b/>
          <w:sz w:val="28"/>
          <w:szCs w:val="28"/>
        </w:rPr>
        <w:lastRenderedPageBreak/>
        <w:t>Поурочное планирование</w:t>
      </w:r>
    </w:p>
    <w:tbl>
      <w:tblPr>
        <w:tblW w:w="10065" w:type="dxa"/>
        <w:tblInd w:w="-459" w:type="dxa"/>
        <w:tblLayout w:type="fixed"/>
        <w:tblLook w:val="0000" w:firstRow="0" w:lastRow="0" w:firstColumn="0" w:lastColumn="0" w:noHBand="0" w:noVBand="0"/>
      </w:tblPr>
      <w:tblGrid>
        <w:gridCol w:w="4253"/>
        <w:gridCol w:w="5812"/>
      </w:tblGrid>
      <w:tr w:rsidR="00CB27E8" w:rsidRPr="00066EDB" w:rsidTr="00066EDB">
        <w:trPr>
          <w:trHeight w:val="120"/>
        </w:trPr>
        <w:tc>
          <w:tcPr>
            <w:tcW w:w="4253"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tabs>
                <w:tab w:val="left" w:pos="616"/>
              </w:tabs>
              <w:ind w:left="191"/>
              <w:jc w:val="center"/>
              <w:rPr>
                <w:b/>
                <w:bCs/>
                <w:color w:val="333333"/>
                <w:sz w:val="28"/>
                <w:szCs w:val="28"/>
              </w:rPr>
            </w:pPr>
            <w:r w:rsidRPr="00066EDB">
              <w:rPr>
                <w:b/>
                <w:bCs/>
                <w:color w:val="333333"/>
                <w:sz w:val="28"/>
                <w:szCs w:val="28"/>
              </w:rPr>
              <w:t>Тема</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jc w:val="center"/>
              <w:rPr>
                <w:b/>
                <w:bCs/>
                <w:color w:val="333333"/>
                <w:sz w:val="28"/>
                <w:szCs w:val="28"/>
              </w:rPr>
            </w:pPr>
            <w:r w:rsidRPr="00066EDB">
              <w:rPr>
                <w:b/>
                <w:bCs/>
                <w:color w:val="333333"/>
                <w:sz w:val="28"/>
                <w:szCs w:val="28"/>
              </w:rPr>
              <w:t>Уроки</w:t>
            </w:r>
          </w:p>
        </w:tc>
      </w:tr>
      <w:tr w:rsidR="00CB27E8" w:rsidRPr="00066EDB" w:rsidTr="00066EDB">
        <w:trPr>
          <w:trHeight w:val="266"/>
        </w:trPr>
        <w:tc>
          <w:tcPr>
            <w:tcW w:w="4253" w:type="dxa"/>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bCs/>
                <w:sz w:val="28"/>
                <w:szCs w:val="28"/>
              </w:rPr>
              <w:t>Основы научного мышления</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Основы научного мышления</w:t>
            </w:r>
          </w:p>
        </w:tc>
      </w:tr>
      <w:tr w:rsidR="00CB27E8" w:rsidRPr="00066EDB" w:rsidTr="00066EDB">
        <w:trPr>
          <w:trHeight w:val="266"/>
        </w:trPr>
        <w:tc>
          <w:tcPr>
            <w:tcW w:w="4253" w:type="dxa"/>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bCs/>
                <w:sz w:val="28"/>
                <w:szCs w:val="28"/>
              </w:rPr>
            </w:pPr>
            <w:r w:rsidRPr="00066EDB">
              <w:rPr>
                <w:bCs/>
                <w:sz w:val="28"/>
                <w:szCs w:val="28"/>
              </w:rPr>
              <w:t>Тела и вещества</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Тела и вещества</w:t>
            </w:r>
          </w:p>
        </w:tc>
      </w:tr>
      <w:tr w:rsidR="00CB27E8" w:rsidRPr="00066EDB" w:rsidTr="00066EDB">
        <w:trPr>
          <w:trHeight w:val="270"/>
        </w:trPr>
        <w:tc>
          <w:tcPr>
            <w:tcW w:w="4253" w:type="dxa"/>
            <w:vMerge w:val="restart"/>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Земля</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Космические тела</w:t>
            </w:r>
          </w:p>
        </w:tc>
      </w:tr>
      <w:tr w:rsidR="00CB27E8" w:rsidRPr="00066EDB" w:rsidTr="00066EDB">
        <w:trPr>
          <w:trHeight w:val="234"/>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Земля – планета Солнечной системы</w:t>
            </w:r>
          </w:p>
        </w:tc>
      </w:tr>
      <w:tr w:rsidR="00CB27E8" w:rsidRPr="00066EDB" w:rsidTr="00066EDB">
        <w:trPr>
          <w:trHeight w:val="270"/>
        </w:trPr>
        <w:tc>
          <w:tcPr>
            <w:tcW w:w="4253" w:type="dxa"/>
            <w:vMerge w:val="restart"/>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Воздух</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Состав воздуха</w:t>
            </w:r>
          </w:p>
        </w:tc>
      </w:tr>
      <w:tr w:rsidR="00CB27E8" w:rsidRPr="00066EDB" w:rsidTr="00066EDB">
        <w:trPr>
          <w:trHeight w:val="270"/>
        </w:trPr>
        <w:tc>
          <w:tcPr>
            <w:tcW w:w="4253" w:type="dxa"/>
            <w:vMerge/>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Свойства воздуха</w:t>
            </w:r>
          </w:p>
        </w:tc>
      </w:tr>
      <w:tr w:rsidR="00CB27E8" w:rsidRPr="00066EDB" w:rsidTr="00066EDB">
        <w:trPr>
          <w:trHeight w:val="270"/>
        </w:trPr>
        <w:tc>
          <w:tcPr>
            <w:tcW w:w="4253" w:type="dxa"/>
            <w:vMerge/>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Нагревание воздуха</w:t>
            </w:r>
          </w:p>
        </w:tc>
      </w:tr>
      <w:tr w:rsidR="00CB27E8" w:rsidRPr="00066EDB" w:rsidTr="00066EDB">
        <w:trPr>
          <w:trHeight w:val="270"/>
        </w:trPr>
        <w:tc>
          <w:tcPr>
            <w:tcW w:w="4253" w:type="dxa"/>
            <w:vMerge/>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Изучение погоды</w:t>
            </w:r>
          </w:p>
        </w:tc>
      </w:tr>
      <w:tr w:rsidR="00CB27E8" w:rsidRPr="00066EDB" w:rsidTr="00066EDB">
        <w:trPr>
          <w:trHeight w:val="219"/>
        </w:trPr>
        <w:tc>
          <w:tcPr>
            <w:tcW w:w="4253" w:type="dxa"/>
            <w:vMerge w:val="restart"/>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Вода</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Вода в природе</w:t>
            </w:r>
          </w:p>
        </w:tc>
      </w:tr>
      <w:tr w:rsidR="00CB27E8" w:rsidRPr="00066EDB" w:rsidTr="00066EDB">
        <w:trPr>
          <w:trHeight w:val="293"/>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Свойства воды</w:t>
            </w:r>
          </w:p>
        </w:tc>
      </w:tr>
      <w:tr w:rsidR="00CB27E8" w:rsidRPr="00066EDB" w:rsidTr="00066EDB">
        <w:trPr>
          <w:trHeight w:val="293"/>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Очистка воды фильтрованием</w:t>
            </w:r>
          </w:p>
        </w:tc>
      </w:tr>
      <w:tr w:rsidR="00CB27E8" w:rsidRPr="00066EDB" w:rsidTr="00066EDB">
        <w:trPr>
          <w:trHeight w:val="18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Получение соли из морской воды</w:t>
            </w:r>
          </w:p>
        </w:tc>
      </w:tr>
      <w:tr w:rsidR="00CB27E8" w:rsidRPr="00066EDB" w:rsidTr="00066EDB">
        <w:trPr>
          <w:trHeight w:val="268"/>
        </w:trPr>
        <w:tc>
          <w:tcPr>
            <w:tcW w:w="4253" w:type="dxa"/>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Горные породы</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Понятие о горных породах</w:t>
            </w:r>
          </w:p>
        </w:tc>
      </w:tr>
      <w:tr w:rsidR="00CB27E8" w:rsidRPr="00066EDB" w:rsidTr="00066EDB">
        <w:trPr>
          <w:trHeight w:val="268"/>
        </w:trPr>
        <w:tc>
          <w:tcPr>
            <w:tcW w:w="4253" w:type="dxa"/>
            <w:vMerge w:val="restart"/>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Почва</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Состав почвы</w:t>
            </w:r>
          </w:p>
        </w:tc>
      </w:tr>
      <w:tr w:rsidR="00CB27E8" w:rsidRPr="00066EDB" w:rsidTr="00066EDB">
        <w:trPr>
          <w:trHeight w:val="268"/>
        </w:trPr>
        <w:tc>
          <w:tcPr>
            <w:tcW w:w="4253" w:type="dxa"/>
            <w:vMerge/>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Свойства почвы</w:t>
            </w:r>
          </w:p>
        </w:tc>
      </w:tr>
      <w:tr w:rsidR="00FA2AE2" w:rsidRPr="00066EDB" w:rsidTr="00066EDB">
        <w:trPr>
          <w:trHeight w:val="268"/>
        </w:trPr>
        <w:tc>
          <w:tcPr>
            <w:tcW w:w="4253" w:type="dxa"/>
            <w:vMerge w:val="restart"/>
            <w:tcBorders>
              <w:top w:val="single" w:sz="4" w:space="0" w:color="auto"/>
              <w:left w:val="single" w:sz="4" w:space="0" w:color="auto"/>
              <w:right w:val="single" w:sz="4" w:space="0" w:color="auto"/>
            </w:tcBorders>
            <w:shd w:val="clear" w:color="auto" w:fill="auto"/>
            <w:noWrap/>
          </w:tcPr>
          <w:p w:rsidR="00FA2AE2" w:rsidRPr="00066EDB" w:rsidRDefault="00FA2AE2" w:rsidP="00056092">
            <w:pPr>
              <w:numPr>
                <w:ilvl w:val="0"/>
                <w:numId w:val="6"/>
              </w:numPr>
              <w:tabs>
                <w:tab w:val="left" w:pos="282"/>
                <w:tab w:val="left" w:pos="474"/>
              </w:tabs>
              <w:ind w:left="191" w:firstLine="0"/>
              <w:rPr>
                <w:bCs/>
                <w:sz w:val="28"/>
                <w:szCs w:val="28"/>
              </w:rPr>
            </w:pPr>
            <w:r w:rsidRPr="00066EDB">
              <w:rPr>
                <w:bCs/>
                <w:sz w:val="28"/>
                <w:szCs w:val="28"/>
                <w:lang w:val="en-US"/>
              </w:rPr>
              <w:t>Web 2.0</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56092">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Совместная работа в Google</w:t>
            </w:r>
          </w:p>
        </w:tc>
      </w:tr>
      <w:tr w:rsidR="00FA2AE2" w:rsidRPr="00066EDB" w:rsidTr="00056092">
        <w:trPr>
          <w:trHeight w:val="268"/>
        </w:trPr>
        <w:tc>
          <w:tcPr>
            <w:tcW w:w="4253" w:type="dxa"/>
            <w:vMerge/>
            <w:tcBorders>
              <w:left w:val="single" w:sz="4" w:space="0" w:color="auto"/>
              <w:right w:val="single" w:sz="4" w:space="0" w:color="auto"/>
            </w:tcBorders>
            <w:shd w:val="clear" w:color="auto" w:fill="auto"/>
            <w:noWrap/>
          </w:tcPr>
          <w:p w:rsidR="00FA2AE2" w:rsidRPr="00066EDB" w:rsidRDefault="00FA2AE2" w:rsidP="00056092">
            <w:pPr>
              <w:numPr>
                <w:ilvl w:val="0"/>
                <w:numId w:val="6"/>
              </w:numPr>
              <w:tabs>
                <w:tab w:val="left" w:pos="282"/>
                <w:tab w:val="left" w:pos="474"/>
              </w:tabs>
              <w:ind w:left="191" w:firstLine="0"/>
              <w:rPr>
                <w:bCs/>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FA2AE2" w:rsidRPr="00066EDB" w:rsidRDefault="00FA2AE2" w:rsidP="00056092">
            <w:pPr>
              <w:pStyle w:val="a3"/>
              <w:numPr>
                <w:ilvl w:val="0"/>
                <w:numId w:val="11"/>
              </w:numPr>
              <w:ind w:left="522" w:hanging="426"/>
              <w:rPr>
                <w:rFonts w:ascii="Times New Roman" w:hAnsi="Times New Roman"/>
                <w:bCs/>
                <w:sz w:val="28"/>
                <w:szCs w:val="28"/>
              </w:rPr>
            </w:pPr>
            <w:r w:rsidRPr="00066EDB">
              <w:rPr>
                <w:rFonts w:ascii="Times New Roman" w:hAnsi="Times New Roman"/>
                <w:bCs/>
                <w:sz w:val="28"/>
                <w:szCs w:val="28"/>
              </w:rPr>
              <w:t>Создание документа в Google-диске</w:t>
            </w:r>
          </w:p>
        </w:tc>
      </w:tr>
      <w:tr w:rsidR="00CB27E8" w:rsidRPr="00066EDB" w:rsidTr="00066EDB">
        <w:trPr>
          <w:trHeight w:val="268"/>
        </w:trPr>
        <w:tc>
          <w:tcPr>
            <w:tcW w:w="4253" w:type="dxa"/>
            <w:vMerge w:val="restart"/>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Проектная деятельность</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Введение в проектную деятельность</w:t>
            </w:r>
          </w:p>
        </w:tc>
      </w:tr>
      <w:tr w:rsidR="00CB27E8" w:rsidRPr="00066EDB" w:rsidTr="00066EDB">
        <w:trPr>
          <w:trHeight w:val="268"/>
        </w:trPr>
        <w:tc>
          <w:tcPr>
            <w:tcW w:w="4253" w:type="dxa"/>
            <w:vMerge/>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Распределение по группам, выбор тем</w:t>
            </w:r>
          </w:p>
        </w:tc>
      </w:tr>
      <w:tr w:rsidR="00CB27E8" w:rsidRPr="00066EDB" w:rsidTr="00066EDB">
        <w:trPr>
          <w:trHeight w:val="26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Теоретическая часть</w:t>
            </w:r>
          </w:p>
        </w:tc>
      </w:tr>
      <w:tr w:rsidR="00CB27E8" w:rsidRPr="00066EDB" w:rsidTr="00066EDB">
        <w:trPr>
          <w:trHeight w:val="26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Практическое исследование</w:t>
            </w:r>
          </w:p>
        </w:tc>
      </w:tr>
      <w:tr w:rsidR="00CB27E8" w:rsidRPr="00066EDB" w:rsidTr="00066EDB">
        <w:trPr>
          <w:trHeight w:val="26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Подготовка презентации</w:t>
            </w:r>
          </w:p>
        </w:tc>
      </w:tr>
      <w:tr w:rsidR="00CB27E8" w:rsidRPr="00066EDB" w:rsidTr="00066EDB">
        <w:trPr>
          <w:trHeight w:val="26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Подготовка выступления</w:t>
            </w:r>
          </w:p>
        </w:tc>
      </w:tr>
      <w:tr w:rsidR="00CB27E8" w:rsidRPr="00066EDB" w:rsidTr="00066EDB">
        <w:trPr>
          <w:trHeight w:val="268"/>
        </w:trPr>
        <w:tc>
          <w:tcPr>
            <w:tcW w:w="4253" w:type="dxa"/>
            <w:vMerge/>
            <w:tcBorders>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Защита проекта в рамках НПК</w:t>
            </w:r>
          </w:p>
        </w:tc>
      </w:tr>
      <w:tr w:rsidR="00CB27E8" w:rsidRPr="00066EDB" w:rsidTr="00066EDB">
        <w:trPr>
          <w:trHeight w:val="268"/>
        </w:trPr>
        <w:tc>
          <w:tcPr>
            <w:tcW w:w="4253" w:type="dxa"/>
            <w:tcBorders>
              <w:top w:val="single" w:sz="4" w:space="0" w:color="auto"/>
              <w:left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Контрольная диагностика</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Контрольная диагностика</w:t>
            </w:r>
          </w:p>
        </w:tc>
      </w:tr>
      <w:tr w:rsidR="00CB27E8" w:rsidRPr="00066EDB" w:rsidTr="00066EDB">
        <w:trPr>
          <w:trHeight w:val="268"/>
        </w:trPr>
        <w:tc>
          <w:tcPr>
            <w:tcW w:w="4253"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numPr>
                <w:ilvl w:val="0"/>
                <w:numId w:val="6"/>
              </w:numPr>
              <w:tabs>
                <w:tab w:val="left" w:pos="282"/>
                <w:tab w:val="left" w:pos="474"/>
              </w:tabs>
              <w:ind w:left="191" w:firstLine="0"/>
              <w:rPr>
                <w:sz w:val="28"/>
                <w:szCs w:val="28"/>
              </w:rPr>
            </w:pPr>
            <w:r w:rsidRPr="00066EDB">
              <w:rPr>
                <w:sz w:val="28"/>
                <w:szCs w:val="28"/>
              </w:rPr>
              <w:t>Подведение итогов</w:t>
            </w:r>
          </w:p>
        </w:tc>
        <w:tc>
          <w:tcPr>
            <w:tcW w:w="5812" w:type="dxa"/>
            <w:tcBorders>
              <w:top w:val="single" w:sz="4" w:space="0" w:color="auto"/>
              <w:left w:val="single" w:sz="4" w:space="0" w:color="auto"/>
              <w:bottom w:val="single" w:sz="4" w:space="0" w:color="auto"/>
              <w:right w:val="single" w:sz="4" w:space="0" w:color="auto"/>
            </w:tcBorders>
            <w:shd w:val="clear" w:color="auto" w:fill="auto"/>
            <w:noWrap/>
          </w:tcPr>
          <w:p w:rsidR="00CB27E8" w:rsidRPr="00066EDB" w:rsidRDefault="00CB27E8" w:rsidP="00066EDB">
            <w:pPr>
              <w:pStyle w:val="a3"/>
              <w:numPr>
                <w:ilvl w:val="0"/>
                <w:numId w:val="11"/>
              </w:numPr>
              <w:ind w:left="522" w:hanging="426"/>
              <w:rPr>
                <w:rFonts w:ascii="Times New Roman" w:hAnsi="Times New Roman"/>
                <w:sz w:val="28"/>
                <w:szCs w:val="28"/>
              </w:rPr>
            </w:pPr>
            <w:r w:rsidRPr="00066EDB">
              <w:rPr>
                <w:rFonts w:ascii="Times New Roman" w:hAnsi="Times New Roman"/>
                <w:sz w:val="28"/>
                <w:szCs w:val="28"/>
              </w:rPr>
              <w:t>Вручение сертификатов</w:t>
            </w:r>
          </w:p>
        </w:tc>
      </w:tr>
    </w:tbl>
    <w:p w:rsidR="00D310AA" w:rsidRPr="00066EDB" w:rsidRDefault="00D310AA" w:rsidP="00066EDB">
      <w:pPr>
        <w:ind w:firstLine="567"/>
        <w:jc w:val="center"/>
        <w:rPr>
          <w:sz w:val="28"/>
          <w:szCs w:val="28"/>
        </w:rPr>
      </w:pPr>
    </w:p>
    <w:p w:rsidR="00D310AA" w:rsidRPr="00066EDB" w:rsidRDefault="00D310AA" w:rsidP="00066EDB">
      <w:pPr>
        <w:ind w:firstLine="567"/>
        <w:jc w:val="center"/>
        <w:rPr>
          <w:sz w:val="28"/>
          <w:szCs w:val="28"/>
        </w:rPr>
        <w:sectPr w:rsidR="00D310AA" w:rsidRPr="00066EDB" w:rsidSect="00294E22">
          <w:footerReference w:type="default" r:id="rId11"/>
          <w:pgSz w:w="11906" w:h="16838"/>
          <w:pgMar w:top="1134" w:right="851" w:bottom="1134" w:left="1701" w:header="708" w:footer="708" w:gutter="0"/>
          <w:cols w:space="708"/>
          <w:docGrid w:linePitch="360"/>
        </w:sectPr>
      </w:pPr>
    </w:p>
    <w:p w:rsidR="009547F2" w:rsidRPr="00066EDB" w:rsidRDefault="00A37D80" w:rsidP="00066EDB">
      <w:pPr>
        <w:ind w:firstLine="567"/>
        <w:jc w:val="center"/>
        <w:rPr>
          <w:b/>
          <w:sz w:val="28"/>
          <w:szCs w:val="28"/>
        </w:rPr>
      </w:pPr>
      <w:r w:rsidRPr="00066EDB">
        <w:rPr>
          <w:b/>
          <w:sz w:val="28"/>
          <w:szCs w:val="28"/>
        </w:rPr>
        <w:lastRenderedPageBreak/>
        <w:t>Содержание занятий</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685"/>
        <w:gridCol w:w="5387"/>
      </w:tblGrid>
      <w:tr w:rsidR="00294E22" w:rsidRPr="00066EDB">
        <w:tc>
          <w:tcPr>
            <w:tcW w:w="534" w:type="dxa"/>
          </w:tcPr>
          <w:p w:rsidR="00294E22" w:rsidRPr="00066EDB" w:rsidRDefault="00294E22" w:rsidP="00066EDB">
            <w:pPr>
              <w:jc w:val="center"/>
              <w:rPr>
                <w:b/>
                <w:sz w:val="28"/>
                <w:szCs w:val="28"/>
              </w:rPr>
            </w:pPr>
            <w:r w:rsidRPr="00066EDB">
              <w:rPr>
                <w:b/>
                <w:sz w:val="28"/>
                <w:szCs w:val="28"/>
              </w:rPr>
              <w:t>№</w:t>
            </w:r>
          </w:p>
        </w:tc>
        <w:tc>
          <w:tcPr>
            <w:tcW w:w="3685" w:type="dxa"/>
          </w:tcPr>
          <w:p w:rsidR="00294E22" w:rsidRPr="00066EDB" w:rsidRDefault="00294E22" w:rsidP="00066EDB">
            <w:pPr>
              <w:jc w:val="center"/>
              <w:rPr>
                <w:b/>
                <w:sz w:val="28"/>
                <w:szCs w:val="28"/>
              </w:rPr>
            </w:pPr>
            <w:r w:rsidRPr="00066EDB">
              <w:rPr>
                <w:b/>
                <w:sz w:val="28"/>
                <w:szCs w:val="28"/>
              </w:rPr>
              <w:t>Тема урока</w:t>
            </w:r>
          </w:p>
        </w:tc>
        <w:tc>
          <w:tcPr>
            <w:tcW w:w="5387" w:type="dxa"/>
          </w:tcPr>
          <w:p w:rsidR="00294E22" w:rsidRPr="00066EDB" w:rsidRDefault="00294E22" w:rsidP="00066EDB">
            <w:pPr>
              <w:jc w:val="center"/>
              <w:rPr>
                <w:b/>
                <w:sz w:val="28"/>
                <w:szCs w:val="28"/>
              </w:rPr>
            </w:pPr>
            <w:r w:rsidRPr="00066EDB">
              <w:rPr>
                <w:b/>
                <w:sz w:val="28"/>
                <w:szCs w:val="28"/>
              </w:rPr>
              <w:t>Содержание</w:t>
            </w:r>
          </w:p>
        </w:tc>
      </w:tr>
      <w:tr w:rsidR="004D3B25" w:rsidRPr="00066EDB">
        <w:tc>
          <w:tcPr>
            <w:tcW w:w="534" w:type="dxa"/>
          </w:tcPr>
          <w:p w:rsidR="004D3B25" w:rsidRPr="00066EDB" w:rsidRDefault="004D3B25" w:rsidP="00066EDB">
            <w:pPr>
              <w:jc w:val="both"/>
              <w:rPr>
                <w:sz w:val="28"/>
                <w:szCs w:val="28"/>
              </w:rPr>
            </w:pPr>
            <w:r w:rsidRPr="00066EDB">
              <w:rPr>
                <w:sz w:val="28"/>
                <w:szCs w:val="28"/>
              </w:rPr>
              <w:t>1</w:t>
            </w:r>
          </w:p>
        </w:tc>
        <w:tc>
          <w:tcPr>
            <w:tcW w:w="3685" w:type="dxa"/>
          </w:tcPr>
          <w:p w:rsidR="004D3B25" w:rsidRPr="00066EDB" w:rsidRDefault="004D3B25" w:rsidP="00066EDB">
            <w:pPr>
              <w:pStyle w:val="a3"/>
              <w:rPr>
                <w:rFonts w:ascii="Times New Roman" w:hAnsi="Times New Roman"/>
                <w:bCs/>
                <w:sz w:val="28"/>
                <w:szCs w:val="28"/>
              </w:rPr>
            </w:pPr>
            <w:r w:rsidRPr="00066EDB">
              <w:rPr>
                <w:rFonts w:ascii="Times New Roman" w:hAnsi="Times New Roman"/>
                <w:bCs/>
                <w:sz w:val="28"/>
                <w:szCs w:val="28"/>
              </w:rPr>
              <w:t>Основы научного мышления</w:t>
            </w:r>
          </w:p>
        </w:tc>
        <w:tc>
          <w:tcPr>
            <w:tcW w:w="5387" w:type="dxa"/>
          </w:tcPr>
          <w:p w:rsidR="004D3B25" w:rsidRPr="00066EDB" w:rsidRDefault="004D3B25" w:rsidP="00066EDB">
            <w:pPr>
              <w:jc w:val="both"/>
              <w:rPr>
                <w:sz w:val="28"/>
                <w:szCs w:val="28"/>
              </w:rPr>
            </w:pPr>
            <w:r w:rsidRPr="00066EDB">
              <w:rPr>
                <w:sz w:val="28"/>
                <w:szCs w:val="28"/>
              </w:rPr>
              <w:t>Цели и задачи курса</w:t>
            </w:r>
          </w:p>
          <w:p w:rsidR="004D3B25" w:rsidRPr="00066EDB" w:rsidRDefault="004D3B25" w:rsidP="00066EDB">
            <w:pPr>
              <w:jc w:val="both"/>
              <w:rPr>
                <w:sz w:val="28"/>
                <w:szCs w:val="28"/>
              </w:rPr>
            </w:pPr>
            <w:r w:rsidRPr="00066EDB">
              <w:rPr>
                <w:sz w:val="28"/>
                <w:szCs w:val="28"/>
              </w:rPr>
              <w:t>Стартовая диагностика</w:t>
            </w:r>
          </w:p>
          <w:p w:rsidR="004D3B25" w:rsidRPr="00066EDB" w:rsidRDefault="004D3B25" w:rsidP="00066EDB">
            <w:pPr>
              <w:jc w:val="both"/>
              <w:rPr>
                <w:sz w:val="28"/>
                <w:szCs w:val="28"/>
              </w:rPr>
            </w:pPr>
            <w:r w:rsidRPr="00066EDB">
              <w:rPr>
                <w:sz w:val="28"/>
                <w:szCs w:val="28"/>
              </w:rPr>
              <w:t>Понятие о природе</w:t>
            </w:r>
          </w:p>
          <w:p w:rsidR="004D3B25" w:rsidRPr="00066EDB" w:rsidRDefault="004D3B25" w:rsidP="00066EDB">
            <w:pPr>
              <w:jc w:val="both"/>
              <w:rPr>
                <w:sz w:val="28"/>
                <w:szCs w:val="28"/>
              </w:rPr>
            </w:pPr>
            <w:r w:rsidRPr="00066EDB">
              <w:rPr>
                <w:sz w:val="28"/>
                <w:szCs w:val="28"/>
              </w:rPr>
              <w:t>Живая и неживая природа</w:t>
            </w:r>
          </w:p>
        </w:tc>
      </w:tr>
      <w:tr w:rsidR="00FA2AE2" w:rsidRPr="00066EDB">
        <w:tc>
          <w:tcPr>
            <w:tcW w:w="534" w:type="dxa"/>
          </w:tcPr>
          <w:p w:rsidR="00FA2AE2" w:rsidRPr="00066EDB" w:rsidRDefault="00FA2AE2" w:rsidP="00066EDB">
            <w:pPr>
              <w:jc w:val="both"/>
              <w:rPr>
                <w:sz w:val="28"/>
                <w:szCs w:val="28"/>
              </w:rPr>
            </w:pPr>
            <w:r>
              <w:rPr>
                <w:sz w:val="28"/>
                <w:szCs w:val="28"/>
              </w:rPr>
              <w:t>2</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bCs/>
                <w:sz w:val="28"/>
                <w:szCs w:val="28"/>
              </w:rPr>
              <w:t>Тела и вещества</w:t>
            </w:r>
          </w:p>
        </w:tc>
        <w:tc>
          <w:tcPr>
            <w:tcW w:w="5387" w:type="dxa"/>
          </w:tcPr>
          <w:p w:rsidR="00FA2AE2" w:rsidRPr="00066EDB" w:rsidRDefault="00FA2AE2" w:rsidP="00056092">
            <w:pPr>
              <w:jc w:val="both"/>
              <w:rPr>
                <w:sz w:val="28"/>
                <w:szCs w:val="28"/>
              </w:rPr>
            </w:pPr>
            <w:r w:rsidRPr="00066EDB">
              <w:rPr>
                <w:sz w:val="28"/>
                <w:szCs w:val="28"/>
              </w:rPr>
              <w:t>Тело. Тела живой и неживой природы</w:t>
            </w:r>
          </w:p>
          <w:p w:rsidR="00FA2AE2" w:rsidRPr="00066EDB" w:rsidRDefault="00FA2AE2" w:rsidP="00056092">
            <w:pPr>
              <w:jc w:val="both"/>
              <w:rPr>
                <w:sz w:val="28"/>
                <w:szCs w:val="28"/>
              </w:rPr>
            </w:pPr>
            <w:r w:rsidRPr="00066EDB">
              <w:rPr>
                <w:sz w:val="28"/>
                <w:szCs w:val="28"/>
              </w:rPr>
              <w:t>Вещество. Свойства вещества</w:t>
            </w:r>
            <w:r w:rsidR="001211E2">
              <w:rPr>
                <w:sz w:val="28"/>
                <w:szCs w:val="28"/>
              </w:rPr>
              <w:t xml:space="preserve">. </w:t>
            </w:r>
            <w:r w:rsidRPr="001211E2">
              <w:rPr>
                <w:i/>
                <w:sz w:val="28"/>
                <w:szCs w:val="28"/>
              </w:rPr>
              <w:t>Практическая работа</w:t>
            </w:r>
          </w:p>
          <w:p w:rsidR="00FA2AE2" w:rsidRPr="00066EDB" w:rsidRDefault="00FA2AE2" w:rsidP="00056092">
            <w:pPr>
              <w:jc w:val="both"/>
              <w:rPr>
                <w:sz w:val="28"/>
                <w:szCs w:val="28"/>
              </w:rPr>
            </w:pPr>
            <w:r w:rsidRPr="00066EDB">
              <w:rPr>
                <w:sz w:val="28"/>
                <w:szCs w:val="28"/>
              </w:rPr>
              <w:t>Вывод о соответствии свойств вещества  и области применения тела</w:t>
            </w:r>
          </w:p>
        </w:tc>
      </w:tr>
      <w:tr w:rsidR="00FA2AE2" w:rsidRPr="00066EDB">
        <w:tc>
          <w:tcPr>
            <w:tcW w:w="534" w:type="dxa"/>
          </w:tcPr>
          <w:p w:rsidR="00FA2AE2" w:rsidRPr="00066EDB" w:rsidRDefault="00FA2AE2" w:rsidP="00066EDB">
            <w:pPr>
              <w:jc w:val="both"/>
              <w:rPr>
                <w:sz w:val="28"/>
                <w:szCs w:val="28"/>
              </w:rPr>
            </w:pPr>
            <w:r>
              <w:rPr>
                <w:sz w:val="28"/>
                <w:szCs w:val="28"/>
              </w:rPr>
              <w:t>3</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bCs/>
                <w:sz w:val="28"/>
                <w:szCs w:val="28"/>
              </w:rPr>
              <w:t>Космические тела</w:t>
            </w:r>
          </w:p>
        </w:tc>
        <w:tc>
          <w:tcPr>
            <w:tcW w:w="5387" w:type="dxa"/>
          </w:tcPr>
          <w:p w:rsidR="00FA2AE2" w:rsidRPr="00066EDB" w:rsidRDefault="00FA2AE2" w:rsidP="00056092">
            <w:pPr>
              <w:jc w:val="both"/>
              <w:rPr>
                <w:sz w:val="28"/>
                <w:szCs w:val="28"/>
              </w:rPr>
            </w:pPr>
            <w:r w:rsidRPr="00066EDB">
              <w:rPr>
                <w:bCs/>
                <w:sz w:val="28"/>
                <w:szCs w:val="28"/>
              </w:rPr>
              <w:t>Тела и вещества</w:t>
            </w:r>
            <w:r w:rsidR="001F2115">
              <w:rPr>
                <w:bCs/>
                <w:sz w:val="28"/>
                <w:szCs w:val="28"/>
              </w:rPr>
              <w:t>.</w:t>
            </w:r>
            <w:r w:rsidRPr="00066EDB">
              <w:rPr>
                <w:sz w:val="28"/>
                <w:szCs w:val="28"/>
              </w:rPr>
              <w:t xml:space="preserve"> </w:t>
            </w:r>
            <w:r w:rsidRPr="0049653B">
              <w:rPr>
                <w:i/>
                <w:sz w:val="28"/>
                <w:szCs w:val="28"/>
              </w:rPr>
              <w:t>Проверка знаний</w:t>
            </w:r>
          </w:p>
          <w:p w:rsidR="00FA2AE2" w:rsidRPr="001211E2" w:rsidRDefault="00FA2AE2" w:rsidP="00056092">
            <w:pPr>
              <w:jc w:val="both"/>
              <w:rPr>
                <w:i/>
                <w:sz w:val="28"/>
                <w:szCs w:val="28"/>
              </w:rPr>
            </w:pPr>
            <w:r w:rsidRPr="00066EDB">
              <w:rPr>
                <w:sz w:val="28"/>
                <w:szCs w:val="28"/>
              </w:rPr>
              <w:t xml:space="preserve">Форма космических тел. </w:t>
            </w:r>
            <w:r w:rsidRPr="001211E2">
              <w:rPr>
                <w:i/>
                <w:sz w:val="28"/>
                <w:szCs w:val="28"/>
              </w:rPr>
              <w:t>Практическая работа</w:t>
            </w:r>
          </w:p>
          <w:p w:rsidR="00FA2AE2" w:rsidRPr="00066EDB" w:rsidRDefault="00FA2AE2" w:rsidP="00056092">
            <w:pPr>
              <w:jc w:val="both"/>
              <w:rPr>
                <w:sz w:val="28"/>
                <w:szCs w:val="28"/>
              </w:rPr>
            </w:pPr>
            <w:r w:rsidRPr="00066EDB">
              <w:rPr>
                <w:sz w:val="28"/>
                <w:szCs w:val="28"/>
              </w:rPr>
              <w:t>Самые крупные тела</w:t>
            </w:r>
          </w:p>
          <w:p w:rsidR="00FA2AE2" w:rsidRPr="00066EDB" w:rsidRDefault="00FA2AE2" w:rsidP="00056092">
            <w:pPr>
              <w:jc w:val="both"/>
              <w:rPr>
                <w:sz w:val="28"/>
                <w:szCs w:val="28"/>
              </w:rPr>
            </w:pPr>
            <w:r w:rsidRPr="00066EDB">
              <w:rPr>
                <w:sz w:val="28"/>
                <w:szCs w:val="28"/>
              </w:rPr>
              <w:t>Классификация космических тел</w:t>
            </w:r>
          </w:p>
          <w:p w:rsidR="00FA2AE2" w:rsidRPr="00066EDB" w:rsidRDefault="00FA2AE2" w:rsidP="00056092">
            <w:pPr>
              <w:jc w:val="both"/>
              <w:rPr>
                <w:sz w:val="28"/>
                <w:szCs w:val="28"/>
              </w:rPr>
            </w:pPr>
            <w:r w:rsidRPr="00066EDB">
              <w:rPr>
                <w:sz w:val="28"/>
                <w:szCs w:val="28"/>
              </w:rPr>
              <w:t>Солнечная система</w:t>
            </w:r>
          </w:p>
        </w:tc>
      </w:tr>
      <w:tr w:rsidR="00FA2AE2" w:rsidRPr="00066EDB">
        <w:tc>
          <w:tcPr>
            <w:tcW w:w="534" w:type="dxa"/>
          </w:tcPr>
          <w:p w:rsidR="00FA2AE2" w:rsidRPr="00066EDB" w:rsidRDefault="00FA2AE2" w:rsidP="00066EDB">
            <w:pPr>
              <w:jc w:val="both"/>
              <w:rPr>
                <w:sz w:val="28"/>
                <w:szCs w:val="28"/>
              </w:rPr>
            </w:pPr>
            <w:r w:rsidRPr="00066EDB">
              <w:rPr>
                <w:sz w:val="28"/>
                <w:szCs w:val="28"/>
              </w:rPr>
              <w:t>4</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bCs/>
                <w:sz w:val="28"/>
                <w:szCs w:val="28"/>
              </w:rPr>
              <w:t>Земля – планета Солнечной системы</w:t>
            </w:r>
          </w:p>
        </w:tc>
        <w:tc>
          <w:tcPr>
            <w:tcW w:w="5387" w:type="dxa"/>
          </w:tcPr>
          <w:p w:rsidR="00FA2AE2" w:rsidRPr="00066EDB" w:rsidRDefault="00FA2AE2" w:rsidP="00056092">
            <w:pPr>
              <w:jc w:val="both"/>
              <w:rPr>
                <w:sz w:val="28"/>
                <w:szCs w:val="28"/>
              </w:rPr>
            </w:pPr>
            <w:r w:rsidRPr="00066EDB">
              <w:rPr>
                <w:sz w:val="28"/>
                <w:szCs w:val="28"/>
              </w:rPr>
              <w:t>Солнечная система</w:t>
            </w:r>
            <w:r w:rsidR="00056092">
              <w:rPr>
                <w:sz w:val="28"/>
                <w:szCs w:val="28"/>
              </w:rPr>
              <w:t>.</w:t>
            </w:r>
            <w:r w:rsidR="00056092" w:rsidRPr="00066EDB">
              <w:rPr>
                <w:sz w:val="28"/>
                <w:szCs w:val="28"/>
              </w:rPr>
              <w:t xml:space="preserve"> </w:t>
            </w:r>
            <w:r w:rsidR="00056092" w:rsidRPr="00056092">
              <w:rPr>
                <w:i/>
                <w:sz w:val="28"/>
                <w:szCs w:val="28"/>
              </w:rPr>
              <w:t>Проверка знаний</w:t>
            </w:r>
          </w:p>
          <w:p w:rsidR="00FA2AE2" w:rsidRPr="001211E2" w:rsidRDefault="00FA2AE2" w:rsidP="00056092">
            <w:pPr>
              <w:jc w:val="both"/>
              <w:rPr>
                <w:i/>
                <w:sz w:val="28"/>
                <w:szCs w:val="28"/>
              </w:rPr>
            </w:pPr>
            <w:r w:rsidRPr="00066EDB">
              <w:rPr>
                <w:sz w:val="28"/>
                <w:szCs w:val="28"/>
              </w:rPr>
              <w:t xml:space="preserve">Свечение звезд и планет. </w:t>
            </w:r>
            <w:r w:rsidRPr="001211E2">
              <w:rPr>
                <w:i/>
                <w:sz w:val="28"/>
                <w:szCs w:val="28"/>
              </w:rPr>
              <w:t>Практическая работа</w:t>
            </w:r>
          </w:p>
          <w:p w:rsidR="00FA2AE2" w:rsidRPr="00066EDB" w:rsidRDefault="00FA2AE2" w:rsidP="001F2115">
            <w:pPr>
              <w:jc w:val="both"/>
              <w:rPr>
                <w:sz w:val="28"/>
                <w:szCs w:val="28"/>
              </w:rPr>
            </w:pPr>
            <w:r w:rsidRPr="00066EDB">
              <w:rPr>
                <w:sz w:val="28"/>
                <w:szCs w:val="28"/>
              </w:rPr>
              <w:t>Вращение Земли</w:t>
            </w:r>
            <w:r w:rsidR="001F2115">
              <w:rPr>
                <w:sz w:val="28"/>
                <w:szCs w:val="28"/>
              </w:rPr>
              <w:t xml:space="preserve">. </w:t>
            </w:r>
            <w:r w:rsidRPr="00056092">
              <w:rPr>
                <w:i/>
                <w:sz w:val="28"/>
                <w:szCs w:val="28"/>
              </w:rPr>
              <w:t>Работа с текстом</w:t>
            </w:r>
          </w:p>
        </w:tc>
      </w:tr>
      <w:tr w:rsidR="00FA2AE2" w:rsidRPr="00066EDB">
        <w:tc>
          <w:tcPr>
            <w:tcW w:w="534" w:type="dxa"/>
          </w:tcPr>
          <w:p w:rsidR="00FA2AE2" w:rsidRPr="00066EDB" w:rsidRDefault="00FA2AE2" w:rsidP="00066EDB">
            <w:pPr>
              <w:jc w:val="both"/>
              <w:rPr>
                <w:sz w:val="28"/>
                <w:szCs w:val="28"/>
              </w:rPr>
            </w:pPr>
            <w:r w:rsidRPr="00066EDB">
              <w:rPr>
                <w:sz w:val="28"/>
                <w:szCs w:val="28"/>
              </w:rPr>
              <w:t>5</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Состав воздуха</w:t>
            </w:r>
          </w:p>
        </w:tc>
        <w:tc>
          <w:tcPr>
            <w:tcW w:w="5387" w:type="dxa"/>
          </w:tcPr>
          <w:p w:rsidR="00FA2AE2" w:rsidRPr="00066EDB" w:rsidRDefault="00FA2AE2" w:rsidP="00056092">
            <w:pPr>
              <w:jc w:val="both"/>
              <w:rPr>
                <w:sz w:val="28"/>
                <w:szCs w:val="28"/>
              </w:rPr>
            </w:pPr>
            <w:r w:rsidRPr="00066EDB">
              <w:rPr>
                <w:sz w:val="28"/>
                <w:szCs w:val="28"/>
              </w:rPr>
              <w:t>Понятие атмосферы</w:t>
            </w:r>
          </w:p>
          <w:p w:rsidR="00FA2AE2" w:rsidRPr="00066EDB" w:rsidRDefault="001211E2" w:rsidP="00056092">
            <w:pPr>
              <w:jc w:val="both"/>
              <w:rPr>
                <w:sz w:val="28"/>
                <w:szCs w:val="28"/>
              </w:rPr>
            </w:pPr>
            <w:r>
              <w:rPr>
                <w:sz w:val="28"/>
                <w:szCs w:val="28"/>
              </w:rPr>
              <w:t xml:space="preserve">Состав атмосферы. </w:t>
            </w:r>
            <w:r w:rsidR="00FA2AE2" w:rsidRPr="001211E2">
              <w:rPr>
                <w:i/>
                <w:sz w:val="28"/>
                <w:szCs w:val="28"/>
              </w:rPr>
              <w:t>Работа с текстом</w:t>
            </w:r>
          </w:p>
          <w:p w:rsidR="00FA2AE2" w:rsidRPr="00066EDB" w:rsidRDefault="00FA2AE2" w:rsidP="00056092">
            <w:pPr>
              <w:jc w:val="both"/>
              <w:rPr>
                <w:sz w:val="28"/>
                <w:szCs w:val="28"/>
              </w:rPr>
            </w:pPr>
            <w:r w:rsidRPr="00066EDB">
              <w:rPr>
                <w:sz w:val="28"/>
                <w:szCs w:val="28"/>
              </w:rPr>
              <w:t>Состав воздуха</w:t>
            </w:r>
            <w:r w:rsidR="00DB7B37">
              <w:rPr>
                <w:sz w:val="28"/>
                <w:szCs w:val="28"/>
              </w:rPr>
              <w:t xml:space="preserve">. </w:t>
            </w:r>
            <w:r w:rsidR="00DB7B37"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6</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Свойства воздуха</w:t>
            </w:r>
          </w:p>
        </w:tc>
        <w:tc>
          <w:tcPr>
            <w:tcW w:w="5387" w:type="dxa"/>
          </w:tcPr>
          <w:p w:rsidR="00FA2AE2" w:rsidRPr="001211E2" w:rsidRDefault="00FA2AE2" w:rsidP="00056092">
            <w:pPr>
              <w:jc w:val="both"/>
              <w:rPr>
                <w:i/>
                <w:sz w:val="28"/>
                <w:szCs w:val="28"/>
              </w:rPr>
            </w:pPr>
            <w:r w:rsidRPr="00066EDB">
              <w:rPr>
                <w:sz w:val="28"/>
                <w:szCs w:val="28"/>
              </w:rPr>
              <w:t xml:space="preserve">Свойства воздуха. </w:t>
            </w:r>
            <w:r w:rsidRPr="001211E2">
              <w:rPr>
                <w:i/>
                <w:sz w:val="28"/>
                <w:szCs w:val="28"/>
              </w:rPr>
              <w:t>Демонстрация</w:t>
            </w:r>
          </w:p>
          <w:p w:rsidR="00FA2AE2" w:rsidRPr="00066EDB" w:rsidRDefault="00FA2AE2" w:rsidP="00056092">
            <w:pPr>
              <w:jc w:val="both"/>
              <w:rPr>
                <w:sz w:val="28"/>
                <w:szCs w:val="28"/>
              </w:rPr>
            </w:pPr>
            <w:r w:rsidRPr="00066EDB">
              <w:rPr>
                <w:sz w:val="28"/>
                <w:szCs w:val="28"/>
              </w:rPr>
              <w:t xml:space="preserve">Свойства воздуха. </w:t>
            </w:r>
            <w:r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7</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Нагревание воздуха от поверхности Земли</w:t>
            </w:r>
          </w:p>
        </w:tc>
        <w:tc>
          <w:tcPr>
            <w:tcW w:w="5387" w:type="dxa"/>
          </w:tcPr>
          <w:p w:rsidR="00FA2AE2" w:rsidRPr="00066EDB" w:rsidRDefault="00FA2AE2" w:rsidP="00056092">
            <w:pPr>
              <w:jc w:val="both"/>
              <w:rPr>
                <w:sz w:val="28"/>
                <w:szCs w:val="28"/>
              </w:rPr>
            </w:pPr>
            <w:r w:rsidRPr="00066EDB">
              <w:rPr>
                <w:sz w:val="28"/>
                <w:szCs w:val="28"/>
              </w:rPr>
              <w:t>Состав и свойства воздуха</w:t>
            </w:r>
            <w:r w:rsidR="001211E2">
              <w:rPr>
                <w:sz w:val="28"/>
                <w:szCs w:val="28"/>
              </w:rPr>
              <w:t xml:space="preserve">. </w:t>
            </w:r>
            <w:r w:rsidR="001211E2">
              <w:rPr>
                <w:i/>
                <w:sz w:val="28"/>
                <w:szCs w:val="28"/>
              </w:rPr>
              <w:t>Проверка знаний</w:t>
            </w:r>
          </w:p>
          <w:p w:rsidR="001211E2" w:rsidRDefault="001211E2" w:rsidP="00056092">
            <w:pPr>
              <w:jc w:val="both"/>
              <w:rPr>
                <w:sz w:val="28"/>
                <w:szCs w:val="28"/>
              </w:rPr>
            </w:pPr>
            <w:r>
              <w:rPr>
                <w:sz w:val="28"/>
                <w:szCs w:val="28"/>
              </w:rPr>
              <w:t xml:space="preserve">Сказка о скупом гноме. </w:t>
            </w:r>
            <w:r w:rsidRPr="001211E2">
              <w:rPr>
                <w:i/>
                <w:sz w:val="28"/>
                <w:szCs w:val="28"/>
              </w:rPr>
              <w:t>Работа с текстом</w:t>
            </w:r>
            <w:r w:rsidRPr="00066EDB">
              <w:rPr>
                <w:sz w:val="28"/>
                <w:szCs w:val="28"/>
              </w:rPr>
              <w:t xml:space="preserve"> </w:t>
            </w:r>
          </w:p>
          <w:p w:rsidR="00FA2AE2" w:rsidRPr="00066EDB" w:rsidRDefault="00FA2AE2" w:rsidP="00056092">
            <w:pPr>
              <w:jc w:val="both"/>
              <w:rPr>
                <w:sz w:val="28"/>
                <w:szCs w:val="28"/>
              </w:rPr>
            </w:pPr>
            <w:r w:rsidRPr="00066EDB">
              <w:rPr>
                <w:sz w:val="28"/>
                <w:szCs w:val="28"/>
              </w:rPr>
              <w:t>Какое свойство воздуха не было изучено?</w:t>
            </w:r>
          </w:p>
          <w:p w:rsidR="00FA2AE2" w:rsidRPr="00066EDB" w:rsidRDefault="00FA2AE2" w:rsidP="001211E2">
            <w:pPr>
              <w:jc w:val="both"/>
              <w:rPr>
                <w:sz w:val="28"/>
                <w:szCs w:val="28"/>
              </w:rPr>
            </w:pPr>
            <w:r w:rsidRPr="00066EDB">
              <w:rPr>
                <w:sz w:val="28"/>
                <w:szCs w:val="28"/>
              </w:rPr>
              <w:t xml:space="preserve">Нагревание воздуха от поверхности Земли. </w:t>
            </w:r>
            <w:r w:rsidRPr="001211E2">
              <w:rPr>
                <w:i/>
                <w:sz w:val="28"/>
                <w:szCs w:val="28"/>
              </w:rPr>
              <w:t>Демонстрация</w:t>
            </w:r>
          </w:p>
        </w:tc>
      </w:tr>
      <w:tr w:rsidR="00FA2AE2" w:rsidRPr="00066EDB">
        <w:tc>
          <w:tcPr>
            <w:tcW w:w="534" w:type="dxa"/>
          </w:tcPr>
          <w:p w:rsidR="00FA2AE2" w:rsidRPr="00066EDB" w:rsidRDefault="00FA2AE2" w:rsidP="00066EDB">
            <w:pPr>
              <w:jc w:val="both"/>
              <w:rPr>
                <w:sz w:val="28"/>
                <w:szCs w:val="28"/>
              </w:rPr>
            </w:pPr>
            <w:r w:rsidRPr="00066EDB">
              <w:rPr>
                <w:sz w:val="28"/>
                <w:szCs w:val="28"/>
              </w:rPr>
              <w:t>8</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Изучение погоды</w:t>
            </w:r>
          </w:p>
        </w:tc>
        <w:tc>
          <w:tcPr>
            <w:tcW w:w="5387" w:type="dxa"/>
          </w:tcPr>
          <w:p w:rsidR="00FA2AE2" w:rsidRPr="00066EDB" w:rsidRDefault="00FA2AE2" w:rsidP="00056092">
            <w:pPr>
              <w:jc w:val="both"/>
              <w:rPr>
                <w:sz w:val="28"/>
                <w:szCs w:val="28"/>
              </w:rPr>
            </w:pPr>
            <w:r w:rsidRPr="00066EDB">
              <w:rPr>
                <w:sz w:val="28"/>
                <w:szCs w:val="28"/>
              </w:rPr>
              <w:t xml:space="preserve">Построение температурного графика и розы ветров. </w:t>
            </w:r>
            <w:r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9</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Вода в природе</w:t>
            </w:r>
          </w:p>
        </w:tc>
        <w:tc>
          <w:tcPr>
            <w:tcW w:w="5387" w:type="dxa"/>
          </w:tcPr>
          <w:p w:rsidR="00FA2AE2" w:rsidRPr="001211E2" w:rsidRDefault="00FA2AE2" w:rsidP="00056092">
            <w:pPr>
              <w:jc w:val="both"/>
              <w:rPr>
                <w:i/>
                <w:sz w:val="28"/>
                <w:szCs w:val="28"/>
              </w:rPr>
            </w:pPr>
            <w:r w:rsidRPr="00066EDB">
              <w:rPr>
                <w:sz w:val="28"/>
                <w:szCs w:val="28"/>
              </w:rPr>
              <w:t xml:space="preserve">Вода в природе. </w:t>
            </w:r>
            <w:r w:rsidRPr="001211E2">
              <w:rPr>
                <w:i/>
                <w:sz w:val="28"/>
                <w:szCs w:val="28"/>
              </w:rPr>
              <w:t>Демонстрация</w:t>
            </w:r>
          </w:p>
          <w:p w:rsidR="00FA2AE2" w:rsidRPr="00066EDB" w:rsidRDefault="00FA2AE2" w:rsidP="00056092">
            <w:pPr>
              <w:jc w:val="both"/>
              <w:rPr>
                <w:sz w:val="28"/>
                <w:szCs w:val="28"/>
              </w:rPr>
            </w:pPr>
            <w:r w:rsidRPr="00066EDB">
              <w:rPr>
                <w:sz w:val="28"/>
                <w:szCs w:val="28"/>
              </w:rPr>
              <w:t xml:space="preserve">Вода в природе. </w:t>
            </w:r>
            <w:r w:rsidR="001211E2">
              <w:rPr>
                <w:i/>
                <w:sz w:val="28"/>
                <w:szCs w:val="28"/>
              </w:rPr>
              <w:t>Работа с текстом</w:t>
            </w:r>
          </w:p>
        </w:tc>
      </w:tr>
      <w:tr w:rsidR="00FA2AE2" w:rsidRPr="00066EDB">
        <w:tc>
          <w:tcPr>
            <w:tcW w:w="534" w:type="dxa"/>
          </w:tcPr>
          <w:p w:rsidR="00FA2AE2" w:rsidRPr="00066EDB" w:rsidRDefault="00FA2AE2" w:rsidP="00066EDB">
            <w:pPr>
              <w:jc w:val="both"/>
              <w:rPr>
                <w:sz w:val="28"/>
                <w:szCs w:val="28"/>
              </w:rPr>
            </w:pPr>
            <w:r w:rsidRPr="00066EDB">
              <w:rPr>
                <w:sz w:val="28"/>
                <w:szCs w:val="28"/>
              </w:rPr>
              <w:t>10</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sz w:val="28"/>
                <w:szCs w:val="28"/>
              </w:rPr>
              <w:t>Свойства воды</w:t>
            </w:r>
          </w:p>
        </w:tc>
        <w:tc>
          <w:tcPr>
            <w:tcW w:w="5387" w:type="dxa"/>
          </w:tcPr>
          <w:p w:rsidR="00FA2AE2" w:rsidRPr="001211E2" w:rsidRDefault="00FA2AE2" w:rsidP="00056092">
            <w:pPr>
              <w:jc w:val="both"/>
              <w:rPr>
                <w:i/>
                <w:sz w:val="28"/>
                <w:szCs w:val="28"/>
              </w:rPr>
            </w:pPr>
            <w:r w:rsidRPr="00066EDB">
              <w:rPr>
                <w:sz w:val="28"/>
                <w:szCs w:val="28"/>
              </w:rPr>
              <w:t xml:space="preserve">Свойства воды. </w:t>
            </w:r>
            <w:r w:rsidRPr="001211E2">
              <w:rPr>
                <w:i/>
                <w:sz w:val="28"/>
                <w:szCs w:val="28"/>
              </w:rPr>
              <w:t>Демонстрация</w:t>
            </w:r>
          </w:p>
          <w:p w:rsidR="00FA2AE2" w:rsidRPr="00066EDB" w:rsidRDefault="00FA2AE2" w:rsidP="00056092">
            <w:pPr>
              <w:jc w:val="both"/>
              <w:rPr>
                <w:sz w:val="28"/>
                <w:szCs w:val="28"/>
              </w:rPr>
            </w:pPr>
            <w:r w:rsidRPr="00066EDB">
              <w:rPr>
                <w:sz w:val="28"/>
                <w:szCs w:val="28"/>
              </w:rPr>
              <w:t xml:space="preserve">Свойства воды. </w:t>
            </w:r>
            <w:r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11</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Очистка воды фильтрованием</w:t>
            </w:r>
          </w:p>
        </w:tc>
        <w:tc>
          <w:tcPr>
            <w:tcW w:w="5387" w:type="dxa"/>
          </w:tcPr>
          <w:p w:rsidR="00FA2AE2" w:rsidRPr="001211E2" w:rsidRDefault="00FA2AE2" w:rsidP="00056092">
            <w:pPr>
              <w:jc w:val="both"/>
              <w:rPr>
                <w:i/>
                <w:sz w:val="28"/>
                <w:szCs w:val="28"/>
              </w:rPr>
            </w:pPr>
            <w:r w:rsidRPr="00066EDB">
              <w:rPr>
                <w:sz w:val="28"/>
                <w:szCs w:val="28"/>
              </w:rPr>
              <w:t>Свойства воды</w:t>
            </w:r>
            <w:r w:rsidR="001211E2">
              <w:rPr>
                <w:sz w:val="28"/>
                <w:szCs w:val="28"/>
              </w:rPr>
              <w:t xml:space="preserve">. </w:t>
            </w:r>
            <w:r w:rsidR="001211E2" w:rsidRPr="001211E2">
              <w:rPr>
                <w:i/>
                <w:sz w:val="28"/>
                <w:szCs w:val="28"/>
              </w:rPr>
              <w:t>Проверка знаний</w:t>
            </w:r>
          </w:p>
          <w:p w:rsidR="00FA2AE2" w:rsidRPr="00066EDB" w:rsidRDefault="00FA2AE2" w:rsidP="00056092">
            <w:pPr>
              <w:jc w:val="both"/>
              <w:rPr>
                <w:sz w:val="28"/>
                <w:szCs w:val="28"/>
              </w:rPr>
            </w:pPr>
            <w:r w:rsidRPr="00066EDB">
              <w:rPr>
                <w:sz w:val="28"/>
                <w:szCs w:val="28"/>
              </w:rPr>
              <w:t xml:space="preserve">Фильтрование. </w:t>
            </w:r>
            <w:r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12</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Получение соли из морской воды</w:t>
            </w:r>
          </w:p>
        </w:tc>
        <w:tc>
          <w:tcPr>
            <w:tcW w:w="5387" w:type="dxa"/>
          </w:tcPr>
          <w:p w:rsidR="00FA2AE2" w:rsidRPr="00066EDB" w:rsidRDefault="00FA2AE2" w:rsidP="00056092">
            <w:pPr>
              <w:jc w:val="both"/>
              <w:rPr>
                <w:sz w:val="28"/>
                <w:szCs w:val="28"/>
              </w:rPr>
            </w:pPr>
            <w:r w:rsidRPr="00066EDB">
              <w:rPr>
                <w:sz w:val="28"/>
                <w:szCs w:val="28"/>
              </w:rPr>
              <w:t>Фильтрование</w:t>
            </w:r>
            <w:r w:rsidR="001211E2">
              <w:rPr>
                <w:sz w:val="28"/>
                <w:szCs w:val="28"/>
              </w:rPr>
              <w:t xml:space="preserve">. </w:t>
            </w:r>
            <w:r w:rsidR="001211E2" w:rsidRPr="001211E2">
              <w:rPr>
                <w:i/>
                <w:sz w:val="28"/>
                <w:szCs w:val="28"/>
              </w:rPr>
              <w:t>Проверка знаний</w:t>
            </w:r>
          </w:p>
          <w:p w:rsidR="00FA2AE2" w:rsidRPr="00066EDB" w:rsidRDefault="00FA2AE2" w:rsidP="00056092">
            <w:pPr>
              <w:jc w:val="both"/>
              <w:rPr>
                <w:sz w:val="28"/>
                <w:szCs w:val="28"/>
              </w:rPr>
            </w:pPr>
            <w:r w:rsidRPr="00066EDB">
              <w:rPr>
                <w:sz w:val="28"/>
                <w:szCs w:val="28"/>
              </w:rPr>
              <w:t xml:space="preserve">Выпаривание. </w:t>
            </w:r>
            <w:r w:rsidRPr="001211E2">
              <w:rPr>
                <w:i/>
                <w:sz w:val="28"/>
                <w:szCs w:val="28"/>
              </w:rPr>
              <w:t>Практическая работа</w:t>
            </w:r>
          </w:p>
          <w:p w:rsidR="00FA2AE2" w:rsidRPr="00066EDB" w:rsidRDefault="00FA2AE2" w:rsidP="00056092">
            <w:pPr>
              <w:jc w:val="both"/>
              <w:rPr>
                <w:sz w:val="28"/>
                <w:szCs w:val="28"/>
              </w:rPr>
            </w:pPr>
            <w:r w:rsidRPr="00066EDB">
              <w:rPr>
                <w:sz w:val="28"/>
                <w:szCs w:val="28"/>
              </w:rPr>
              <w:t xml:space="preserve">Опреснение морской воды. </w:t>
            </w:r>
            <w:r w:rsidRPr="001211E2">
              <w:rPr>
                <w:i/>
                <w:sz w:val="28"/>
                <w:szCs w:val="28"/>
              </w:rPr>
              <w:t>Демонстрация</w:t>
            </w:r>
          </w:p>
        </w:tc>
      </w:tr>
      <w:tr w:rsidR="00FA2AE2" w:rsidRPr="00066EDB">
        <w:tc>
          <w:tcPr>
            <w:tcW w:w="534" w:type="dxa"/>
          </w:tcPr>
          <w:p w:rsidR="00FA2AE2" w:rsidRPr="00066EDB" w:rsidRDefault="00FA2AE2" w:rsidP="00066EDB">
            <w:pPr>
              <w:jc w:val="both"/>
              <w:rPr>
                <w:sz w:val="28"/>
                <w:szCs w:val="28"/>
              </w:rPr>
            </w:pPr>
            <w:r w:rsidRPr="00066EDB">
              <w:rPr>
                <w:sz w:val="28"/>
                <w:szCs w:val="28"/>
              </w:rPr>
              <w:lastRenderedPageBreak/>
              <w:t>13</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Понятие о горных породах</w:t>
            </w:r>
          </w:p>
        </w:tc>
        <w:tc>
          <w:tcPr>
            <w:tcW w:w="5387" w:type="dxa"/>
          </w:tcPr>
          <w:p w:rsidR="00FA2AE2" w:rsidRPr="00066EDB" w:rsidRDefault="00FA2AE2" w:rsidP="00056092">
            <w:pPr>
              <w:jc w:val="both"/>
              <w:rPr>
                <w:sz w:val="28"/>
                <w:szCs w:val="28"/>
              </w:rPr>
            </w:pPr>
            <w:r w:rsidRPr="00066EDB">
              <w:rPr>
                <w:sz w:val="28"/>
                <w:szCs w:val="28"/>
              </w:rPr>
              <w:t>Понятие о горных породах. Минералы</w:t>
            </w:r>
          </w:p>
          <w:p w:rsidR="00FA2AE2" w:rsidRPr="00066EDB" w:rsidRDefault="00FA2AE2" w:rsidP="00056092">
            <w:pPr>
              <w:jc w:val="both"/>
              <w:rPr>
                <w:sz w:val="28"/>
                <w:szCs w:val="28"/>
              </w:rPr>
            </w:pPr>
            <w:r w:rsidRPr="00066EDB">
              <w:rPr>
                <w:sz w:val="28"/>
                <w:szCs w:val="28"/>
              </w:rPr>
              <w:t xml:space="preserve">Классификация горных пород. </w:t>
            </w:r>
            <w:r w:rsidRPr="001211E2">
              <w:rPr>
                <w:i/>
                <w:sz w:val="28"/>
                <w:szCs w:val="28"/>
              </w:rPr>
              <w:t>Практическая работа</w:t>
            </w:r>
          </w:p>
          <w:p w:rsidR="00FA2AE2" w:rsidRPr="00066EDB" w:rsidRDefault="00FA2AE2" w:rsidP="00056092">
            <w:pPr>
              <w:jc w:val="both"/>
              <w:rPr>
                <w:sz w:val="28"/>
                <w:szCs w:val="28"/>
              </w:rPr>
            </w:pPr>
            <w:r w:rsidRPr="00066EDB">
              <w:rPr>
                <w:sz w:val="28"/>
                <w:szCs w:val="28"/>
              </w:rPr>
              <w:t xml:space="preserve">Разрушение горных пород. </w:t>
            </w:r>
            <w:r w:rsidRPr="001211E2">
              <w:rPr>
                <w:i/>
                <w:sz w:val="28"/>
                <w:szCs w:val="28"/>
              </w:rPr>
              <w:t>Работа с текстом</w:t>
            </w:r>
          </w:p>
        </w:tc>
      </w:tr>
      <w:tr w:rsidR="00FA2AE2" w:rsidRPr="00066EDB">
        <w:tc>
          <w:tcPr>
            <w:tcW w:w="534" w:type="dxa"/>
          </w:tcPr>
          <w:p w:rsidR="00FA2AE2" w:rsidRPr="00066EDB" w:rsidRDefault="00FA2AE2" w:rsidP="00066EDB">
            <w:pPr>
              <w:jc w:val="both"/>
              <w:rPr>
                <w:sz w:val="28"/>
                <w:szCs w:val="28"/>
              </w:rPr>
            </w:pPr>
            <w:r w:rsidRPr="00066EDB">
              <w:rPr>
                <w:sz w:val="28"/>
                <w:szCs w:val="28"/>
              </w:rPr>
              <w:t>14</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Состав почвы</w:t>
            </w:r>
          </w:p>
        </w:tc>
        <w:tc>
          <w:tcPr>
            <w:tcW w:w="5387" w:type="dxa"/>
          </w:tcPr>
          <w:p w:rsidR="00FA2AE2" w:rsidRPr="00066EDB" w:rsidRDefault="00FA2AE2" w:rsidP="00056092">
            <w:pPr>
              <w:jc w:val="both"/>
              <w:rPr>
                <w:sz w:val="28"/>
                <w:szCs w:val="28"/>
              </w:rPr>
            </w:pPr>
            <w:r w:rsidRPr="00066EDB">
              <w:rPr>
                <w:sz w:val="28"/>
                <w:szCs w:val="28"/>
              </w:rPr>
              <w:t>Понятие о почве</w:t>
            </w:r>
          </w:p>
          <w:p w:rsidR="00FA2AE2" w:rsidRPr="001211E2" w:rsidRDefault="00FA2AE2" w:rsidP="00056092">
            <w:pPr>
              <w:jc w:val="both"/>
              <w:rPr>
                <w:i/>
                <w:sz w:val="28"/>
                <w:szCs w:val="28"/>
              </w:rPr>
            </w:pPr>
            <w:r w:rsidRPr="00066EDB">
              <w:rPr>
                <w:sz w:val="28"/>
                <w:szCs w:val="28"/>
              </w:rPr>
              <w:t xml:space="preserve">Состав почвы. </w:t>
            </w:r>
            <w:r w:rsidRPr="001211E2">
              <w:rPr>
                <w:i/>
                <w:sz w:val="28"/>
                <w:szCs w:val="28"/>
              </w:rPr>
              <w:t>Практическая работа</w:t>
            </w:r>
          </w:p>
          <w:p w:rsidR="00FA2AE2" w:rsidRPr="00066EDB" w:rsidRDefault="00FA2AE2" w:rsidP="00056092">
            <w:pPr>
              <w:jc w:val="both"/>
              <w:rPr>
                <w:sz w:val="28"/>
                <w:szCs w:val="28"/>
              </w:rPr>
            </w:pPr>
            <w:r w:rsidRPr="00066EDB">
              <w:rPr>
                <w:sz w:val="28"/>
                <w:szCs w:val="28"/>
              </w:rPr>
              <w:t xml:space="preserve">Состав почвы. </w:t>
            </w:r>
            <w:r w:rsidRPr="001211E2">
              <w:rPr>
                <w:i/>
                <w:sz w:val="28"/>
                <w:szCs w:val="28"/>
              </w:rPr>
              <w:t>Демонстрация</w:t>
            </w:r>
          </w:p>
        </w:tc>
      </w:tr>
      <w:tr w:rsidR="00FA2AE2" w:rsidRPr="00066EDB">
        <w:tc>
          <w:tcPr>
            <w:tcW w:w="534" w:type="dxa"/>
          </w:tcPr>
          <w:p w:rsidR="00FA2AE2" w:rsidRPr="00066EDB" w:rsidRDefault="00FA2AE2" w:rsidP="00066EDB">
            <w:pPr>
              <w:jc w:val="both"/>
              <w:rPr>
                <w:sz w:val="28"/>
                <w:szCs w:val="28"/>
              </w:rPr>
            </w:pPr>
            <w:r w:rsidRPr="00066EDB">
              <w:rPr>
                <w:sz w:val="28"/>
                <w:szCs w:val="28"/>
              </w:rPr>
              <w:t>15</w:t>
            </w:r>
          </w:p>
        </w:tc>
        <w:tc>
          <w:tcPr>
            <w:tcW w:w="3685" w:type="dxa"/>
          </w:tcPr>
          <w:p w:rsidR="00FA2AE2" w:rsidRPr="00066EDB" w:rsidRDefault="00FA2AE2" w:rsidP="00056092">
            <w:pPr>
              <w:pStyle w:val="a3"/>
              <w:rPr>
                <w:rFonts w:ascii="Times New Roman" w:hAnsi="Times New Roman"/>
                <w:sz w:val="28"/>
                <w:szCs w:val="28"/>
              </w:rPr>
            </w:pPr>
            <w:r w:rsidRPr="00066EDB">
              <w:rPr>
                <w:rFonts w:ascii="Times New Roman" w:hAnsi="Times New Roman"/>
                <w:sz w:val="28"/>
                <w:szCs w:val="28"/>
              </w:rPr>
              <w:t>Свойства почвы</w:t>
            </w:r>
          </w:p>
        </w:tc>
        <w:tc>
          <w:tcPr>
            <w:tcW w:w="5387" w:type="dxa"/>
          </w:tcPr>
          <w:p w:rsidR="00FA2AE2" w:rsidRPr="00066EDB" w:rsidRDefault="00FA2AE2" w:rsidP="00056092">
            <w:pPr>
              <w:jc w:val="both"/>
              <w:rPr>
                <w:sz w:val="28"/>
                <w:szCs w:val="28"/>
              </w:rPr>
            </w:pPr>
            <w:r w:rsidRPr="00066EDB">
              <w:rPr>
                <w:sz w:val="28"/>
                <w:szCs w:val="28"/>
              </w:rPr>
              <w:t>Состав почвы</w:t>
            </w:r>
            <w:r w:rsidR="001211E2">
              <w:rPr>
                <w:sz w:val="28"/>
                <w:szCs w:val="28"/>
              </w:rPr>
              <w:t>.</w:t>
            </w:r>
            <w:r w:rsidR="001211E2" w:rsidRPr="00066EDB">
              <w:rPr>
                <w:sz w:val="28"/>
                <w:szCs w:val="28"/>
              </w:rPr>
              <w:t xml:space="preserve"> </w:t>
            </w:r>
            <w:r w:rsidR="001211E2" w:rsidRPr="001211E2">
              <w:rPr>
                <w:i/>
                <w:sz w:val="28"/>
                <w:szCs w:val="28"/>
              </w:rPr>
              <w:t>Проверка знаний</w:t>
            </w:r>
          </w:p>
          <w:p w:rsidR="00FA2AE2" w:rsidRPr="00066EDB" w:rsidRDefault="00FA2AE2" w:rsidP="00056092">
            <w:pPr>
              <w:jc w:val="both"/>
              <w:rPr>
                <w:sz w:val="28"/>
                <w:szCs w:val="28"/>
              </w:rPr>
            </w:pPr>
            <w:r w:rsidRPr="00066EDB">
              <w:rPr>
                <w:sz w:val="28"/>
                <w:szCs w:val="28"/>
              </w:rPr>
              <w:t xml:space="preserve">Свойства почвы. </w:t>
            </w:r>
            <w:r w:rsidRPr="001211E2">
              <w:rPr>
                <w:i/>
                <w:sz w:val="28"/>
                <w:szCs w:val="28"/>
              </w:rPr>
              <w:t>Практическая работа</w:t>
            </w:r>
          </w:p>
        </w:tc>
      </w:tr>
      <w:tr w:rsidR="00FA2AE2" w:rsidRPr="00066EDB">
        <w:tc>
          <w:tcPr>
            <w:tcW w:w="534" w:type="dxa"/>
          </w:tcPr>
          <w:p w:rsidR="00FA2AE2" w:rsidRPr="00066EDB" w:rsidRDefault="00FA2AE2" w:rsidP="00066EDB">
            <w:pPr>
              <w:jc w:val="both"/>
              <w:rPr>
                <w:sz w:val="28"/>
                <w:szCs w:val="28"/>
              </w:rPr>
            </w:pPr>
            <w:r w:rsidRPr="00066EDB">
              <w:rPr>
                <w:sz w:val="28"/>
                <w:szCs w:val="28"/>
              </w:rPr>
              <w:t>16</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bCs/>
                <w:sz w:val="28"/>
                <w:szCs w:val="28"/>
              </w:rPr>
              <w:t>Совместная работа в Google</w:t>
            </w:r>
          </w:p>
        </w:tc>
        <w:tc>
          <w:tcPr>
            <w:tcW w:w="5387" w:type="dxa"/>
          </w:tcPr>
          <w:p w:rsidR="00FA2AE2" w:rsidRPr="00066EDB" w:rsidRDefault="00FA2AE2" w:rsidP="00056092">
            <w:pPr>
              <w:jc w:val="both"/>
              <w:rPr>
                <w:bCs/>
                <w:sz w:val="28"/>
                <w:szCs w:val="28"/>
              </w:rPr>
            </w:pPr>
            <w:r w:rsidRPr="00066EDB">
              <w:rPr>
                <w:sz w:val="28"/>
                <w:szCs w:val="28"/>
              </w:rPr>
              <w:t xml:space="preserve">Регистрация в </w:t>
            </w:r>
            <w:r w:rsidRPr="00066EDB">
              <w:rPr>
                <w:bCs/>
                <w:sz w:val="28"/>
                <w:szCs w:val="28"/>
              </w:rPr>
              <w:t>Google</w:t>
            </w:r>
          </w:p>
          <w:p w:rsidR="00FA2AE2" w:rsidRPr="00066EDB" w:rsidRDefault="00FA2AE2" w:rsidP="00056092">
            <w:pPr>
              <w:jc w:val="both"/>
              <w:rPr>
                <w:bCs/>
                <w:sz w:val="28"/>
                <w:szCs w:val="28"/>
              </w:rPr>
            </w:pPr>
            <w:r w:rsidRPr="00066EDB">
              <w:rPr>
                <w:bCs/>
                <w:sz w:val="28"/>
                <w:szCs w:val="28"/>
              </w:rPr>
              <w:t>Заполнение совместной таблицы в Google</w:t>
            </w:r>
          </w:p>
        </w:tc>
      </w:tr>
      <w:tr w:rsidR="00FA2AE2" w:rsidRPr="00066EDB">
        <w:tc>
          <w:tcPr>
            <w:tcW w:w="534" w:type="dxa"/>
          </w:tcPr>
          <w:p w:rsidR="00FA2AE2" w:rsidRPr="00066EDB" w:rsidRDefault="00FA2AE2" w:rsidP="00066EDB">
            <w:pPr>
              <w:jc w:val="both"/>
              <w:rPr>
                <w:sz w:val="28"/>
                <w:szCs w:val="28"/>
              </w:rPr>
            </w:pPr>
            <w:r w:rsidRPr="00066EDB">
              <w:rPr>
                <w:sz w:val="28"/>
                <w:szCs w:val="28"/>
              </w:rPr>
              <w:t>17</w:t>
            </w:r>
          </w:p>
        </w:tc>
        <w:tc>
          <w:tcPr>
            <w:tcW w:w="3685" w:type="dxa"/>
          </w:tcPr>
          <w:p w:rsidR="00FA2AE2" w:rsidRPr="00066EDB" w:rsidRDefault="00FA2AE2" w:rsidP="00056092">
            <w:pPr>
              <w:pStyle w:val="a3"/>
              <w:rPr>
                <w:rFonts w:ascii="Times New Roman" w:hAnsi="Times New Roman"/>
                <w:bCs/>
                <w:sz w:val="28"/>
                <w:szCs w:val="28"/>
              </w:rPr>
            </w:pPr>
            <w:r w:rsidRPr="00066EDB">
              <w:rPr>
                <w:rFonts w:ascii="Times New Roman" w:hAnsi="Times New Roman"/>
                <w:bCs/>
                <w:sz w:val="28"/>
                <w:szCs w:val="28"/>
              </w:rPr>
              <w:t>Создание документа в Google-диске</w:t>
            </w:r>
          </w:p>
        </w:tc>
        <w:tc>
          <w:tcPr>
            <w:tcW w:w="5387" w:type="dxa"/>
          </w:tcPr>
          <w:p w:rsidR="00FA2AE2" w:rsidRPr="00066EDB" w:rsidRDefault="00FA2AE2" w:rsidP="00056092">
            <w:pPr>
              <w:jc w:val="both"/>
              <w:rPr>
                <w:sz w:val="28"/>
                <w:szCs w:val="28"/>
              </w:rPr>
            </w:pPr>
            <w:r w:rsidRPr="00066EDB">
              <w:rPr>
                <w:sz w:val="28"/>
                <w:szCs w:val="28"/>
              </w:rPr>
              <w:t>Создание текстового документа</w:t>
            </w:r>
          </w:p>
          <w:p w:rsidR="00FA2AE2" w:rsidRPr="00066EDB" w:rsidRDefault="00FA2AE2" w:rsidP="00056092">
            <w:pPr>
              <w:jc w:val="both"/>
              <w:rPr>
                <w:sz w:val="28"/>
                <w:szCs w:val="28"/>
              </w:rPr>
            </w:pPr>
            <w:r w:rsidRPr="00066EDB">
              <w:rPr>
                <w:sz w:val="28"/>
                <w:szCs w:val="28"/>
              </w:rPr>
              <w:t>Создание презентации</w:t>
            </w:r>
          </w:p>
          <w:p w:rsidR="00FA2AE2" w:rsidRPr="00066EDB" w:rsidRDefault="00FA2AE2" w:rsidP="00056092">
            <w:pPr>
              <w:jc w:val="both"/>
              <w:rPr>
                <w:sz w:val="28"/>
                <w:szCs w:val="28"/>
              </w:rPr>
            </w:pPr>
            <w:r w:rsidRPr="00066EDB">
              <w:rPr>
                <w:sz w:val="28"/>
                <w:szCs w:val="28"/>
              </w:rPr>
              <w:t>Создание Ex</w:t>
            </w:r>
            <w:r w:rsidRPr="00066EDB">
              <w:rPr>
                <w:sz w:val="28"/>
                <w:szCs w:val="28"/>
                <w:lang w:val="en-US"/>
              </w:rPr>
              <w:t>c</w:t>
            </w:r>
            <w:r w:rsidRPr="00066EDB">
              <w:rPr>
                <w:sz w:val="28"/>
                <w:szCs w:val="28"/>
              </w:rPr>
              <w:t>el-таблицы</w:t>
            </w:r>
          </w:p>
        </w:tc>
      </w:tr>
      <w:tr w:rsidR="00FA2AE2" w:rsidRPr="00066EDB">
        <w:tc>
          <w:tcPr>
            <w:tcW w:w="534" w:type="dxa"/>
          </w:tcPr>
          <w:p w:rsidR="00FA2AE2" w:rsidRPr="00066EDB" w:rsidRDefault="00FA2AE2" w:rsidP="00066EDB">
            <w:pPr>
              <w:jc w:val="both"/>
              <w:rPr>
                <w:sz w:val="28"/>
                <w:szCs w:val="28"/>
              </w:rPr>
            </w:pPr>
            <w:r w:rsidRPr="00066EDB">
              <w:rPr>
                <w:sz w:val="28"/>
                <w:szCs w:val="28"/>
              </w:rPr>
              <w:t>18</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Введение в проектную деятельность</w:t>
            </w:r>
          </w:p>
        </w:tc>
        <w:tc>
          <w:tcPr>
            <w:tcW w:w="5387" w:type="dxa"/>
          </w:tcPr>
          <w:p w:rsidR="00FA2AE2" w:rsidRPr="00066EDB" w:rsidRDefault="00FA2AE2" w:rsidP="00066EDB">
            <w:pPr>
              <w:jc w:val="both"/>
              <w:rPr>
                <w:sz w:val="28"/>
                <w:szCs w:val="28"/>
              </w:rPr>
            </w:pPr>
            <w:r w:rsidRPr="00066EDB">
              <w:rPr>
                <w:sz w:val="28"/>
                <w:szCs w:val="28"/>
              </w:rPr>
              <w:t>Структура проекта</w:t>
            </w:r>
          </w:p>
          <w:p w:rsidR="00FA2AE2" w:rsidRPr="00066EDB" w:rsidRDefault="00FA2AE2" w:rsidP="00066EDB">
            <w:pPr>
              <w:jc w:val="both"/>
              <w:rPr>
                <w:sz w:val="28"/>
                <w:szCs w:val="28"/>
              </w:rPr>
            </w:pPr>
            <w:r w:rsidRPr="00066EDB">
              <w:rPr>
                <w:sz w:val="28"/>
                <w:szCs w:val="28"/>
              </w:rPr>
              <w:t>Критерии оценивания</w:t>
            </w:r>
          </w:p>
        </w:tc>
      </w:tr>
      <w:tr w:rsidR="00FA2AE2" w:rsidRPr="00066EDB">
        <w:tc>
          <w:tcPr>
            <w:tcW w:w="534" w:type="dxa"/>
          </w:tcPr>
          <w:p w:rsidR="00FA2AE2" w:rsidRPr="00066EDB" w:rsidRDefault="00FA2AE2" w:rsidP="00066EDB">
            <w:pPr>
              <w:jc w:val="both"/>
              <w:rPr>
                <w:sz w:val="28"/>
                <w:szCs w:val="28"/>
              </w:rPr>
            </w:pPr>
            <w:r w:rsidRPr="00066EDB">
              <w:rPr>
                <w:sz w:val="28"/>
                <w:szCs w:val="28"/>
              </w:rPr>
              <w:t>19</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Распределение по группам, выбор тем</w:t>
            </w:r>
          </w:p>
        </w:tc>
        <w:tc>
          <w:tcPr>
            <w:tcW w:w="5387" w:type="dxa"/>
          </w:tcPr>
          <w:p w:rsidR="00FA2AE2" w:rsidRPr="00066EDB" w:rsidRDefault="00FA2AE2" w:rsidP="00066EDB">
            <w:pPr>
              <w:jc w:val="both"/>
              <w:rPr>
                <w:sz w:val="28"/>
                <w:szCs w:val="28"/>
              </w:rPr>
            </w:pPr>
            <w:r w:rsidRPr="00066EDB">
              <w:rPr>
                <w:sz w:val="28"/>
                <w:szCs w:val="28"/>
              </w:rPr>
              <w:t>Распределение по группам</w:t>
            </w:r>
          </w:p>
          <w:p w:rsidR="00FA2AE2" w:rsidRPr="00066EDB" w:rsidRDefault="00FA2AE2" w:rsidP="00066EDB">
            <w:pPr>
              <w:jc w:val="both"/>
              <w:rPr>
                <w:sz w:val="28"/>
                <w:szCs w:val="28"/>
              </w:rPr>
            </w:pPr>
            <w:r w:rsidRPr="00066EDB">
              <w:rPr>
                <w:sz w:val="28"/>
                <w:szCs w:val="28"/>
              </w:rPr>
              <w:t>Выбор руководителя группы</w:t>
            </w:r>
          </w:p>
          <w:p w:rsidR="00FA2AE2" w:rsidRPr="00066EDB" w:rsidRDefault="00FA2AE2" w:rsidP="00066EDB">
            <w:pPr>
              <w:jc w:val="both"/>
              <w:rPr>
                <w:sz w:val="28"/>
                <w:szCs w:val="28"/>
              </w:rPr>
            </w:pPr>
            <w:r w:rsidRPr="00066EDB">
              <w:rPr>
                <w:sz w:val="28"/>
                <w:szCs w:val="28"/>
              </w:rPr>
              <w:t>Выбор темы</w:t>
            </w:r>
          </w:p>
          <w:p w:rsidR="00FA2AE2" w:rsidRPr="00066EDB" w:rsidRDefault="00FA2AE2" w:rsidP="00066EDB">
            <w:pPr>
              <w:jc w:val="both"/>
              <w:rPr>
                <w:sz w:val="28"/>
                <w:szCs w:val="28"/>
              </w:rPr>
            </w:pPr>
            <w:r w:rsidRPr="00066EDB">
              <w:rPr>
                <w:sz w:val="28"/>
                <w:szCs w:val="28"/>
              </w:rPr>
              <w:t>Определение актуальности темы</w:t>
            </w:r>
          </w:p>
          <w:p w:rsidR="00FA2AE2" w:rsidRPr="00066EDB" w:rsidRDefault="00FA2AE2" w:rsidP="00066EDB">
            <w:pPr>
              <w:jc w:val="both"/>
              <w:rPr>
                <w:sz w:val="28"/>
                <w:szCs w:val="28"/>
              </w:rPr>
            </w:pPr>
            <w:r w:rsidRPr="00066EDB">
              <w:rPr>
                <w:sz w:val="28"/>
                <w:szCs w:val="28"/>
              </w:rPr>
              <w:t>Постановка цели и задач проекта</w:t>
            </w:r>
          </w:p>
        </w:tc>
      </w:tr>
      <w:tr w:rsidR="00FA2AE2" w:rsidRPr="00066EDB">
        <w:tc>
          <w:tcPr>
            <w:tcW w:w="534" w:type="dxa"/>
          </w:tcPr>
          <w:p w:rsidR="00FA2AE2" w:rsidRPr="00066EDB" w:rsidRDefault="00FA2AE2" w:rsidP="00066EDB">
            <w:pPr>
              <w:jc w:val="both"/>
              <w:rPr>
                <w:sz w:val="28"/>
                <w:szCs w:val="28"/>
              </w:rPr>
            </w:pPr>
            <w:r w:rsidRPr="00066EDB">
              <w:rPr>
                <w:sz w:val="28"/>
                <w:szCs w:val="28"/>
              </w:rPr>
              <w:t>20</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Теоретическая часть</w:t>
            </w:r>
          </w:p>
        </w:tc>
        <w:tc>
          <w:tcPr>
            <w:tcW w:w="5387" w:type="dxa"/>
          </w:tcPr>
          <w:p w:rsidR="00FA2AE2" w:rsidRPr="00066EDB" w:rsidRDefault="00FA2AE2" w:rsidP="00066EDB">
            <w:pPr>
              <w:jc w:val="both"/>
              <w:rPr>
                <w:sz w:val="28"/>
                <w:szCs w:val="28"/>
              </w:rPr>
            </w:pPr>
            <w:r w:rsidRPr="00066EDB">
              <w:rPr>
                <w:sz w:val="28"/>
                <w:szCs w:val="28"/>
              </w:rPr>
              <w:t>Выдвижение гипотезы</w:t>
            </w:r>
          </w:p>
          <w:p w:rsidR="00FA2AE2" w:rsidRPr="00066EDB" w:rsidRDefault="00FA2AE2" w:rsidP="00066EDB">
            <w:pPr>
              <w:jc w:val="both"/>
              <w:rPr>
                <w:sz w:val="28"/>
                <w:szCs w:val="28"/>
              </w:rPr>
            </w:pPr>
            <w:r w:rsidRPr="00066EDB">
              <w:rPr>
                <w:sz w:val="28"/>
                <w:szCs w:val="28"/>
              </w:rPr>
              <w:t>Работа с литературными источниками</w:t>
            </w:r>
          </w:p>
          <w:p w:rsidR="00FA2AE2" w:rsidRPr="00066EDB" w:rsidRDefault="00FA2AE2" w:rsidP="00066EDB">
            <w:pPr>
              <w:jc w:val="both"/>
              <w:rPr>
                <w:sz w:val="28"/>
                <w:szCs w:val="28"/>
              </w:rPr>
            </w:pPr>
            <w:r w:rsidRPr="00066EDB">
              <w:rPr>
                <w:sz w:val="28"/>
                <w:szCs w:val="28"/>
              </w:rPr>
              <w:t>Подготовка оборудования</w:t>
            </w:r>
          </w:p>
        </w:tc>
      </w:tr>
      <w:tr w:rsidR="00FA2AE2" w:rsidRPr="00066EDB">
        <w:tc>
          <w:tcPr>
            <w:tcW w:w="534" w:type="dxa"/>
          </w:tcPr>
          <w:p w:rsidR="00FA2AE2" w:rsidRPr="00066EDB" w:rsidRDefault="00FA2AE2" w:rsidP="00066EDB">
            <w:pPr>
              <w:jc w:val="both"/>
              <w:rPr>
                <w:sz w:val="28"/>
                <w:szCs w:val="28"/>
              </w:rPr>
            </w:pPr>
            <w:r w:rsidRPr="00066EDB">
              <w:rPr>
                <w:sz w:val="28"/>
                <w:szCs w:val="28"/>
              </w:rPr>
              <w:t>21</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Практическое исследование</w:t>
            </w:r>
          </w:p>
        </w:tc>
        <w:tc>
          <w:tcPr>
            <w:tcW w:w="5387" w:type="dxa"/>
          </w:tcPr>
          <w:p w:rsidR="00FA2AE2" w:rsidRPr="00066EDB" w:rsidRDefault="00FA2AE2" w:rsidP="00066EDB">
            <w:pPr>
              <w:jc w:val="both"/>
              <w:rPr>
                <w:sz w:val="28"/>
                <w:szCs w:val="28"/>
              </w:rPr>
            </w:pPr>
            <w:r w:rsidRPr="00066EDB">
              <w:rPr>
                <w:sz w:val="28"/>
                <w:szCs w:val="28"/>
              </w:rPr>
              <w:t>Выполнение практической части работы</w:t>
            </w:r>
          </w:p>
          <w:p w:rsidR="00FA2AE2" w:rsidRPr="00066EDB" w:rsidRDefault="00FA2AE2" w:rsidP="00066EDB">
            <w:pPr>
              <w:jc w:val="both"/>
              <w:rPr>
                <w:sz w:val="28"/>
                <w:szCs w:val="28"/>
              </w:rPr>
            </w:pPr>
            <w:r w:rsidRPr="00066EDB">
              <w:rPr>
                <w:sz w:val="28"/>
                <w:szCs w:val="28"/>
              </w:rPr>
              <w:t>Описание практического исследования</w:t>
            </w:r>
          </w:p>
          <w:p w:rsidR="00FA2AE2" w:rsidRPr="00066EDB" w:rsidRDefault="00FA2AE2" w:rsidP="00066EDB">
            <w:pPr>
              <w:jc w:val="both"/>
              <w:rPr>
                <w:sz w:val="28"/>
                <w:szCs w:val="28"/>
              </w:rPr>
            </w:pPr>
            <w:r w:rsidRPr="00066EDB">
              <w:rPr>
                <w:sz w:val="28"/>
                <w:szCs w:val="28"/>
              </w:rPr>
              <w:t>Написание заключения</w:t>
            </w:r>
          </w:p>
        </w:tc>
      </w:tr>
      <w:tr w:rsidR="00FA2AE2" w:rsidRPr="00066EDB">
        <w:tc>
          <w:tcPr>
            <w:tcW w:w="534" w:type="dxa"/>
          </w:tcPr>
          <w:p w:rsidR="00FA2AE2" w:rsidRPr="00066EDB" w:rsidRDefault="00FA2AE2" w:rsidP="00066EDB">
            <w:pPr>
              <w:jc w:val="both"/>
              <w:rPr>
                <w:sz w:val="28"/>
                <w:szCs w:val="28"/>
              </w:rPr>
            </w:pPr>
            <w:r w:rsidRPr="00066EDB">
              <w:rPr>
                <w:sz w:val="28"/>
                <w:szCs w:val="28"/>
              </w:rPr>
              <w:t>22</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Подготовка презентации</w:t>
            </w:r>
          </w:p>
        </w:tc>
        <w:tc>
          <w:tcPr>
            <w:tcW w:w="5387" w:type="dxa"/>
          </w:tcPr>
          <w:p w:rsidR="00FA2AE2" w:rsidRPr="00066EDB" w:rsidRDefault="00FA2AE2" w:rsidP="00066EDB">
            <w:pPr>
              <w:jc w:val="both"/>
              <w:rPr>
                <w:sz w:val="28"/>
                <w:szCs w:val="28"/>
              </w:rPr>
            </w:pPr>
            <w:r w:rsidRPr="00066EDB">
              <w:rPr>
                <w:sz w:val="28"/>
                <w:szCs w:val="28"/>
              </w:rPr>
              <w:t>Совместная работа в</w:t>
            </w:r>
            <w:r w:rsidRPr="00066EDB">
              <w:rPr>
                <w:bCs/>
                <w:sz w:val="28"/>
                <w:szCs w:val="28"/>
              </w:rPr>
              <w:t xml:space="preserve"> Google-диске</w:t>
            </w:r>
          </w:p>
        </w:tc>
      </w:tr>
      <w:tr w:rsidR="00FA2AE2" w:rsidRPr="00066EDB">
        <w:tc>
          <w:tcPr>
            <w:tcW w:w="534" w:type="dxa"/>
          </w:tcPr>
          <w:p w:rsidR="00FA2AE2" w:rsidRPr="00066EDB" w:rsidRDefault="00FA2AE2" w:rsidP="00066EDB">
            <w:pPr>
              <w:jc w:val="both"/>
              <w:rPr>
                <w:sz w:val="28"/>
                <w:szCs w:val="28"/>
              </w:rPr>
            </w:pPr>
            <w:r w:rsidRPr="00066EDB">
              <w:rPr>
                <w:sz w:val="28"/>
                <w:szCs w:val="28"/>
              </w:rPr>
              <w:t>23</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Подготовка выступления</w:t>
            </w:r>
          </w:p>
        </w:tc>
        <w:tc>
          <w:tcPr>
            <w:tcW w:w="5387" w:type="dxa"/>
          </w:tcPr>
          <w:p w:rsidR="00FA2AE2" w:rsidRPr="00066EDB" w:rsidRDefault="00FA2AE2" w:rsidP="00066EDB">
            <w:pPr>
              <w:jc w:val="both"/>
              <w:rPr>
                <w:sz w:val="28"/>
                <w:szCs w:val="28"/>
              </w:rPr>
            </w:pPr>
            <w:r w:rsidRPr="00066EDB">
              <w:rPr>
                <w:sz w:val="28"/>
                <w:szCs w:val="28"/>
              </w:rPr>
              <w:t>Доработка презентаций</w:t>
            </w:r>
          </w:p>
          <w:p w:rsidR="00FA2AE2" w:rsidRPr="00066EDB" w:rsidRDefault="00FA2AE2" w:rsidP="00066EDB">
            <w:pPr>
              <w:jc w:val="both"/>
              <w:rPr>
                <w:sz w:val="28"/>
                <w:szCs w:val="28"/>
              </w:rPr>
            </w:pPr>
            <w:r w:rsidRPr="00066EDB">
              <w:rPr>
                <w:sz w:val="28"/>
                <w:szCs w:val="28"/>
              </w:rPr>
              <w:t>Репетиция выступлений</w:t>
            </w:r>
          </w:p>
        </w:tc>
      </w:tr>
      <w:tr w:rsidR="00FA2AE2" w:rsidRPr="00066EDB">
        <w:tc>
          <w:tcPr>
            <w:tcW w:w="534" w:type="dxa"/>
          </w:tcPr>
          <w:p w:rsidR="00FA2AE2" w:rsidRPr="00066EDB" w:rsidRDefault="00FA2AE2" w:rsidP="00066EDB">
            <w:pPr>
              <w:jc w:val="both"/>
              <w:rPr>
                <w:sz w:val="28"/>
                <w:szCs w:val="28"/>
              </w:rPr>
            </w:pPr>
            <w:r w:rsidRPr="00066EDB">
              <w:rPr>
                <w:sz w:val="28"/>
                <w:szCs w:val="28"/>
              </w:rPr>
              <w:t>24</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Защита проекта в рамках НПК</w:t>
            </w:r>
          </w:p>
        </w:tc>
        <w:tc>
          <w:tcPr>
            <w:tcW w:w="5387" w:type="dxa"/>
          </w:tcPr>
          <w:p w:rsidR="00FA2AE2" w:rsidRPr="00066EDB" w:rsidRDefault="00FA2AE2" w:rsidP="00066EDB">
            <w:pPr>
              <w:jc w:val="both"/>
              <w:rPr>
                <w:sz w:val="28"/>
                <w:szCs w:val="28"/>
              </w:rPr>
            </w:pPr>
            <w:r w:rsidRPr="00066EDB">
              <w:rPr>
                <w:sz w:val="28"/>
                <w:szCs w:val="28"/>
              </w:rPr>
              <w:t>Участие в НПК «Александровские чтения»</w:t>
            </w:r>
          </w:p>
        </w:tc>
      </w:tr>
      <w:tr w:rsidR="00FA2AE2" w:rsidRPr="00066EDB">
        <w:tc>
          <w:tcPr>
            <w:tcW w:w="534" w:type="dxa"/>
          </w:tcPr>
          <w:p w:rsidR="00FA2AE2" w:rsidRPr="00066EDB" w:rsidRDefault="00FA2AE2" w:rsidP="00066EDB">
            <w:pPr>
              <w:jc w:val="both"/>
              <w:rPr>
                <w:sz w:val="28"/>
                <w:szCs w:val="28"/>
              </w:rPr>
            </w:pPr>
            <w:r w:rsidRPr="00066EDB">
              <w:rPr>
                <w:sz w:val="28"/>
                <w:szCs w:val="28"/>
              </w:rPr>
              <w:t>25</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Контрольная диагностика</w:t>
            </w:r>
          </w:p>
        </w:tc>
        <w:tc>
          <w:tcPr>
            <w:tcW w:w="5387" w:type="dxa"/>
          </w:tcPr>
          <w:p w:rsidR="00FA2AE2" w:rsidRPr="00066EDB" w:rsidRDefault="00FA2AE2" w:rsidP="00066EDB">
            <w:pPr>
              <w:jc w:val="both"/>
              <w:rPr>
                <w:sz w:val="28"/>
                <w:szCs w:val="28"/>
              </w:rPr>
            </w:pPr>
            <w:r w:rsidRPr="00066EDB">
              <w:rPr>
                <w:sz w:val="28"/>
                <w:szCs w:val="28"/>
              </w:rPr>
              <w:t>Контрольная диагностика</w:t>
            </w:r>
          </w:p>
        </w:tc>
      </w:tr>
      <w:tr w:rsidR="00FA2AE2" w:rsidRPr="00066EDB" w:rsidTr="001B216B">
        <w:trPr>
          <w:trHeight w:val="116"/>
        </w:trPr>
        <w:tc>
          <w:tcPr>
            <w:tcW w:w="534" w:type="dxa"/>
          </w:tcPr>
          <w:p w:rsidR="00FA2AE2" w:rsidRPr="00066EDB" w:rsidRDefault="00FA2AE2" w:rsidP="00066EDB">
            <w:pPr>
              <w:jc w:val="both"/>
              <w:rPr>
                <w:sz w:val="28"/>
                <w:szCs w:val="28"/>
              </w:rPr>
            </w:pPr>
            <w:r w:rsidRPr="00066EDB">
              <w:rPr>
                <w:sz w:val="28"/>
                <w:szCs w:val="28"/>
              </w:rPr>
              <w:t>26</w:t>
            </w:r>
          </w:p>
        </w:tc>
        <w:tc>
          <w:tcPr>
            <w:tcW w:w="3685" w:type="dxa"/>
          </w:tcPr>
          <w:p w:rsidR="00FA2AE2" w:rsidRPr="00066EDB" w:rsidRDefault="00FA2AE2" w:rsidP="00066EDB">
            <w:pPr>
              <w:pStyle w:val="a3"/>
              <w:rPr>
                <w:rFonts w:ascii="Times New Roman" w:hAnsi="Times New Roman"/>
                <w:sz w:val="28"/>
                <w:szCs w:val="28"/>
              </w:rPr>
            </w:pPr>
            <w:r w:rsidRPr="00066EDB">
              <w:rPr>
                <w:rFonts w:ascii="Times New Roman" w:hAnsi="Times New Roman"/>
                <w:sz w:val="28"/>
                <w:szCs w:val="28"/>
              </w:rPr>
              <w:t>Вручение сертификатов</w:t>
            </w:r>
          </w:p>
        </w:tc>
        <w:tc>
          <w:tcPr>
            <w:tcW w:w="5387" w:type="dxa"/>
          </w:tcPr>
          <w:p w:rsidR="00FA2AE2" w:rsidRPr="00066EDB" w:rsidRDefault="00FA2AE2" w:rsidP="00066EDB">
            <w:pPr>
              <w:jc w:val="both"/>
              <w:rPr>
                <w:sz w:val="28"/>
                <w:szCs w:val="28"/>
              </w:rPr>
            </w:pPr>
            <w:r w:rsidRPr="00066EDB">
              <w:rPr>
                <w:sz w:val="28"/>
                <w:szCs w:val="28"/>
              </w:rPr>
              <w:t>Вручение сертификатов</w:t>
            </w:r>
          </w:p>
        </w:tc>
      </w:tr>
    </w:tbl>
    <w:p w:rsidR="00F95EBC" w:rsidRDefault="00D60F3A" w:rsidP="00F95EBC">
      <w:pPr>
        <w:ind w:firstLine="567"/>
        <w:jc w:val="center"/>
        <w:rPr>
          <w:b/>
          <w:sz w:val="28"/>
          <w:szCs w:val="28"/>
        </w:rPr>
      </w:pPr>
      <w:r w:rsidRPr="00066EDB">
        <w:rPr>
          <w:sz w:val="28"/>
          <w:szCs w:val="28"/>
        </w:rPr>
        <w:br w:type="page"/>
      </w:r>
      <w:r w:rsidR="00C943A3">
        <w:rPr>
          <w:b/>
          <w:sz w:val="28"/>
          <w:szCs w:val="28"/>
        </w:rPr>
        <w:lastRenderedPageBreak/>
        <w:t xml:space="preserve">Особенности реализации </w:t>
      </w:r>
      <w:r w:rsidR="00F447DF">
        <w:rPr>
          <w:b/>
          <w:sz w:val="28"/>
          <w:szCs w:val="28"/>
        </w:rPr>
        <w:t>программы</w:t>
      </w:r>
    </w:p>
    <w:p w:rsidR="00C943A3" w:rsidRPr="00314EBB" w:rsidRDefault="00C943A3" w:rsidP="00F95EBC">
      <w:pPr>
        <w:ind w:firstLine="567"/>
        <w:jc w:val="center"/>
        <w:rPr>
          <w:b/>
          <w:sz w:val="28"/>
          <w:szCs w:val="28"/>
        </w:rPr>
      </w:pPr>
      <w:r>
        <w:rPr>
          <w:b/>
          <w:sz w:val="28"/>
          <w:szCs w:val="28"/>
        </w:rPr>
        <w:t>«Основы научного мышления»</w:t>
      </w:r>
    </w:p>
    <w:p w:rsidR="00C943A3" w:rsidRPr="009D7A05" w:rsidRDefault="00C943A3" w:rsidP="00C943A3">
      <w:pPr>
        <w:ind w:firstLine="567"/>
        <w:jc w:val="both"/>
        <w:rPr>
          <w:sz w:val="28"/>
          <w:szCs w:val="28"/>
        </w:rPr>
      </w:pPr>
      <w:r w:rsidRPr="009D7A05">
        <w:rPr>
          <w:sz w:val="28"/>
          <w:szCs w:val="28"/>
        </w:rPr>
        <w:t xml:space="preserve">Любой человек стремится к самореализации и самоутверждению. </w:t>
      </w:r>
    </w:p>
    <w:p w:rsidR="00C943A3" w:rsidRDefault="00C943A3" w:rsidP="00C943A3">
      <w:pPr>
        <w:ind w:firstLine="567"/>
        <w:jc w:val="both"/>
        <w:rPr>
          <w:sz w:val="28"/>
          <w:szCs w:val="28"/>
        </w:rPr>
      </w:pPr>
      <w:r w:rsidRPr="009D7A05">
        <w:rPr>
          <w:sz w:val="28"/>
          <w:szCs w:val="28"/>
        </w:rPr>
        <w:t>Каждый возраст имеет свои особенности и формы самоутверждения, но все стремятся к положительной оценке окружающих. Человек, каким бы низким ни был уровень его способностей, должен в чем-то переживать успех, чувствовать себя превосходящим в чем-то других.</w:t>
      </w:r>
    </w:p>
    <w:p w:rsidR="00C943A3" w:rsidRPr="00954F12" w:rsidRDefault="00C943A3" w:rsidP="00C943A3">
      <w:pPr>
        <w:ind w:firstLine="567"/>
        <w:jc w:val="both"/>
        <w:rPr>
          <w:sz w:val="28"/>
          <w:szCs w:val="28"/>
        </w:rPr>
      </w:pPr>
      <w:r w:rsidRPr="00954F12">
        <w:rPr>
          <w:sz w:val="28"/>
          <w:szCs w:val="28"/>
        </w:rPr>
        <w:t>Средняя школа вводит ученика в систему наук, знакомит с основами научных знаний. Чтобы воспринимать любую науку, ее внутреннюю логику взаимосвязь отдельных частей, необходимо обладать понятийным мышлением, которое способно адекватно отображать закономерности, используемые в начальных обобщениях. Если ученик обладает понятийным мышлением, то он легко понимает все, что ему объясняют на уроках, что он читает в учебниках.</w:t>
      </w:r>
    </w:p>
    <w:p w:rsidR="00C943A3" w:rsidRPr="00954F12" w:rsidRDefault="00C943A3" w:rsidP="00C943A3">
      <w:pPr>
        <w:ind w:firstLine="567"/>
        <w:jc w:val="both"/>
        <w:rPr>
          <w:sz w:val="28"/>
          <w:szCs w:val="28"/>
        </w:rPr>
      </w:pPr>
      <w:r w:rsidRPr="00954F12">
        <w:rPr>
          <w:sz w:val="28"/>
          <w:szCs w:val="28"/>
        </w:rPr>
        <w:t xml:space="preserve">Если понятийное мышление не сформировано, ребенку приходиться заучивать излагаемую на уроках и в книгах информацию. </w:t>
      </w:r>
    </w:p>
    <w:p w:rsidR="00C943A3" w:rsidRPr="00954F12" w:rsidRDefault="00C943A3" w:rsidP="00C943A3">
      <w:pPr>
        <w:ind w:firstLine="567"/>
        <w:jc w:val="both"/>
        <w:rPr>
          <w:sz w:val="28"/>
          <w:szCs w:val="28"/>
        </w:rPr>
      </w:pPr>
      <w:r w:rsidRPr="00954F12">
        <w:rPr>
          <w:sz w:val="28"/>
          <w:szCs w:val="28"/>
        </w:rPr>
        <w:t>Гуманитарные науки дети могут какое-то время «зубрить» и получать «пятерки» за пересказы, хотя далеко не всегда могут дать вразумительный ответ на вопрос  в конце параграфа. Математика, физика и химия запоминанию не поддаются, а выученные формулы не помогают в решении задач.</w:t>
      </w:r>
    </w:p>
    <w:p w:rsidR="00C943A3" w:rsidRDefault="00C943A3" w:rsidP="00C943A3">
      <w:pPr>
        <w:ind w:firstLine="567"/>
        <w:jc w:val="both"/>
        <w:rPr>
          <w:sz w:val="28"/>
          <w:szCs w:val="28"/>
        </w:rPr>
      </w:pPr>
      <w:r w:rsidRPr="00954F12">
        <w:rPr>
          <w:sz w:val="28"/>
          <w:szCs w:val="28"/>
        </w:rPr>
        <w:t>Если мышление не развивать систематически, то у ученика закрепляются, становятся привычными примитивные операции, используемые ребенком для переработки информации. Поэтому, когда он в 5-6 классах сталкивается с научными закономерностями, его успеваемость падает. Следовательно, развитие мышления в начальной и средней школе позволит преодолеть трудности в обучении и развитии школьников.</w:t>
      </w:r>
    </w:p>
    <w:p w:rsidR="00406A9B" w:rsidRPr="001462F6" w:rsidRDefault="00406A9B" w:rsidP="00406A9B">
      <w:pPr>
        <w:ind w:firstLine="567"/>
        <w:jc w:val="both"/>
        <w:rPr>
          <w:sz w:val="28"/>
          <w:szCs w:val="28"/>
        </w:rPr>
      </w:pPr>
      <w:r w:rsidRPr="001462F6">
        <w:rPr>
          <w:sz w:val="28"/>
          <w:szCs w:val="28"/>
        </w:rPr>
        <w:t>Программа «Основы научного мышления»  подразумевает работу детей над проектами:</w:t>
      </w:r>
    </w:p>
    <w:p w:rsidR="00406A9B" w:rsidRPr="001462F6" w:rsidRDefault="00406A9B" w:rsidP="001462F6">
      <w:pPr>
        <w:widowControl/>
        <w:numPr>
          <w:ilvl w:val="0"/>
          <w:numId w:val="28"/>
        </w:numPr>
        <w:autoSpaceDE/>
        <w:autoSpaceDN/>
        <w:adjustRightInd/>
        <w:jc w:val="both"/>
        <w:rPr>
          <w:sz w:val="28"/>
          <w:szCs w:val="28"/>
        </w:rPr>
      </w:pPr>
      <w:r w:rsidRPr="001462F6">
        <w:rPr>
          <w:sz w:val="28"/>
          <w:szCs w:val="28"/>
        </w:rPr>
        <w:t>практическая работа как исследовательский мини-проект;</w:t>
      </w:r>
    </w:p>
    <w:p w:rsidR="00406A9B" w:rsidRPr="001462F6" w:rsidRDefault="00406A9B" w:rsidP="001462F6">
      <w:pPr>
        <w:widowControl/>
        <w:numPr>
          <w:ilvl w:val="0"/>
          <w:numId w:val="28"/>
        </w:numPr>
        <w:autoSpaceDE/>
        <w:autoSpaceDN/>
        <w:adjustRightInd/>
        <w:jc w:val="both"/>
        <w:rPr>
          <w:sz w:val="28"/>
          <w:szCs w:val="28"/>
        </w:rPr>
      </w:pPr>
      <w:r w:rsidRPr="001462F6">
        <w:rPr>
          <w:sz w:val="28"/>
          <w:szCs w:val="28"/>
        </w:rPr>
        <w:t>итоговая работа как исследовательский проект.</w:t>
      </w:r>
    </w:p>
    <w:p w:rsidR="00C943A3" w:rsidRDefault="00C943A3" w:rsidP="00C943A3">
      <w:pPr>
        <w:ind w:firstLine="567"/>
        <w:jc w:val="both"/>
        <w:rPr>
          <w:sz w:val="28"/>
          <w:szCs w:val="28"/>
        </w:rPr>
      </w:pPr>
      <w:r w:rsidRPr="00EE1463">
        <w:rPr>
          <w:sz w:val="28"/>
          <w:szCs w:val="28"/>
        </w:rPr>
        <w:t>Проектная  деятельность</w:t>
      </w:r>
      <w:r w:rsidRPr="002C1741">
        <w:rPr>
          <w:sz w:val="28"/>
          <w:szCs w:val="28"/>
        </w:rPr>
        <w:t xml:space="preserve"> </w:t>
      </w:r>
      <w:r>
        <w:rPr>
          <w:sz w:val="28"/>
          <w:szCs w:val="28"/>
        </w:rPr>
        <w:t>в рамках</w:t>
      </w:r>
      <w:r w:rsidRPr="002C1741">
        <w:rPr>
          <w:sz w:val="28"/>
          <w:szCs w:val="28"/>
        </w:rPr>
        <w:t xml:space="preserve"> </w:t>
      </w:r>
      <w:r>
        <w:rPr>
          <w:sz w:val="28"/>
          <w:szCs w:val="28"/>
        </w:rPr>
        <w:t>программы способствует</w:t>
      </w:r>
      <w:r w:rsidRPr="002C1741">
        <w:rPr>
          <w:sz w:val="28"/>
          <w:szCs w:val="28"/>
        </w:rPr>
        <w:t xml:space="preserve"> </w:t>
      </w:r>
      <w:r>
        <w:rPr>
          <w:sz w:val="28"/>
          <w:szCs w:val="28"/>
        </w:rPr>
        <w:t>развитию мышления,</w:t>
      </w:r>
      <w:r w:rsidRPr="002C1741">
        <w:rPr>
          <w:sz w:val="28"/>
          <w:szCs w:val="28"/>
        </w:rPr>
        <w:t xml:space="preserve"> творчеств</w:t>
      </w:r>
      <w:r>
        <w:rPr>
          <w:sz w:val="28"/>
          <w:szCs w:val="28"/>
        </w:rPr>
        <w:t>а</w:t>
      </w:r>
      <w:r w:rsidRPr="002C1741">
        <w:rPr>
          <w:sz w:val="28"/>
          <w:szCs w:val="28"/>
        </w:rPr>
        <w:t>,  самореализации  личности.  Виды  проектов,  над  которыми работают  ребята  в  рамках  образовательного  процесса</w:t>
      </w:r>
      <w:r>
        <w:rPr>
          <w:sz w:val="28"/>
          <w:szCs w:val="28"/>
        </w:rPr>
        <w:t>,</w:t>
      </w:r>
      <w:r w:rsidRPr="002C1741">
        <w:rPr>
          <w:sz w:val="28"/>
          <w:szCs w:val="28"/>
        </w:rPr>
        <w:t xml:space="preserve">  разнообразны.</w:t>
      </w:r>
    </w:p>
    <w:p w:rsidR="00C943A3" w:rsidRDefault="00C943A3" w:rsidP="00C943A3">
      <w:pPr>
        <w:ind w:firstLine="567"/>
        <w:jc w:val="both"/>
        <w:rPr>
          <w:sz w:val="28"/>
          <w:szCs w:val="28"/>
        </w:rPr>
      </w:pPr>
      <w:r>
        <w:rPr>
          <w:sz w:val="28"/>
          <w:szCs w:val="28"/>
        </w:rPr>
        <w:t xml:space="preserve">В первом случае на уроке дети делились на группы, получали методическое руководство к проведению опыта, необходимое оборудование и справочную литературу (как вариант использования </w:t>
      </w:r>
      <w:r w:rsidRPr="00C943A3">
        <w:rPr>
          <w:sz w:val="28"/>
          <w:szCs w:val="28"/>
        </w:rPr>
        <w:t>«кейс-технологии»,</w:t>
      </w:r>
      <w:r>
        <w:rPr>
          <w:sz w:val="28"/>
          <w:szCs w:val="28"/>
        </w:rPr>
        <w:t xml:space="preserve"> когда дети получают от учителя некоторое количество информации, на основе которой строят новое знание). </w:t>
      </w:r>
    </w:p>
    <w:p w:rsidR="00C943A3" w:rsidRDefault="00C943A3" w:rsidP="00C943A3">
      <w:pPr>
        <w:ind w:firstLine="567"/>
        <w:jc w:val="both"/>
        <w:rPr>
          <w:sz w:val="28"/>
          <w:szCs w:val="28"/>
        </w:rPr>
      </w:pPr>
      <w:r>
        <w:rPr>
          <w:sz w:val="28"/>
          <w:szCs w:val="28"/>
        </w:rPr>
        <w:t>Они формулировали цели и задачи работы, выдвигали гипотезы, подготавливали и проводили опыты, делали выводы.</w:t>
      </w:r>
    </w:p>
    <w:p w:rsidR="00C943A3" w:rsidRDefault="00C943A3" w:rsidP="00C943A3">
      <w:pPr>
        <w:ind w:firstLine="567"/>
        <w:jc w:val="both"/>
        <w:rPr>
          <w:sz w:val="28"/>
          <w:szCs w:val="28"/>
        </w:rPr>
      </w:pPr>
      <w:r>
        <w:rPr>
          <w:sz w:val="28"/>
          <w:szCs w:val="28"/>
        </w:rPr>
        <w:t>Во втором случае исследовательский проект по заданной теме выполнялся детьми на протяжении нескольких уроков. С этими проектами дети выступали на НПК «Александровские чтения».</w:t>
      </w:r>
    </w:p>
    <w:p w:rsidR="00C168F0" w:rsidRDefault="00C943A3" w:rsidP="00C168F0">
      <w:pPr>
        <w:ind w:firstLine="567"/>
        <w:jc w:val="both"/>
        <w:rPr>
          <w:b/>
          <w:sz w:val="28"/>
          <w:szCs w:val="28"/>
        </w:rPr>
      </w:pPr>
      <w:r>
        <w:rPr>
          <w:b/>
          <w:sz w:val="28"/>
          <w:szCs w:val="28"/>
        </w:rPr>
        <w:br w:type="page"/>
      </w:r>
      <w:r w:rsidR="00C168F0" w:rsidRPr="00102E0D">
        <w:rPr>
          <w:b/>
          <w:sz w:val="28"/>
          <w:szCs w:val="28"/>
        </w:rPr>
        <w:lastRenderedPageBreak/>
        <w:t xml:space="preserve">Результаты реализации </w:t>
      </w:r>
      <w:r w:rsidR="00F447DF">
        <w:rPr>
          <w:b/>
          <w:sz w:val="28"/>
          <w:szCs w:val="28"/>
        </w:rPr>
        <w:t>программы</w:t>
      </w:r>
      <w:r w:rsidR="00C168F0">
        <w:rPr>
          <w:b/>
          <w:sz w:val="28"/>
          <w:szCs w:val="28"/>
        </w:rPr>
        <w:t xml:space="preserve"> «Основы научного мышления»</w:t>
      </w:r>
    </w:p>
    <w:p w:rsidR="00C168F0" w:rsidRDefault="00C168F0" w:rsidP="00C168F0">
      <w:pPr>
        <w:ind w:firstLine="567"/>
        <w:jc w:val="both"/>
        <w:rPr>
          <w:sz w:val="28"/>
          <w:szCs w:val="28"/>
        </w:rPr>
      </w:pPr>
      <w:r>
        <w:rPr>
          <w:sz w:val="28"/>
          <w:szCs w:val="28"/>
        </w:rPr>
        <w:t>В 2013-2014 и 2014-2015 учебных годах программа «Основы научного мышления» осуществлялась на всю параллель 4 классов. В 2015-2016 учебном году была набрана группа учащихся 4 классов лицея и школ города и республики, желающих заниматься по данной программе. Проектный блок программы появился в настоящем виде только в 2015-2016 учебном году.</w:t>
      </w:r>
    </w:p>
    <w:p w:rsidR="00C168F0" w:rsidRDefault="00C168F0" w:rsidP="00C168F0">
      <w:pPr>
        <w:jc w:val="center"/>
        <w:rPr>
          <w:sz w:val="28"/>
          <w:szCs w:val="28"/>
        </w:rPr>
      </w:pPr>
      <w:r>
        <w:rPr>
          <w:noProof/>
          <w:sz w:val="28"/>
          <w:szCs w:val="28"/>
        </w:rPr>
        <w:drawing>
          <wp:inline distT="0" distB="0" distL="0" distR="0" wp14:anchorId="19723EEB" wp14:editId="4EE48048">
            <wp:extent cx="6153150" cy="2686050"/>
            <wp:effectExtent l="0" t="0" r="0" b="0"/>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3150" cy="2686050"/>
                    </a:xfrm>
                    <a:prstGeom prst="rect">
                      <a:avLst/>
                    </a:prstGeom>
                    <a:noFill/>
                    <a:ln>
                      <a:noFill/>
                    </a:ln>
                  </pic:spPr>
                </pic:pic>
              </a:graphicData>
            </a:graphic>
          </wp:inline>
        </w:drawing>
      </w:r>
    </w:p>
    <w:p w:rsidR="00C168F0" w:rsidRDefault="00C168F0" w:rsidP="00C168F0">
      <w:pPr>
        <w:ind w:firstLine="567"/>
        <w:jc w:val="both"/>
        <w:rPr>
          <w:sz w:val="28"/>
          <w:szCs w:val="28"/>
        </w:rPr>
      </w:pPr>
      <w:r>
        <w:rPr>
          <w:sz w:val="28"/>
          <w:szCs w:val="28"/>
        </w:rPr>
        <w:t>Как следствие наблюдается резкое увеличение числа учащихся 4 классов, охваченных проектной деятельностью. Кроме того, руководство проектами в 2013-2014 и 2014-2015 учебных годах было отдано классным руководителям, с 2015-2016 учебного года проектами руководит автор программы. Это позволило значительно повысить качество работ.</w:t>
      </w:r>
    </w:p>
    <w:p w:rsidR="00C168F0" w:rsidRDefault="00C168F0" w:rsidP="00C168F0">
      <w:pPr>
        <w:ind w:firstLine="567"/>
        <w:rPr>
          <w:b/>
          <w:sz w:val="28"/>
          <w:szCs w:val="28"/>
        </w:rPr>
      </w:pPr>
      <w:r w:rsidRPr="00682C92">
        <w:rPr>
          <w:b/>
          <w:sz w:val="28"/>
          <w:szCs w:val="28"/>
        </w:rPr>
        <w:t>Результаты участия в конкурсных мероприятиях</w:t>
      </w:r>
    </w:p>
    <w:p w:rsidR="00C168F0" w:rsidRDefault="00C168F0" w:rsidP="00C168F0">
      <w:pPr>
        <w:ind w:firstLine="567"/>
        <w:jc w:val="both"/>
      </w:pPr>
      <w:r w:rsidRPr="00FA61DA">
        <w:rPr>
          <w:sz w:val="28"/>
          <w:szCs w:val="28"/>
        </w:rPr>
        <w:t xml:space="preserve">Ссылка на </w:t>
      </w:r>
      <w:hyperlink r:id="rId13" w:history="1">
        <w:r w:rsidRPr="00FA61DA">
          <w:rPr>
            <w:rStyle w:val="a5"/>
            <w:sz w:val="28"/>
          </w:rPr>
          <w:t>протокол</w:t>
        </w:r>
      </w:hyperlink>
      <w:r w:rsidRPr="00FA61DA">
        <w:rPr>
          <w:sz w:val="28"/>
        </w:rPr>
        <w:t xml:space="preserve"> </w:t>
      </w:r>
      <w:r>
        <w:rPr>
          <w:sz w:val="28"/>
        </w:rPr>
        <w:t xml:space="preserve">секции «Команда И» </w:t>
      </w:r>
      <w:r>
        <w:rPr>
          <w:sz w:val="28"/>
          <w:lang w:val="en-US"/>
        </w:rPr>
        <w:t>XV</w:t>
      </w:r>
      <w:r w:rsidRPr="00A84EF8">
        <w:rPr>
          <w:sz w:val="28"/>
        </w:rPr>
        <w:t xml:space="preserve"> </w:t>
      </w:r>
      <w:r>
        <w:rPr>
          <w:sz w:val="28"/>
        </w:rPr>
        <w:t>Республиканской НПК «Александровские чтения».</w:t>
      </w:r>
    </w:p>
    <w:p w:rsidR="00C168F0" w:rsidRDefault="00C168F0" w:rsidP="00C168F0">
      <w:pPr>
        <w:ind w:firstLine="567"/>
        <w:rPr>
          <w:sz w:val="28"/>
          <w:szCs w:val="28"/>
        </w:rPr>
      </w:pPr>
      <w:r w:rsidRPr="000B5280">
        <w:rPr>
          <w:sz w:val="28"/>
          <w:szCs w:val="28"/>
        </w:rPr>
        <w:t xml:space="preserve">Создание многокомпонентной педагогической копилки, удачные методы обучения позволили </w:t>
      </w:r>
      <w:r>
        <w:rPr>
          <w:sz w:val="28"/>
          <w:szCs w:val="28"/>
        </w:rPr>
        <w:t>обеспечи</w:t>
      </w:r>
      <w:r w:rsidRPr="000B5280">
        <w:rPr>
          <w:sz w:val="28"/>
          <w:szCs w:val="28"/>
        </w:rPr>
        <w:t xml:space="preserve">ть оптимальные условия </w:t>
      </w:r>
      <w:r>
        <w:rPr>
          <w:sz w:val="28"/>
          <w:szCs w:val="28"/>
        </w:rPr>
        <w:t>для</w:t>
      </w:r>
      <w:r w:rsidRPr="000B5280">
        <w:rPr>
          <w:sz w:val="28"/>
          <w:szCs w:val="28"/>
        </w:rPr>
        <w:t xml:space="preserve"> развити</w:t>
      </w:r>
      <w:r>
        <w:rPr>
          <w:sz w:val="28"/>
          <w:szCs w:val="28"/>
        </w:rPr>
        <w:t>я</w:t>
      </w:r>
      <w:r w:rsidRPr="000B5280">
        <w:rPr>
          <w:sz w:val="28"/>
          <w:szCs w:val="28"/>
        </w:rPr>
        <w:t xml:space="preserve"> личности обучающихся, что повлияло в первую очередь на их учебную деятельность.</w:t>
      </w:r>
    </w:p>
    <w:p w:rsidR="00C168F0" w:rsidRDefault="00C168F0" w:rsidP="00C168F0">
      <w:pPr>
        <w:ind w:firstLine="567"/>
        <w:jc w:val="both"/>
        <w:rPr>
          <w:sz w:val="28"/>
          <w:szCs w:val="28"/>
        </w:rPr>
      </w:pPr>
      <w:r>
        <w:rPr>
          <w:sz w:val="28"/>
          <w:szCs w:val="28"/>
        </w:rPr>
        <w:t xml:space="preserve">Поскольку </w:t>
      </w:r>
      <w:r w:rsidR="00406A9B" w:rsidRPr="001462F6">
        <w:rPr>
          <w:sz w:val="28"/>
          <w:szCs w:val="28"/>
        </w:rPr>
        <w:t xml:space="preserve">деятельность учащихся на занятиях в рамках программы </w:t>
      </w:r>
      <w:r w:rsidRPr="001462F6">
        <w:rPr>
          <w:sz w:val="28"/>
          <w:szCs w:val="28"/>
        </w:rPr>
        <w:t xml:space="preserve"> </w:t>
      </w:r>
      <w:r>
        <w:rPr>
          <w:sz w:val="28"/>
          <w:szCs w:val="28"/>
        </w:rPr>
        <w:t>не оценивается, пришлось отойти от обычной пятибалльной системы и использовать следующие технологии оценивания:</w:t>
      </w:r>
    </w:p>
    <w:p w:rsidR="00C168F0" w:rsidRPr="00BE2A94" w:rsidRDefault="00C168F0" w:rsidP="001462F6">
      <w:pPr>
        <w:widowControl/>
        <w:numPr>
          <w:ilvl w:val="0"/>
          <w:numId w:val="34"/>
        </w:numPr>
        <w:autoSpaceDE/>
        <w:autoSpaceDN/>
        <w:adjustRightInd/>
        <w:ind w:left="0" w:firstLine="927"/>
        <w:jc w:val="both"/>
        <w:rPr>
          <w:sz w:val="28"/>
          <w:szCs w:val="28"/>
        </w:rPr>
      </w:pPr>
      <w:r>
        <w:rPr>
          <w:sz w:val="28"/>
          <w:szCs w:val="28"/>
        </w:rPr>
        <w:t>О</w:t>
      </w:r>
      <w:r w:rsidRPr="00BE2A94">
        <w:rPr>
          <w:sz w:val="28"/>
          <w:szCs w:val="28"/>
        </w:rPr>
        <w:t>ценка динамики развития понятийного мышления и навыка чтения</w:t>
      </w:r>
      <w:r>
        <w:rPr>
          <w:sz w:val="28"/>
          <w:szCs w:val="28"/>
        </w:rPr>
        <w:t>, коммуникативных навыков, внимания, работоспособности, скорости и эффективности мышления и других параметров, развиваемых программой,</w:t>
      </w:r>
      <w:r w:rsidRPr="00BE2A94">
        <w:rPr>
          <w:sz w:val="28"/>
          <w:szCs w:val="28"/>
        </w:rPr>
        <w:t xml:space="preserve"> в рамках стартовой и итоговой диагностики</w:t>
      </w:r>
      <w:r>
        <w:rPr>
          <w:sz w:val="28"/>
          <w:szCs w:val="28"/>
        </w:rPr>
        <w:t xml:space="preserve">. </w:t>
      </w:r>
    </w:p>
    <w:p w:rsidR="00C168F0" w:rsidRPr="00BE2A94" w:rsidRDefault="00C168F0" w:rsidP="001462F6">
      <w:pPr>
        <w:widowControl/>
        <w:numPr>
          <w:ilvl w:val="0"/>
          <w:numId w:val="34"/>
        </w:numPr>
        <w:autoSpaceDE/>
        <w:autoSpaceDN/>
        <w:adjustRightInd/>
        <w:ind w:left="0" w:firstLine="927"/>
        <w:jc w:val="both"/>
        <w:rPr>
          <w:sz w:val="28"/>
          <w:szCs w:val="28"/>
        </w:rPr>
      </w:pPr>
      <w:r>
        <w:rPr>
          <w:sz w:val="28"/>
          <w:szCs w:val="28"/>
        </w:rPr>
        <w:t>К</w:t>
      </w:r>
      <w:r w:rsidRPr="00BE2A94">
        <w:rPr>
          <w:sz w:val="28"/>
          <w:szCs w:val="28"/>
        </w:rPr>
        <w:t>аждая работа</w:t>
      </w:r>
      <w:r>
        <w:rPr>
          <w:sz w:val="28"/>
          <w:szCs w:val="28"/>
        </w:rPr>
        <w:t>, выполняемая учеником,</w:t>
      </w:r>
      <w:r w:rsidRPr="00BE2A94">
        <w:rPr>
          <w:sz w:val="28"/>
          <w:szCs w:val="28"/>
        </w:rPr>
        <w:t xml:space="preserve"> оценивается в определенное количество баллов</w:t>
      </w:r>
      <w:r>
        <w:rPr>
          <w:sz w:val="28"/>
          <w:szCs w:val="28"/>
        </w:rPr>
        <w:t xml:space="preserve">, которое обговаривается заранее в пояснении к заданию. При этом важен абсолютный, а не относительный результат. Из отзывов учеников: </w:t>
      </w:r>
      <w:r w:rsidRPr="00DA0D1A">
        <w:rPr>
          <w:i/>
          <w:sz w:val="28"/>
          <w:szCs w:val="28"/>
        </w:rPr>
        <w:t>«Балльная оценка показывает, как я поработал над заданием, а не что я стою по сравнению с другими»</w:t>
      </w:r>
      <w:r>
        <w:rPr>
          <w:sz w:val="28"/>
          <w:szCs w:val="28"/>
        </w:rPr>
        <w:t xml:space="preserve">, </w:t>
      </w:r>
      <w:r w:rsidRPr="008A5961">
        <w:rPr>
          <w:i/>
          <w:sz w:val="28"/>
          <w:szCs w:val="28"/>
        </w:rPr>
        <w:t>«Когда получаешь оценку, например, ̎2 балла̎, знаешь, что это не ̎двойка̎, а просто 2 балла, которые прибавятся потом к другим твоим баллам».</w:t>
      </w:r>
    </w:p>
    <w:p w:rsidR="00C168F0" w:rsidRPr="00BE2A94" w:rsidRDefault="00C168F0" w:rsidP="001462F6">
      <w:pPr>
        <w:widowControl/>
        <w:numPr>
          <w:ilvl w:val="0"/>
          <w:numId w:val="34"/>
        </w:numPr>
        <w:autoSpaceDE/>
        <w:autoSpaceDN/>
        <w:adjustRightInd/>
        <w:ind w:left="0" w:firstLine="927"/>
        <w:jc w:val="both"/>
        <w:rPr>
          <w:sz w:val="28"/>
          <w:szCs w:val="28"/>
        </w:rPr>
      </w:pPr>
      <w:r>
        <w:rPr>
          <w:sz w:val="28"/>
          <w:szCs w:val="28"/>
        </w:rPr>
        <w:lastRenderedPageBreak/>
        <w:t>Б</w:t>
      </w:r>
      <w:r w:rsidRPr="00BE2A94">
        <w:rPr>
          <w:sz w:val="28"/>
          <w:szCs w:val="28"/>
        </w:rPr>
        <w:t>аллы могут быть выставлены за работу во фронтальной беседе, они отмечаются учеником в тетради</w:t>
      </w:r>
      <w:r>
        <w:rPr>
          <w:sz w:val="28"/>
          <w:szCs w:val="28"/>
        </w:rPr>
        <w:t xml:space="preserve">. Из отзывов учеников: </w:t>
      </w:r>
      <w:r w:rsidRPr="008A5961">
        <w:rPr>
          <w:i/>
          <w:sz w:val="28"/>
          <w:szCs w:val="28"/>
        </w:rPr>
        <w:t>«За короткий ответ в одно предложение трудно ожидать ̎пятерки̎, зато получаешь свой заслуженный балл и прибавляешь его к другим твоим баллам»</w:t>
      </w:r>
      <w:r>
        <w:rPr>
          <w:sz w:val="28"/>
          <w:szCs w:val="28"/>
        </w:rPr>
        <w:t>.</w:t>
      </w:r>
      <w:r w:rsidRPr="00BE2A94">
        <w:rPr>
          <w:sz w:val="28"/>
          <w:szCs w:val="28"/>
        </w:rPr>
        <w:t xml:space="preserve"> </w:t>
      </w:r>
    </w:p>
    <w:p w:rsidR="00C168F0" w:rsidRDefault="00C168F0" w:rsidP="001462F6">
      <w:pPr>
        <w:widowControl/>
        <w:numPr>
          <w:ilvl w:val="0"/>
          <w:numId w:val="34"/>
        </w:numPr>
        <w:autoSpaceDE/>
        <w:autoSpaceDN/>
        <w:adjustRightInd/>
        <w:ind w:left="0" w:firstLine="927"/>
        <w:jc w:val="both"/>
        <w:rPr>
          <w:sz w:val="28"/>
          <w:szCs w:val="28"/>
        </w:rPr>
      </w:pPr>
      <w:r>
        <w:rPr>
          <w:sz w:val="28"/>
          <w:szCs w:val="28"/>
        </w:rPr>
        <w:t>О</w:t>
      </w:r>
      <w:r w:rsidRPr="00BE2A94">
        <w:rPr>
          <w:sz w:val="28"/>
          <w:szCs w:val="28"/>
        </w:rPr>
        <w:t>ценка за проект в рамках НПК «Александровские чтения» по критериям</w:t>
      </w:r>
      <w:r>
        <w:rPr>
          <w:sz w:val="28"/>
          <w:szCs w:val="28"/>
        </w:rPr>
        <w:t>.</w:t>
      </w:r>
      <w:r w:rsidRPr="00A0063D">
        <w:rPr>
          <w:sz w:val="28"/>
          <w:szCs w:val="28"/>
        </w:rPr>
        <w:t xml:space="preserve"> </w:t>
      </w:r>
    </w:p>
    <w:p w:rsidR="00C168F0" w:rsidRPr="00A0063D" w:rsidRDefault="00C168F0" w:rsidP="001462F6">
      <w:pPr>
        <w:widowControl/>
        <w:numPr>
          <w:ilvl w:val="0"/>
          <w:numId w:val="34"/>
        </w:numPr>
        <w:autoSpaceDE/>
        <w:autoSpaceDN/>
        <w:adjustRightInd/>
        <w:ind w:left="0" w:firstLine="927"/>
        <w:jc w:val="both"/>
        <w:rPr>
          <w:sz w:val="28"/>
          <w:szCs w:val="28"/>
        </w:rPr>
      </w:pPr>
      <w:r w:rsidRPr="00A0063D">
        <w:rPr>
          <w:sz w:val="28"/>
          <w:szCs w:val="28"/>
        </w:rPr>
        <w:t>По окончании курса может быть выдан сертификат с указанием общего количества всех баллов, полученных учеником.</w:t>
      </w:r>
    </w:p>
    <w:p w:rsidR="00C168F0" w:rsidRDefault="00C168F0" w:rsidP="00C168F0">
      <w:pPr>
        <w:ind w:firstLine="567"/>
        <w:jc w:val="both"/>
        <w:rPr>
          <w:sz w:val="28"/>
          <w:szCs w:val="28"/>
        </w:rPr>
      </w:pPr>
      <w:r w:rsidRPr="008A5961">
        <w:rPr>
          <w:sz w:val="28"/>
          <w:szCs w:val="28"/>
        </w:rPr>
        <w:t>Особое внимание уделя</w:t>
      </w:r>
      <w:r w:rsidR="001462F6">
        <w:rPr>
          <w:sz w:val="28"/>
          <w:szCs w:val="28"/>
        </w:rPr>
        <w:t>ется</w:t>
      </w:r>
      <w:r w:rsidRPr="008A5961">
        <w:rPr>
          <w:sz w:val="28"/>
          <w:szCs w:val="28"/>
        </w:rPr>
        <w:t xml:space="preserve"> «словесному оцениванию»,</w:t>
      </w:r>
      <w:r>
        <w:rPr>
          <w:sz w:val="28"/>
          <w:szCs w:val="28"/>
        </w:rPr>
        <w:t xml:space="preserve"> так как </w:t>
      </w:r>
      <w:r w:rsidRPr="008A5961">
        <w:rPr>
          <w:sz w:val="28"/>
          <w:szCs w:val="28"/>
        </w:rPr>
        <w:t xml:space="preserve"> похвала учителя</w:t>
      </w:r>
      <w:r w:rsidR="0083508C">
        <w:rPr>
          <w:sz w:val="28"/>
          <w:szCs w:val="28"/>
        </w:rPr>
        <w:t xml:space="preserve"> мотивирует</w:t>
      </w:r>
      <w:r w:rsidRPr="008A5961">
        <w:rPr>
          <w:sz w:val="28"/>
          <w:szCs w:val="28"/>
        </w:rPr>
        <w:t xml:space="preserve"> ученика значимее любой </w:t>
      </w:r>
      <w:r w:rsidR="0083508C">
        <w:rPr>
          <w:sz w:val="28"/>
          <w:szCs w:val="28"/>
        </w:rPr>
        <w:t xml:space="preserve">количественной </w:t>
      </w:r>
      <w:r w:rsidRPr="008A5961">
        <w:rPr>
          <w:sz w:val="28"/>
          <w:szCs w:val="28"/>
        </w:rPr>
        <w:t>оценки.</w:t>
      </w:r>
    </w:p>
    <w:p w:rsidR="00C168F0" w:rsidRDefault="00C168F0" w:rsidP="00C168F0">
      <w:pPr>
        <w:ind w:firstLine="567"/>
        <w:jc w:val="both"/>
        <w:rPr>
          <w:sz w:val="28"/>
          <w:szCs w:val="28"/>
        </w:rPr>
      </w:pPr>
      <w:r w:rsidRPr="000113A4">
        <w:rPr>
          <w:b/>
          <w:sz w:val="28"/>
          <w:szCs w:val="28"/>
        </w:rPr>
        <w:t>Динамика развития понятийного мышления в рамках программы «Основы научного мышления»</w:t>
      </w:r>
      <w:r>
        <w:rPr>
          <w:b/>
          <w:sz w:val="28"/>
          <w:szCs w:val="28"/>
        </w:rPr>
        <w:t xml:space="preserve"> (4 класс) </w:t>
      </w:r>
      <w:r>
        <w:rPr>
          <w:sz w:val="28"/>
          <w:szCs w:val="28"/>
        </w:rPr>
        <w:t xml:space="preserve">оценивалась по методике «Тест структуры интеллекта Амтхауэра», 3-й субтест, источник: </w:t>
      </w:r>
      <w:r w:rsidRPr="006433DC">
        <w:rPr>
          <w:i/>
          <w:sz w:val="28"/>
          <w:szCs w:val="28"/>
        </w:rPr>
        <w:t>Методика Л.А. Ясюковой (часть 2). Прогноз и профилактика проблем обучения в средней школе (3-6 классы): Методическое руководство / Л.А. Ясюкова. – издание 2. – СПб: ИМАТОН, 201</w:t>
      </w:r>
      <w:r>
        <w:rPr>
          <w:i/>
          <w:sz w:val="28"/>
          <w:szCs w:val="28"/>
        </w:rPr>
        <w:t>1</w:t>
      </w:r>
      <w:r w:rsidRPr="006433DC">
        <w:rPr>
          <w:i/>
          <w:sz w:val="28"/>
          <w:szCs w:val="28"/>
        </w:rPr>
        <w:t>. – 208 с</w:t>
      </w:r>
      <w:r>
        <w:rPr>
          <w:sz w:val="28"/>
          <w:szCs w:val="28"/>
        </w:rPr>
        <w:t>. Для оценки использовались абсолютные величины (число правильных ответов), их среднее значение. В качестве контрольной группы взяты хорошо успевающие ученики лицея, не посещающие занятий в 2018-2019 учебном году.</w:t>
      </w:r>
    </w:p>
    <w:p w:rsidR="00C168F0" w:rsidRPr="00662123" w:rsidRDefault="00C168F0" w:rsidP="00C168F0">
      <w:pPr>
        <w:ind w:firstLine="567"/>
        <w:jc w:val="both"/>
        <w:rPr>
          <w:b/>
          <w:sz w:val="28"/>
          <w:szCs w:val="28"/>
        </w:rPr>
      </w:pPr>
      <w:r w:rsidRPr="00662123">
        <w:rPr>
          <w:b/>
          <w:sz w:val="28"/>
          <w:szCs w:val="28"/>
        </w:rPr>
        <w:t>Развитие понятийного мышления</w:t>
      </w:r>
      <w:r>
        <w:rPr>
          <w:b/>
          <w:sz w:val="28"/>
          <w:szCs w:val="28"/>
        </w:rPr>
        <w:t xml:space="preserve"> у учащихся 4 классов</w:t>
      </w:r>
    </w:p>
    <w:p w:rsidR="00C168F0" w:rsidRDefault="00C168F0" w:rsidP="00C168F0">
      <w:pPr>
        <w:jc w:val="both"/>
        <w:rPr>
          <w:sz w:val="28"/>
          <w:szCs w:val="28"/>
        </w:rPr>
      </w:pPr>
      <w:r>
        <w:rPr>
          <w:noProof/>
          <w:sz w:val="28"/>
          <w:szCs w:val="28"/>
        </w:rPr>
        <w:drawing>
          <wp:inline distT="0" distB="0" distL="0" distR="0" wp14:anchorId="2F1A2BDD" wp14:editId="1A1191BB">
            <wp:extent cx="6146800" cy="2127250"/>
            <wp:effectExtent l="0" t="0" r="6350" b="635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800" cy="2127250"/>
                    </a:xfrm>
                    <a:prstGeom prst="rect">
                      <a:avLst/>
                    </a:prstGeom>
                    <a:noFill/>
                    <a:ln>
                      <a:noFill/>
                    </a:ln>
                  </pic:spPr>
                </pic:pic>
              </a:graphicData>
            </a:graphic>
          </wp:inline>
        </w:drawing>
      </w:r>
    </w:p>
    <w:p w:rsidR="00C168F0" w:rsidRDefault="00C168F0" w:rsidP="00C168F0">
      <w:pPr>
        <w:ind w:firstLine="567"/>
        <w:jc w:val="both"/>
        <w:rPr>
          <w:sz w:val="28"/>
          <w:szCs w:val="28"/>
        </w:rPr>
      </w:pPr>
      <w:r>
        <w:rPr>
          <w:sz w:val="28"/>
          <w:szCs w:val="28"/>
        </w:rPr>
        <w:t xml:space="preserve">Данные говорят о позитивной динамике </w:t>
      </w:r>
      <w:r w:rsidRPr="007A42E7">
        <w:rPr>
          <w:sz w:val="28"/>
          <w:szCs w:val="28"/>
        </w:rPr>
        <w:t xml:space="preserve">развития понятийного мышления </w:t>
      </w:r>
      <w:r>
        <w:rPr>
          <w:sz w:val="28"/>
          <w:szCs w:val="28"/>
        </w:rPr>
        <w:t>у учащихся, занимающихся по программе</w:t>
      </w:r>
      <w:r w:rsidRPr="007A42E7">
        <w:rPr>
          <w:sz w:val="28"/>
          <w:szCs w:val="28"/>
        </w:rPr>
        <w:t xml:space="preserve"> «Основы научного мышления»</w:t>
      </w:r>
      <w:r>
        <w:rPr>
          <w:sz w:val="28"/>
          <w:szCs w:val="28"/>
        </w:rPr>
        <w:t>.</w:t>
      </w:r>
    </w:p>
    <w:p w:rsidR="00C168F0" w:rsidRDefault="00C168F0" w:rsidP="00C168F0">
      <w:pPr>
        <w:ind w:firstLine="567"/>
        <w:jc w:val="both"/>
        <w:rPr>
          <w:sz w:val="28"/>
          <w:szCs w:val="28"/>
        </w:rPr>
      </w:pPr>
      <w:r>
        <w:rPr>
          <w:b/>
          <w:sz w:val="28"/>
          <w:szCs w:val="28"/>
        </w:rPr>
        <w:t>Динамика развития навыка чтения</w:t>
      </w:r>
      <w:r w:rsidRPr="00662123">
        <w:rPr>
          <w:b/>
          <w:sz w:val="28"/>
          <w:szCs w:val="28"/>
        </w:rPr>
        <w:t xml:space="preserve"> </w:t>
      </w:r>
      <w:r w:rsidRPr="000113A4">
        <w:rPr>
          <w:b/>
          <w:sz w:val="28"/>
          <w:szCs w:val="28"/>
        </w:rPr>
        <w:t>в рамках программы «Основы научного мышления»</w:t>
      </w:r>
      <w:r>
        <w:rPr>
          <w:b/>
          <w:sz w:val="28"/>
          <w:szCs w:val="28"/>
        </w:rPr>
        <w:t xml:space="preserve"> (4 класс) </w:t>
      </w:r>
      <w:r>
        <w:rPr>
          <w:sz w:val="28"/>
          <w:szCs w:val="28"/>
        </w:rPr>
        <w:t xml:space="preserve">оценивалась по методике «Тест навыка чтения», </w:t>
      </w:r>
      <w:r w:rsidRPr="006433DC">
        <w:rPr>
          <w:i/>
          <w:sz w:val="28"/>
          <w:szCs w:val="28"/>
        </w:rPr>
        <w:t>Методика Л.А. Ясюковой (часть 2). Прогноз и профилактика проблем обучения в средней школе (3-6 классы): Методическое руководство / Л.А. Ясюкова. – издание 2. – СПб: ИМАТОН, 201</w:t>
      </w:r>
      <w:r>
        <w:rPr>
          <w:i/>
          <w:sz w:val="28"/>
          <w:szCs w:val="28"/>
        </w:rPr>
        <w:t>1</w:t>
      </w:r>
      <w:r w:rsidRPr="006433DC">
        <w:rPr>
          <w:i/>
          <w:sz w:val="28"/>
          <w:szCs w:val="28"/>
        </w:rPr>
        <w:t>. – 208 с</w:t>
      </w:r>
      <w:r>
        <w:rPr>
          <w:sz w:val="28"/>
          <w:szCs w:val="28"/>
        </w:rPr>
        <w:t>. Для оценки использовались абсолютные величины (число правильных ответов), их среднее значение. В качестве контрольной группы взяты хорошо успевающие ученики лицея, не посещающие занятий</w:t>
      </w:r>
      <w:r w:rsidRPr="0002769E">
        <w:rPr>
          <w:sz w:val="28"/>
          <w:szCs w:val="28"/>
        </w:rPr>
        <w:t xml:space="preserve"> </w:t>
      </w:r>
      <w:r>
        <w:rPr>
          <w:sz w:val="28"/>
          <w:szCs w:val="28"/>
        </w:rPr>
        <w:t>в 2018-2019 учебном году.</w:t>
      </w:r>
    </w:p>
    <w:p w:rsidR="00D509E3" w:rsidRDefault="00D509E3" w:rsidP="00C168F0">
      <w:pPr>
        <w:ind w:firstLine="567"/>
        <w:jc w:val="center"/>
        <w:rPr>
          <w:b/>
          <w:sz w:val="28"/>
          <w:szCs w:val="28"/>
        </w:rPr>
      </w:pPr>
    </w:p>
    <w:p w:rsidR="00484146" w:rsidRDefault="00484146" w:rsidP="00C168F0">
      <w:pPr>
        <w:ind w:firstLine="567"/>
        <w:jc w:val="center"/>
        <w:rPr>
          <w:b/>
          <w:sz w:val="28"/>
          <w:szCs w:val="28"/>
        </w:rPr>
      </w:pPr>
    </w:p>
    <w:p w:rsidR="00C168F0" w:rsidRPr="00662123" w:rsidRDefault="00C168F0" w:rsidP="00C168F0">
      <w:pPr>
        <w:ind w:firstLine="567"/>
        <w:jc w:val="center"/>
        <w:rPr>
          <w:b/>
          <w:sz w:val="28"/>
          <w:szCs w:val="28"/>
        </w:rPr>
      </w:pPr>
      <w:r w:rsidRPr="00662123">
        <w:rPr>
          <w:b/>
          <w:sz w:val="28"/>
          <w:szCs w:val="28"/>
        </w:rPr>
        <w:lastRenderedPageBreak/>
        <w:t xml:space="preserve">Развитие </w:t>
      </w:r>
      <w:r>
        <w:rPr>
          <w:b/>
          <w:sz w:val="28"/>
          <w:szCs w:val="28"/>
        </w:rPr>
        <w:t>навыка чтения</w:t>
      </w:r>
      <w:r w:rsidRPr="00FB6DA1">
        <w:rPr>
          <w:b/>
          <w:sz w:val="28"/>
          <w:szCs w:val="28"/>
        </w:rPr>
        <w:t xml:space="preserve"> </w:t>
      </w:r>
      <w:r>
        <w:rPr>
          <w:b/>
          <w:sz w:val="28"/>
          <w:szCs w:val="28"/>
        </w:rPr>
        <w:t>у учащихся 4 классов</w:t>
      </w:r>
    </w:p>
    <w:p w:rsidR="00C168F0" w:rsidRDefault="00C168F0" w:rsidP="00C168F0">
      <w:pPr>
        <w:rPr>
          <w:sz w:val="28"/>
          <w:szCs w:val="28"/>
        </w:rPr>
      </w:pPr>
      <w:r>
        <w:rPr>
          <w:noProof/>
        </w:rPr>
        <w:drawing>
          <wp:inline distT="0" distB="0" distL="0" distR="0" wp14:anchorId="2F10819C" wp14:editId="27490CDF">
            <wp:extent cx="5927090" cy="2334895"/>
            <wp:effectExtent l="0" t="0" r="16510" b="27305"/>
            <wp:docPr id="5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68F0" w:rsidRDefault="00C168F0" w:rsidP="00C168F0">
      <w:pPr>
        <w:ind w:firstLine="567"/>
        <w:jc w:val="both"/>
        <w:rPr>
          <w:sz w:val="28"/>
          <w:szCs w:val="28"/>
        </w:rPr>
      </w:pPr>
      <w:r>
        <w:rPr>
          <w:sz w:val="28"/>
          <w:szCs w:val="28"/>
        </w:rPr>
        <w:t xml:space="preserve">Данные говорят о позитивной динамике </w:t>
      </w:r>
      <w:r w:rsidRPr="007A42E7">
        <w:rPr>
          <w:sz w:val="28"/>
          <w:szCs w:val="28"/>
        </w:rPr>
        <w:t xml:space="preserve">развития </w:t>
      </w:r>
      <w:r>
        <w:rPr>
          <w:sz w:val="28"/>
          <w:szCs w:val="28"/>
        </w:rPr>
        <w:t>навыка чтения</w:t>
      </w:r>
      <w:r w:rsidRPr="007A42E7">
        <w:rPr>
          <w:sz w:val="28"/>
          <w:szCs w:val="28"/>
        </w:rPr>
        <w:t xml:space="preserve"> </w:t>
      </w:r>
      <w:r>
        <w:rPr>
          <w:sz w:val="28"/>
          <w:szCs w:val="28"/>
        </w:rPr>
        <w:t>у учащихся, занимающихся по программе</w:t>
      </w:r>
      <w:r w:rsidRPr="007A42E7">
        <w:rPr>
          <w:sz w:val="28"/>
          <w:szCs w:val="28"/>
        </w:rPr>
        <w:t xml:space="preserve"> «Основы научного мышления»</w:t>
      </w:r>
      <w:r>
        <w:rPr>
          <w:sz w:val="28"/>
          <w:szCs w:val="28"/>
        </w:rPr>
        <w:t>.</w:t>
      </w:r>
    </w:p>
    <w:p w:rsidR="00C168F0" w:rsidRPr="009D7A05" w:rsidRDefault="00C168F0" w:rsidP="0049653B">
      <w:pPr>
        <w:ind w:firstLine="567"/>
        <w:jc w:val="both"/>
        <w:rPr>
          <w:b/>
          <w:sz w:val="28"/>
          <w:szCs w:val="28"/>
        </w:rPr>
      </w:pPr>
      <w:r w:rsidRPr="00C943A3">
        <w:rPr>
          <w:b/>
          <w:sz w:val="28"/>
          <w:szCs w:val="28"/>
        </w:rPr>
        <w:t>Рефлексия</w:t>
      </w:r>
      <w:r w:rsidRPr="009D7A05">
        <w:rPr>
          <w:b/>
          <w:sz w:val="28"/>
          <w:szCs w:val="28"/>
        </w:rPr>
        <w:t xml:space="preserve"> учителя</w:t>
      </w:r>
    </w:p>
    <w:p w:rsidR="00C168F0" w:rsidRDefault="00C168F0" w:rsidP="00C168F0">
      <w:pPr>
        <w:ind w:firstLine="567"/>
        <w:jc w:val="both"/>
        <w:rPr>
          <w:sz w:val="28"/>
          <w:szCs w:val="28"/>
        </w:rPr>
      </w:pPr>
      <w:r w:rsidRPr="005F5DC2">
        <w:rPr>
          <w:sz w:val="28"/>
          <w:szCs w:val="28"/>
        </w:rPr>
        <w:t>Если предметные результаты достигаются в процессе освоения школьных дисциплин, то в достижении метапредметных, а особенно личностных</w:t>
      </w:r>
      <w:r>
        <w:rPr>
          <w:sz w:val="28"/>
          <w:szCs w:val="28"/>
        </w:rPr>
        <w:t xml:space="preserve"> и познавательных</w:t>
      </w:r>
      <w:r w:rsidRPr="005F5DC2">
        <w:rPr>
          <w:sz w:val="28"/>
          <w:szCs w:val="28"/>
        </w:rPr>
        <w:t xml:space="preserve"> результатов – ценностей, ориентиров, потребностей, интересов человека</w:t>
      </w:r>
      <w:r>
        <w:rPr>
          <w:sz w:val="28"/>
          <w:szCs w:val="28"/>
        </w:rPr>
        <w:t>, интеллектуальных возможностей</w:t>
      </w:r>
      <w:r w:rsidRPr="005F5DC2">
        <w:rPr>
          <w:sz w:val="28"/>
          <w:szCs w:val="28"/>
        </w:rPr>
        <w:t>, удельный вес внеурочной деятельности гораздо выше, так как ученик выбирает ее исходя из своих интересов, мотивов.</w:t>
      </w:r>
    </w:p>
    <w:p w:rsidR="0083508C" w:rsidRDefault="00C168F0" w:rsidP="00C168F0">
      <w:pPr>
        <w:ind w:firstLine="567"/>
        <w:jc w:val="both"/>
        <w:rPr>
          <w:sz w:val="28"/>
          <w:szCs w:val="28"/>
        </w:rPr>
      </w:pPr>
      <w:r>
        <w:rPr>
          <w:sz w:val="28"/>
          <w:szCs w:val="28"/>
        </w:rPr>
        <w:t xml:space="preserve"> </w:t>
      </w:r>
      <w:r w:rsidR="0083508C">
        <w:rPr>
          <w:sz w:val="28"/>
          <w:szCs w:val="28"/>
        </w:rPr>
        <w:t>В</w:t>
      </w:r>
      <w:r>
        <w:rPr>
          <w:sz w:val="28"/>
          <w:szCs w:val="28"/>
        </w:rPr>
        <w:t xml:space="preserve"> начальной школе в настоящее время нет предмета, который бы ввел учеников в систему наук. Раньше эту роль выполнял предмет «Природоведение», но сейчас его не изучают. </w:t>
      </w:r>
    </w:p>
    <w:p w:rsidR="00C168F0" w:rsidRDefault="00C168F0" w:rsidP="00C168F0">
      <w:pPr>
        <w:ind w:firstLine="567"/>
        <w:jc w:val="both"/>
        <w:rPr>
          <w:sz w:val="28"/>
          <w:szCs w:val="28"/>
        </w:rPr>
      </w:pPr>
      <w:r>
        <w:rPr>
          <w:sz w:val="28"/>
          <w:szCs w:val="28"/>
        </w:rPr>
        <w:t xml:space="preserve">Программа «Основы научного мышления» построена </w:t>
      </w:r>
      <w:r w:rsidR="0083508C">
        <w:rPr>
          <w:sz w:val="28"/>
          <w:szCs w:val="28"/>
        </w:rPr>
        <w:t>по принципу «Природоведения» и содержит большо</w:t>
      </w:r>
      <w:r>
        <w:rPr>
          <w:sz w:val="28"/>
          <w:szCs w:val="28"/>
        </w:rPr>
        <w:t>е колич</w:t>
      </w:r>
      <w:r w:rsidR="0083508C">
        <w:rPr>
          <w:sz w:val="28"/>
          <w:szCs w:val="28"/>
        </w:rPr>
        <w:t>ество практических работ. Ребёнок выполняет практическую работу</w:t>
      </w:r>
      <w:r>
        <w:rPr>
          <w:sz w:val="28"/>
          <w:szCs w:val="28"/>
        </w:rPr>
        <w:t xml:space="preserve"> каждый урок, при этом задание к работе построено как исследовательский проект. Дети выполняют предложенные действия и самостоятельно делают выводы, то есть сами добывают знания. Такая форма деятельности повышает учебную мотивацию учащихся и формирует ответственное отношение к  умственному труду. Защита проекта тоже важна для школьников, так как повышает их самооценку и побуждает к сотрудничеству.</w:t>
      </w:r>
    </w:p>
    <w:p w:rsidR="00C168F0" w:rsidRDefault="00C168F0" w:rsidP="00C168F0">
      <w:pPr>
        <w:ind w:firstLine="567"/>
        <w:jc w:val="both"/>
        <w:rPr>
          <w:sz w:val="28"/>
          <w:szCs w:val="28"/>
        </w:rPr>
      </w:pPr>
    </w:p>
    <w:p w:rsidR="00C168F0" w:rsidRPr="00780EC5" w:rsidRDefault="00C168F0" w:rsidP="00C168F0">
      <w:pPr>
        <w:ind w:firstLine="567"/>
        <w:jc w:val="center"/>
        <w:rPr>
          <w:b/>
          <w:sz w:val="28"/>
          <w:szCs w:val="28"/>
        </w:rPr>
      </w:pPr>
      <w:r>
        <w:rPr>
          <w:sz w:val="28"/>
          <w:szCs w:val="28"/>
        </w:rPr>
        <w:br w:type="page"/>
      </w:r>
      <w:r>
        <w:rPr>
          <w:b/>
          <w:sz w:val="28"/>
          <w:szCs w:val="28"/>
        </w:rPr>
        <w:lastRenderedPageBreak/>
        <w:t>Библиографический список</w:t>
      </w:r>
    </w:p>
    <w:p w:rsidR="00C168F0" w:rsidRDefault="00C168F0" w:rsidP="00C168F0">
      <w:pPr>
        <w:numPr>
          <w:ilvl w:val="0"/>
          <w:numId w:val="23"/>
        </w:numPr>
        <w:tabs>
          <w:tab w:val="left" w:pos="851"/>
        </w:tabs>
        <w:ind w:left="851" w:hanging="491"/>
        <w:jc w:val="both"/>
        <w:rPr>
          <w:sz w:val="28"/>
          <w:szCs w:val="28"/>
        </w:rPr>
      </w:pPr>
      <w:r w:rsidRPr="00A80EF9">
        <w:rPr>
          <w:sz w:val="28"/>
          <w:szCs w:val="28"/>
        </w:rPr>
        <w:t>Беляев Д.К. Общая биология: Учебник для 10-11классов</w:t>
      </w:r>
      <w:r>
        <w:rPr>
          <w:sz w:val="28"/>
          <w:szCs w:val="28"/>
        </w:rPr>
        <w:t xml:space="preserve"> общеобразовательных учреждений /</w:t>
      </w:r>
      <w:r w:rsidRPr="00A80EF9">
        <w:rPr>
          <w:sz w:val="28"/>
          <w:szCs w:val="28"/>
        </w:rPr>
        <w:t xml:space="preserve"> Д.К.</w:t>
      </w:r>
      <w:r>
        <w:rPr>
          <w:sz w:val="28"/>
          <w:szCs w:val="28"/>
        </w:rPr>
        <w:t xml:space="preserve"> </w:t>
      </w:r>
      <w:r w:rsidRPr="00A80EF9">
        <w:rPr>
          <w:sz w:val="28"/>
          <w:szCs w:val="28"/>
        </w:rPr>
        <w:t>Беляев</w:t>
      </w:r>
      <w:r>
        <w:rPr>
          <w:sz w:val="28"/>
          <w:szCs w:val="28"/>
        </w:rPr>
        <w:t>. – М.: Просвещение, 2005. – 375 с.</w:t>
      </w:r>
    </w:p>
    <w:p w:rsidR="00C168F0" w:rsidRPr="00A80EF9" w:rsidRDefault="00C168F0" w:rsidP="00C168F0">
      <w:pPr>
        <w:numPr>
          <w:ilvl w:val="0"/>
          <w:numId w:val="23"/>
        </w:numPr>
        <w:tabs>
          <w:tab w:val="left" w:pos="851"/>
        </w:tabs>
        <w:ind w:left="851" w:hanging="491"/>
        <w:jc w:val="both"/>
        <w:rPr>
          <w:sz w:val="28"/>
          <w:szCs w:val="28"/>
        </w:rPr>
      </w:pPr>
      <w:r w:rsidRPr="00A80EF9">
        <w:rPr>
          <w:sz w:val="28"/>
          <w:szCs w:val="28"/>
        </w:rPr>
        <w:t>Биология. Растения. Бактерии. Грибы. Лишайники. 5-6 классы</w:t>
      </w:r>
      <w:r>
        <w:rPr>
          <w:sz w:val="28"/>
          <w:szCs w:val="28"/>
        </w:rPr>
        <w:t>. У</w:t>
      </w:r>
      <w:r w:rsidRPr="00A80EF9">
        <w:rPr>
          <w:sz w:val="28"/>
          <w:szCs w:val="28"/>
        </w:rPr>
        <w:t>чебник для общеобразовательн</w:t>
      </w:r>
      <w:r>
        <w:rPr>
          <w:sz w:val="28"/>
          <w:szCs w:val="28"/>
        </w:rPr>
        <w:t>ых</w:t>
      </w:r>
      <w:r w:rsidRPr="00A80EF9">
        <w:rPr>
          <w:sz w:val="28"/>
          <w:szCs w:val="28"/>
        </w:rPr>
        <w:t xml:space="preserve"> учреждений: в 2 частях. Ч.1/Д. И. Трайтак, Н. Д. Трайтак.</w:t>
      </w:r>
      <w:r>
        <w:rPr>
          <w:sz w:val="28"/>
          <w:szCs w:val="28"/>
        </w:rPr>
        <w:t xml:space="preserve"> – М.: Мнемозина, 2013.</w:t>
      </w:r>
    </w:p>
    <w:p w:rsidR="00C168F0" w:rsidRDefault="00C168F0" w:rsidP="00C168F0">
      <w:pPr>
        <w:numPr>
          <w:ilvl w:val="0"/>
          <w:numId w:val="23"/>
        </w:numPr>
        <w:tabs>
          <w:tab w:val="left" w:pos="851"/>
        </w:tabs>
        <w:ind w:left="851" w:hanging="491"/>
        <w:jc w:val="both"/>
        <w:rPr>
          <w:sz w:val="28"/>
          <w:szCs w:val="28"/>
        </w:rPr>
      </w:pPr>
      <w:r w:rsidRPr="00AE41D0">
        <w:rPr>
          <w:sz w:val="28"/>
          <w:szCs w:val="28"/>
        </w:rPr>
        <w:t xml:space="preserve">Биология. Человек. 8 класс: учебник для общеобразовательных учреждений/Н.И Сонин, М. Р.Санин. – М.: Просвещение, 2001. </w:t>
      </w:r>
    </w:p>
    <w:p w:rsidR="00C168F0" w:rsidRDefault="00C168F0" w:rsidP="00C168F0">
      <w:pPr>
        <w:numPr>
          <w:ilvl w:val="0"/>
          <w:numId w:val="23"/>
        </w:numPr>
        <w:tabs>
          <w:tab w:val="left" w:pos="851"/>
        </w:tabs>
        <w:ind w:left="851" w:hanging="491"/>
        <w:jc w:val="both"/>
        <w:rPr>
          <w:sz w:val="28"/>
          <w:szCs w:val="28"/>
        </w:rPr>
      </w:pPr>
      <w:r>
        <w:rPr>
          <w:sz w:val="28"/>
          <w:szCs w:val="28"/>
        </w:rPr>
        <w:t xml:space="preserve">Вода в природе [Электронный ресурс] – Режим доступа: </w:t>
      </w:r>
      <w:hyperlink r:id="rId16" w:history="1">
        <w:r w:rsidR="00CE68F0" w:rsidRPr="00D35FB4">
          <w:rPr>
            <w:rStyle w:val="a5"/>
            <w:sz w:val="28"/>
            <w:szCs w:val="28"/>
          </w:rPr>
          <w:t>http://www.coral-club34.ru</w:t>
        </w:r>
      </w:hyperlink>
    </w:p>
    <w:p w:rsidR="00C168F0" w:rsidRDefault="00C168F0" w:rsidP="00C168F0">
      <w:pPr>
        <w:numPr>
          <w:ilvl w:val="0"/>
          <w:numId w:val="23"/>
        </w:numPr>
        <w:tabs>
          <w:tab w:val="left" w:pos="851"/>
        </w:tabs>
        <w:ind w:left="851" w:hanging="491"/>
        <w:jc w:val="both"/>
        <w:rPr>
          <w:sz w:val="28"/>
          <w:szCs w:val="28"/>
        </w:rPr>
      </w:pPr>
      <w:r>
        <w:rPr>
          <w:sz w:val="28"/>
          <w:szCs w:val="28"/>
        </w:rPr>
        <w:t xml:space="preserve">Вращение Земли. Орбита Земли [Электронный ресурс] – Режим доступа: </w:t>
      </w:r>
      <w:hyperlink r:id="rId17" w:history="1">
        <w:r w:rsidR="00CE68F0" w:rsidRPr="00D35FB4">
          <w:rPr>
            <w:rStyle w:val="a5"/>
            <w:sz w:val="28"/>
            <w:szCs w:val="28"/>
          </w:rPr>
          <w:t>http://m-globe.ru/dvijenie.html</w:t>
        </w:r>
      </w:hyperlink>
    </w:p>
    <w:p w:rsidR="00C168F0" w:rsidRDefault="00C168F0" w:rsidP="00C168F0">
      <w:pPr>
        <w:numPr>
          <w:ilvl w:val="0"/>
          <w:numId w:val="23"/>
        </w:numPr>
        <w:tabs>
          <w:tab w:val="left" w:pos="851"/>
        </w:tabs>
        <w:ind w:left="851" w:hanging="491"/>
        <w:jc w:val="both"/>
        <w:rPr>
          <w:sz w:val="28"/>
          <w:szCs w:val="28"/>
        </w:rPr>
      </w:pPr>
      <w:r w:rsidRPr="00E81883">
        <w:rPr>
          <w:sz w:val="28"/>
          <w:szCs w:val="28"/>
        </w:rPr>
        <w:t>Из чего состоит атмосфера и как она устроена</w:t>
      </w:r>
      <w:r>
        <w:rPr>
          <w:sz w:val="28"/>
          <w:szCs w:val="28"/>
        </w:rPr>
        <w:t xml:space="preserve"> [Электронный ресурс] – Режим доступа: </w:t>
      </w:r>
      <w:hyperlink r:id="rId18" w:history="1">
        <w:r w:rsidR="00CE68F0" w:rsidRPr="00D35FB4">
          <w:rPr>
            <w:rStyle w:val="a5"/>
            <w:sz w:val="28"/>
            <w:szCs w:val="28"/>
          </w:rPr>
          <w:t>http://www.tepka.ru/geografiya_6/23.html</w:t>
        </w:r>
      </w:hyperlink>
    </w:p>
    <w:p w:rsidR="00C168F0" w:rsidRDefault="00C168F0" w:rsidP="00C168F0">
      <w:pPr>
        <w:numPr>
          <w:ilvl w:val="0"/>
          <w:numId w:val="23"/>
        </w:numPr>
        <w:tabs>
          <w:tab w:val="left" w:pos="851"/>
        </w:tabs>
        <w:ind w:left="851" w:hanging="491"/>
        <w:jc w:val="both"/>
        <w:rPr>
          <w:sz w:val="28"/>
          <w:szCs w:val="28"/>
        </w:rPr>
      </w:pPr>
      <w:r w:rsidRPr="00041BCA">
        <w:rPr>
          <w:sz w:val="28"/>
          <w:szCs w:val="28"/>
        </w:rPr>
        <w:t>Кузнецова</w:t>
      </w:r>
      <w:r w:rsidRPr="00114BF9">
        <w:rPr>
          <w:sz w:val="28"/>
          <w:szCs w:val="28"/>
        </w:rPr>
        <w:t xml:space="preserve"> </w:t>
      </w:r>
      <w:r w:rsidRPr="00041BCA">
        <w:rPr>
          <w:sz w:val="28"/>
          <w:szCs w:val="28"/>
        </w:rPr>
        <w:t>Н.Е. Химия. 8 класс. Учебник для общеобразовательных учреждений</w:t>
      </w:r>
      <w:r>
        <w:rPr>
          <w:sz w:val="28"/>
          <w:szCs w:val="28"/>
        </w:rPr>
        <w:t xml:space="preserve"> / </w:t>
      </w:r>
      <w:r w:rsidRPr="00041BCA">
        <w:rPr>
          <w:sz w:val="28"/>
          <w:szCs w:val="28"/>
        </w:rPr>
        <w:t>Н.Е. Кузнецова – М. Вентана-Граф, 2012</w:t>
      </w:r>
      <w:r>
        <w:rPr>
          <w:sz w:val="28"/>
          <w:szCs w:val="28"/>
        </w:rPr>
        <w:t>. – 256 с.</w:t>
      </w:r>
    </w:p>
    <w:p w:rsidR="00C168F0" w:rsidRPr="00A80EF9" w:rsidRDefault="00C168F0" w:rsidP="00C168F0">
      <w:pPr>
        <w:numPr>
          <w:ilvl w:val="0"/>
          <w:numId w:val="23"/>
        </w:numPr>
        <w:tabs>
          <w:tab w:val="left" w:pos="851"/>
        </w:tabs>
        <w:ind w:left="851" w:hanging="491"/>
        <w:jc w:val="both"/>
        <w:rPr>
          <w:sz w:val="28"/>
          <w:szCs w:val="28"/>
        </w:rPr>
      </w:pPr>
      <w:r w:rsidRPr="00A80EF9">
        <w:rPr>
          <w:sz w:val="28"/>
          <w:szCs w:val="28"/>
        </w:rPr>
        <w:t>Никишов А.И.</w:t>
      </w:r>
      <w:r>
        <w:rPr>
          <w:sz w:val="28"/>
          <w:szCs w:val="28"/>
        </w:rPr>
        <w:t xml:space="preserve"> </w:t>
      </w:r>
      <w:r w:rsidRPr="00A80EF9">
        <w:rPr>
          <w:sz w:val="28"/>
          <w:szCs w:val="28"/>
        </w:rPr>
        <w:t>,</w:t>
      </w:r>
      <w:r>
        <w:rPr>
          <w:sz w:val="28"/>
          <w:szCs w:val="28"/>
        </w:rPr>
        <w:t xml:space="preserve"> </w:t>
      </w:r>
      <w:r w:rsidRPr="00A80EF9">
        <w:rPr>
          <w:sz w:val="28"/>
          <w:szCs w:val="28"/>
        </w:rPr>
        <w:t>Шарова И.Х. Биология</w:t>
      </w:r>
      <w:r>
        <w:rPr>
          <w:sz w:val="28"/>
          <w:szCs w:val="28"/>
        </w:rPr>
        <w:t>. Учебник для</w:t>
      </w:r>
      <w:r w:rsidRPr="00A80EF9">
        <w:rPr>
          <w:sz w:val="28"/>
          <w:szCs w:val="28"/>
        </w:rPr>
        <w:t xml:space="preserve"> 7 класс</w:t>
      </w:r>
      <w:r>
        <w:rPr>
          <w:sz w:val="28"/>
          <w:szCs w:val="28"/>
        </w:rPr>
        <w:t>а / А.И. Никишов, И.Х. Шарова. –</w:t>
      </w:r>
      <w:r w:rsidRPr="00A80EF9">
        <w:rPr>
          <w:sz w:val="28"/>
          <w:szCs w:val="28"/>
        </w:rPr>
        <w:t xml:space="preserve"> М</w:t>
      </w:r>
      <w:r>
        <w:rPr>
          <w:sz w:val="28"/>
          <w:szCs w:val="28"/>
        </w:rPr>
        <w:t>.</w:t>
      </w:r>
      <w:r w:rsidRPr="00A80EF9">
        <w:rPr>
          <w:sz w:val="28"/>
          <w:szCs w:val="28"/>
        </w:rPr>
        <w:t>: «Просвещение»,1993.</w:t>
      </w:r>
      <w:r>
        <w:rPr>
          <w:sz w:val="28"/>
          <w:szCs w:val="28"/>
        </w:rPr>
        <w:t xml:space="preserve"> – 245 с.</w:t>
      </w:r>
    </w:p>
    <w:p w:rsidR="00C168F0" w:rsidRPr="00AE41D0" w:rsidRDefault="00C168F0" w:rsidP="00C168F0">
      <w:pPr>
        <w:numPr>
          <w:ilvl w:val="0"/>
          <w:numId w:val="23"/>
        </w:numPr>
        <w:tabs>
          <w:tab w:val="left" w:pos="851"/>
        </w:tabs>
        <w:ind w:left="851" w:hanging="491"/>
        <w:jc w:val="both"/>
        <w:rPr>
          <w:sz w:val="28"/>
          <w:szCs w:val="28"/>
        </w:rPr>
      </w:pPr>
      <w:r w:rsidRPr="00AE41D0">
        <w:rPr>
          <w:sz w:val="28"/>
          <w:szCs w:val="28"/>
        </w:rPr>
        <w:t>Пинский</w:t>
      </w:r>
      <w:r w:rsidRPr="00336D91">
        <w:rPr>
          <w:sz w:val="28"/>
          <w:szCs w:val="28"/>
        </w:rPr>
        <w:t xml:space="preserve"> </w:t>
      </w:r>
      <w:r w:rsidRPr="00AE41D0">
        <w:rPr>
          <w:sz w:val="28"/>
          <w:szCs w:val="28"/>
        </w:rPr>
        <w:t>А. А. Физика</w:t>
      </w:r>
      <w:r>
        <w:rPr>
          <w:sz w:val="28"/>
          <w:szCs w:val="28"/>
        </w:rPr>
        <w:t>: Учебник для</w:t>
      </w:r>
      <w:r w:rsidRPr="00AE41D0">
        <w:rPr>
          <w:sz w:val="28"/>
          <w:szCs w:val="28"/>
        </w:rPr>
        <w:t xml:space="preserve"> 7 класс</w:t>
      </w:r>
      <w:r>
        <w:rPr>
          <w:sz w:val="28"/>
          <w:szCs w:val="28"/>
        </w:rPr>
        <w:t>а</w:t>
      </w:r>
      <w:r w:rsidRPr="00336D91">
        <w:rPr>
          <w:sz w:val="28"/>
          <w:szCs w:val="28"/>
        </w:rPr>
        <w:t xml:space="preserve"> </w:t>
      </w:r>
      <w:r w:rsidRPr="00A80EF9">
        <w:rPr>
          <w:sz w:val="28"/>
          <w:szCs w:val="28"/>
        </w:rPr>
        <w:t>общеобразовательн</w:t>
      </w:r>
      <w:r>
        <w:rPr>
          <w:sz w:val="28"/>
          <w:szCs w:val="28"/>
        </w:rPr>
        <w:t>ых</w:t>
      </w:r>
      <w:r w:rsidRPr="00A80EF9">
        <w:rPr>
          <w:sz w:val="28"/>
          <w:szCs w:val="28"/>
        </w:rPr>
        <w:t xml:space="preserve"> учреждений</w:t>
      </w:r>
      <w:r>
        <w:rPr>
          <w:sz w:val="28"/>
          <w:szCs w:val="28"/>
        </w:rPr>
        <w:t xml:space="preserve"> / А.А. Пинский.</w:t>
      </w:r>
      <w:r w:rsidRPr="00AE41D0">
        <w:rPr>
          <w:sz w:val="28"/>
          <w:szCs w:val="28"/>
        </w:rPr>
        <w:t xml:space="preserve"> – М.: Просвещение, 2001.</w:t>
      </w:r>
    </w:p>
    <w:p w:rsidR="00C168F0" w:rsidRPr="00E81883" w:rsidRDefault="00C168F0" w:rsidP="00C168F0">
      <w:pPr>
        <w:numPr>
          <w:ilvl w:val="0"/>
          <w:numId w:val="23"/>
        </w:numPr>
        <w:tabs>
          <w:tab w:val="left" w:pos="851"/>
        </w:tabs>
        <w:ind w:left="851" w:hanging="491"/>
        <w:jc w:val="both"/>
        <w:rPr>
          <w:sz w:val="28"/>
          <w:szCs w:val="28"/>
        </w:rPr>
      </w:pPr>
      <w:r>
        <w:rPr>
          <w:sz w:val="28"/>
          <w:szCs w:val="28"/>
        </w:rPr>
        <w:t xml:space="preserve">Свойства почвы [Электронный ресурс] – Режим доступа: </w:t>
      </w:r>
      <w:hyperlink r:id="rId19" w:history="1">
        <w:r w:rsidR="00CE68F0" w:rsidRPr="00D35FB4">
          <w:rPr>
            <w:rStyle w:val="a5"/>
            <w:sz w:val="28"/>
            <w:szCs w:val="28"/>
          </w:rPr>
          <w:t>http://mse-online.ru/pochva/svojstva-pochvy.html</w:t>
        </w:r>
      </w:hyperlink>
    </w:p>
    <w:p w:rsidR="00C168F0" w:rsidRDefault="00C168F0" w:rsidP="00C168F0">
      <w:pPr>
        <w:numPr>
          <w:ilvl w:val="0"/>
          <w:numId w:val="23"/>
        </w:numPr>
        <w:tabs>
          <w:tab w:val="left" w:pos="851"/>
        </w:tabs>
        <w:ind w:left="851" w:hanging="491"/>
        <w:jc w:val="both"/>
        <w:rPr>
          <w:sz w:val="28"/>
          <w:szCs w:val="28"/>
        </w:rPr>
      </w:pPr>
      <w:r>
        <w:rPr>
          <w:sz w:val="28"/>
          <w:szCs w:val="28"/>
        </w:rPr>
        <w:t>Скаткин М.Н. Природоведение. Учебник для 4 класса / М.Н. Скаткин. – М. Просвещение, 1974. – 145 с.</w:t>
      </w:r>
    </w:p>
    <w:p w:rsidR="00C168F0" w:rsidRPr="00AE41D0" w:rsidRDefault="00C168F0" w:rsidP="00C168F0">
      <w:pPr>
        <w:numPr>
          <w:ilvl w:val="0"/>
          <w:numId w:val="23"/>
        </w:numPr>
        <w:tabs>
          <w:tab w:val="left" w:pos="851"/>
        </w:tabs>
        <w:ind w:left="851" w:hanging="491"/>
        <w:jc w:val="both"/>
        <w:rPr>
          <w:sz w:val="28"/>
          <w:szCs w:val="28"/>
        </w:rPr>
      </w:pPr>
      <w:r w:rsidRPr="00AE41D0">
        <w:rPr>
          <w:sz w:val="28"/>
          <w:szCs w:val="28"/>
        </w:rPr>
        <w:t>Энциклопедия для детей. Химия. В.А. Володин, вед. н</w:t>
      </w:r>
      <w:r>
        <w:rPr>
          <w:sz w:val="28"/>
          <w:szCs w:val="28"/>
        </w:rPr>
        <w:t>ауч</w:t>
      </w:r>
      <w:r w:rsidRPr="00AE41D0">
        <w:rPr>
          <w:sz w:val="28"/>
          <w:szCs w:val="28"/>
        </w:rPr>
        <w:t xml:space="preserve">. </w:t>
      </w:r>
      <w:r>
        <w:rPr>
          <w:sz w:val="28"/>
          <w:szCs w:val="28"/>
        </w:rPr>
        <w:t>р</w:t>
      </w:r>
      <w:r w:rsidRPr="00AE41D0">
        <w:rPr>
          <w:sz w:val="28"/>
          <w:szCs w:val="28"/>
        </w:rPr>
        <w:t>ед. И. Ле</w:t>
      </w:r>
      <w:r>
        <w:rPr>
          <w:sz w:val="28"/>
          <w:szCs w:val="28"/>
        </w:rPr>
        <w:t>е</w:t>
      </w:r>
      <w:r w:rsidRPr="00AE41D0">
        <w:rPr>
          <w:sz w:val="28"/>
          <w:szCs w:val="28"/>
        </w:rPr>
        <w:t>нсон – М. : Аванта+, 2003.</w:t>
      </w:r>
    </w:p>
    <w:p w:rsidR="00C168F0" w:rsidRDefault="00C168F0" w:rsidP="00C168F0">
      <w:pPr>
        <w:numPr>
          <w:ilvl w:val="0"/>
          <w:numId w:val="23"/>
        </w:numPr>
        <w:tabs>
          <w:tab w:val="left" w:pos="851"/>
        </w:tabs>
        <w:ind w:left="851" w:hanging="491"/>
        <w:jc w:val="both"/>
        <w:rPr>
          <w:sz w:val="28"/>
          <w:szCs w:val="28"/>
        </w:rPr>
      </w:pPr>
      <w:r>
        <w:rPr>
          <w:sz w:val="28"/>
          <w:szCs w:val="28"/>
        </w:rPr>
        <w:t xml:space="preserve">Ясюкова Л.А. </w:t>
      </w:r>
      <w:r w:rsidRPr="000C4B41">
        <w:rPr>
          <w:sz w:val="28"/>
          <w:szCs w:val="28"/>
        </w:rPr>
        <w:t>Закономерности развития понятийного мышления и его роль в обучении</w:t>
      </w:r>
      <w:r>
        <w:rPr>
          <w:sz w:val="28"/>
          <w:szCs w:val="28"/>
        </w:rPr>
        <w:t xml:space="preserve"> / Л.А. Ясюкова. – </w:t>
      </w:r>
      <w:r w:rsidRPr="00041BCA">
        <w:rPr>
          <w:sz w:val="28"/>
          <w:szCs w:val="28"/>
        </w:rPr>
        <w:t>СПб</w:t>
      </w:r>
      <w:r>
        <w:rPr>
          <w:sz w:val="28"/>
          <w:szCs w:val="28"/>
        </w:rPr>
        <w:t>:</w:t>
      </w:r>
      <w:r w:rsidRPr="00041BCA">
        <w:rPr>
          <w:sz w:val="28"/>
          <w:szCs w:val="28"/>
        </w:rPr>
        <w:t xml:space="preserve"> ГП ИМАТОН, 2005. </w:t>
      </w:r>
      <w:r>
        <w:rPr>
          <w:sz w:val="28"/>
          <w:szCs w:val="28"/>
        </w:rPr>
        <w:t>–</w:t>
      </w:r>
      <w:r w:rsidRPr="00041BCA">
        <w:rPr>
          <w:sz w:val="28"/>
          <w:szCs w:val="28"/>
        </w:rPr>
        <w:t xml:space="preserve"> 256</w:t>
      </w:r>
      <w:r>
        <w:rPr>
          <w:sz w:val="28"/>
          <w:szCs w:val="28"/>
        </w:rPr>
        <w:t xml:space="preserve"> </w:t>
      </w:r>
      <w:r w:rsidRPr="00041BCA">
        <w:rPr>
          <w:sz w:val="28"/>
          <w:szCs w:val="28"/>
        </w:rPr>
        <w:t>с.</w:t>
      </w:r>
    </w:p>
    <w:p w:rsidR="00C168F0" w:rsidRDefault="00C168F0" w:rsidP="00C168F0">
      <w:pPr>
        <w:numPr>
          <w:ilvl w:val="0"/>
          <w:numId w:val="23"/>
        </w:numPr>
        <w:tabs>
          <w:tab w:val="left" w:pos="851"/>
        </w:tabs>
        <w:ind w:left="851" w:hanging="491"/>
        <w:jc w:val="both"/>
        <w:rPr>
          <w:sz w:val="28"/>
          <w:szCs w:val="28"/>
        </w:rPr>
      </w:pPr>
      <w:r>
        <w:rPr>
          <w:sz w:val="28"/>
          <w:szCs w:val="28"/>
        </w:rPr>
        <w:t xml:space="preserve">Ясюкова Л.А. </w:t>
      </w:r>
      <w:r w:rsidRPr="00041BCA">
        <w:rPr>
          <w:sz w:val="28"/>
          <w:szCs w:val="28"/>
        </w:rPr>
        <w:t>Разрыв между умными и глупыми нарастает</w:t>
      </w:r>
      <w:r>
        <w:rPr>
          <w:sz w:val="28"/>
          <w:szCs w:val="28"/>
        </w:rPr>
        <w:t xml:space="preserve"> [Электронный ресурс] /</w:t>
      </w:r>
      <w:r w:rsidRPr="00041BCA">
        <w:rPr>
          <w:sz w:val="28"/>
          <w:szCs w:val="28"/>
        </w:rPr>
        <w:t xml:space="preserve"> </w:t>
      </w:r>
      <w:r>
        <w:rPr>
          <w:sz w:val="28"/>
          <w:szCs w:val="28"/>
        </w:rPr>
        <w:t xml:space="preserve">Л.А. Ясюкова // Росбалт, 4.12.13. – Режим доступа: </w:t>
      </w:r>
      <w:hyperlink r:id="rId20" w:history="1">
        <w:r w:rsidR="00CE68F0" w:rsidRPr="00D35FB4">
          <w:rPr>
            <w:rStyle w:val="a5"/>
            <w:sz w:val="28"/>
            <w:szCs w:val="28"/>
          </w:rPr>
          <w:t>http://www.rosbalt.ru/main/2013/12/04/1207437.html</w:t>
        </w:r>
      </w:hyperlink>
    </w:p>
    <w:p w:rsidR="00C168F0" w:rsidRDefault="00C168F0" w:rsidP="00C168F0">
      <w:pPr>
        <w:ind w:firstLine="567"/>
        <w:jc w:val="center"/>
        <w:rPr>
          <w:sz w:val="28"/>
          <w:szCs w:val="28"/>
        </w:rPr>
      </w:pPr>
    </w:p>
    <w:p w:rsidR="00F95EBC" w:rsidRDefault="00C168F0" w:rsidP="00C943A3">
      <w:pPr>
        <w:ind w:firstLine="567"/>
        <w:jc w:val="center"/>
        <w:rPr>
          <w:b/>
          <w:sz w:val="28"/>
          <w:szCs w:val="28"/>
        </w:rPr>
      </w:pPr>
      <w:r>
        <w:rPr>
          <w:b/>
          <w:sz w:val="28"/>
          <w:szCs w:val="28"/>
        </w:rPr>
        <w:br w:type="page"/>
      </w:r>
    </w:p>
    <w:p w:rsidR="00CE68F0" w:rsidRDefault="00CE68F0" w:rsidP="00CE68F0">
      <w:pPr>
        <w:rPr>
          <w:b/>
          <w:sz w:val="28"/>
          <w:szCs w:val="28"/>
        </w:rPr>
      </w:pPr>
      <w:r>
        <w:rPr>
          <w:b/>
          <w:sz w:val="28"/>
          <w:szCs w:val="28"/>
        </w:rPr>
        <w:lastRenderedPageBreak/>
        <w:t xml:space="preserve">2. </w:t>
      </w:r>
      <w:r>
        <w:rPr>
          <w:b/>
          <w:sz w:val="28"/>
          <w:szCs w:val="28"/>
        </w:rPr>
        <w:t>Сценарий урока «Состав воздуха»</w:t>
      </w:r>
    </w:p>
    <w:p w:rsidR="00CE68F0" w:rsidRPr="00066EDB" w:rsidRDefault="00CE68F0" w:rsidP="00CE68F0">
      <w:pPr>
        <w:pStyle w:val="a3"/>
        <w:ind w:firstLine="567"/>
        <w:jc w:val="both"/>
        <w:rPr>
          <w:rFonts w:ascii="Times New Roman" w:hAnsi="Times New Roman"/>
          <w:sz w:val="28"/>
          <w:szCs w:val="28"/>
        </w:rPr>
      </w:pPr>
      <w:r w:rsidRPr="0064688F">
        <w:rPr>
          <w:rFonts w:ascii="Times New Roman" w:hAnsi="Times New Roman"/>
          <w:b/>
          <w:sz w:val="28"/>
          <w:szCs w:val="28"/>
        </w:rPr>
        <w:t xml:space="preserve">Цель </w:t>
      </w:r>
      <w:r>
        <w:rPr>
          <w:rFonts w:ascii="Times New Roman" w:hAnsi="Times New Roman"/>
          <w:b/>
          <w:sz w:val="28"/>
          <w:szCs w:val="28"/>
        </w:rPr>
        <w:t>урока</w:t>
      </w:r>
      <w:r w:rsidRPr="0064688F">
        <w:rPr>
          <w:rFonts w:ascii="Times New Roman" w:hAnsi="Times New Roman"/>
          <w:b/>
          <w:sz w:val="28"/>
          <w:szCs w:val="28"/>
        </w:rPr>
        <w:t>:</w:t>
      </w:r>
      <w:r w:rsidRPr="00066EDB">
        <w:rPr>
          <w:rFonts w:ascii="Times New Roman" w:hAnsi="Times New Roman"/>
          <w:sz w:val="28"/>
          <w:szCs w:val="28"/>
        </w:rPr>
        <w:t xml:space="preserve"> </w:t>
      </w:r>
      <w:r>
        <w:rPr>
          <w:rFonts w:ascii="Times New Roman" w:hAnsi="Times New Roman"/>
          <w:sz w:val="28"/>
          <w:szCs w:val="28"/>
        </w:rPr>
        <w:t>познакомить учеников с составом воздуха, научить подтверждать свои знания на практике</w:t>
      </w:r>
      <w:r w:rsidRPr="00066EDB">
        <w:rPr>
          <w:rFonts w:ascii="Times New Roman" w:hAnsi="Times New Roman"/>
          <w:sz w:val="28"/>
          <w:szCs w:val="28"/>
        </w:rPr>
        <w:t>.</w:t>
      </w:r>
    </w:p>
    <w:p w:rsidR="00CE68F0" w:rsidRPr="0064688F" w:rsidRDefault="00CE68F0" w:rsidP="00CE68F0">
      <w:pPr>
        <w:jc w:val="both"/>
        <w:rPr>
          <w:b/>
          <w:sz w:val="28"/>
          <w:szCs w:val="28"/>
        </w:rPr>
      </w:pPr>
      <w:r w:rsidRPr="0064688F">
        <w:rPr>
          <w:b/>
          <w:sz w:val="28"/>
          <w:szCs w:val="28"/>
        </w:rPr>
        <w:t>Планируемые результаты:</w:t>
      </w:r>
    </w:p>
    <w:p w:rsidR="00CE68F0" w:rsidRPr="00066EDB" w:rsidRDefault="00CE68F0" w:rsidP="00CE68F0">
      <w:pPr>
        <w:jc w:val="both"/>
        <w:rPr>
          <w:sz w:val="28"/>
          <w:szCs w:val="28"/>
        </w:rPr>
      </w:pPr>
      <w:r w:rsidRPr="00066EDB">
        <w:rPr>
          <w:sz w:val="28"/>
          <w:szCs w:val="28"/>
        </w:rPr>
        <w:t>Личностные:</w:t>
      </w:r>
    </w:p>
    <w:p w:rsidR="00CE68F0" w:rsidRPr="00066EDB" w:rsidRDefault="00CE68F0" w:rsidP="00CE68F0">
      <w:pPr>
        <w:numPr>
          <w:ilvl w:val="0"/>
          <w:numId w:val="30"/>
        </w:numPr>
        <w:jc w:val="both"/>
        <w:rPr>
          <w:sz w:val="28"/>
          <w:szCs w:val="28"/>
        </w:rPr>
      </w:pPr>
      <w:r w:rsidRPr="00066EDB">
        <w:rPr>
          <w:sz w:val="28"/>
          <w:szCs w:val="28"/>
        </w:rPr>
        <w:t xml:space="preserve">формирование ответственного отношения к </w:t>
      </w:r>
      <w:r>
        <w:rPr>
          <w:sz w:val="28"/>
          <w:szCs w:val="28"/>
        </w:rPr>
        <w:t>знаниям</w:t>
      </w:r>
      <w:r w:rsidRPr="00066EDB">
        <w:rPr>
          <w:sz w:val="28"/>
          <w:szCs w:val="28"/>
        </w:rPr>
        <w:t xml:space="preserve">, </w:t>
      </w:r>
      <w:r>
        <w:rPr>
          <w:sz w:val="28"/>
          <w:szCs w:val="28"/>
        </w:rPr>
        <w:t>развитие</w:t>
      </w:r>
      <w:r w:rsidRPr="00066EDB">
        <w:rPr>
          <w:sz w:val="28"/>
          <w:szCs w:val="28"/>
        </w:rPr>
        <w:t xml:space="preserve"> способност</w:t>
      </w:r>
      <w:r>
        <w:rPr>
          <w:sz w:val="28"/>
          <w:szCs w:val="28"/>
        </w:rPr>
        <w:t>и</w:t>
      </w:r>
      <w:r w:rsidRPr="00066EDB">
        <w:rPr>
          <w:sz w:val="28"/>
          <w:szCs w:val="28"/>
        </w:rPr>
        <w:t xml:space="preserve"> учащихся к саморазвитию и самообразованию;</w:t>
      </w:r>
    </w:p>
    <w:p w:rsidR="00CE68F0" w:rsidRPr="00066EDB" w:rsidRDefault="00CE68F0" w:rsidP="00CE68F0">
      <w:pPr>
        <w:numPr>
          <w:ilvl w:val="0"/>
          <w:numId w:val="30"/>
        </w:numPr>
        <w:jc w:val="both"/>
        <w:rPr>
          <w:sz w:val="28"/>
          <w:szCs w:val="28"/>
        </w:rPr>
      </w:pPr>
      <w:r w:rsidRPr="00066EDB">
        <w:rPr>
          <w:sz w:val="28"/>
          <w:szCs w:val="28"/>
        </w:rPr>
        <w:t>формирование целостного мировоззрению, соответствующему уровню науки и общественной практики;</w:t>
      </w:r>
    </w:p>
    <w:p w:rsidR="00CE68F0" w:rsidRPr="00066EDB" w:rsidRDefault="00CE68F0" w:rsidP="00CE68F0">
      <w:pPr>
        <w:numPr>
          <w:ilvl w:val="0"/>
          <w:numId w:val="30"/>
        </w:numPr>
        <w:jc w:val="both"/>
        <w:rPr>
          <w:sz w:val="28"/>
          <w:szCs w:val="28"/>
        </w:rPr>
      </w:pPr>
      <w:r w:rsidRPr="00066EDB">
        <w:rPr>
          <w:sz w:val="28"/>
          <w:szCs w:val="28"/>
        </w:rPr>
        <w:t>формирование коммуникативной компетентности.</w:t>
      </w:r>
    </w:p>
    <w:p w:rsidR="00CE68F0" w:rsidRPr="00066EDB" w:rsidRDefault="00CE68F0" w:rsidP="00CE68F0">
      <w:pPr>
        <w:jc w:val="both"/>
        <w:rPr>
          <w:sz w:val="28"/>
          <w:szCs w:val="28"/>
        </w:rPr>
      </w:pPr>
      <w:r w:rsidRPr="00066EDB">
        <w:rPr>
          <w:sz w:val="28"/>
          <w:szCs w:val="28"/>
        </w:rPr>
        <w:t>Метапредметные:</w:t>
      </w:r>
    </w:p>
    <w:p w:rsidR="00CE68F0" w:rsidRPr="00066EDB" w:rsidRDefault="00CE68F0" w:rsidP="00CE68F0">
      <w:pPr>
        <w:numPr>
          <w:ilvl w:val="0"/>
          <w:numId w:val="31"/>
        </w:numPr>
        <w:jc w:val="both"/>
        <w:rPr>
          <w:sz w:val="28"/>
          <w:szCs w:val="28"/>
        </w:rPr>
      </w:pPr>
      <w:r w:rsidRPr="00066EDB">
        <w:rPr>
          <w:sz w:val="28"/>
          <w:szCs w:val="28"/>
        </w:rPr>
        <w:t>умение самостоятельно определять цели своего обучения, ставить и формулировать задачи, развивать мотивы и интересы своей познавательной деятельности;</w:t>
      </w:r>
    </w:p>
    <w:p w:rsidR="00CE68F0" w:rsidRDefault="00CE68F0" w:rsidP="00CE68F0">
      <w:pPr>
        <w:numPr>
          <w:ilvl w:val="0"/>
          <w:numId w:val="31"/>
        </w:numPr>
        <w:jc w:val="both"/>
        <w:rPr>
          <w:sz w:val="28"/>
          <w:szCs w:val="28"/>
        </w:rPr>
      </w:pPr>
      <w:r w:rsidRPr="00066EDB">
        <w:rPr>
          <w:sz w:val="28"/>
          <w:szCs w:val="28"/>
        </w:rPr>
        <w:t>умение определять понятия</w:t>
      </w:r>
      <w:r>
        <w:rPr>
          <w:sz w:val="28"/>
          <w:szCs w:val="28"/>
        </w:rPr>
        <w:t xml:space="preserve"> «воздух», «атмосфера»;</w:t>
      </w:r>
      <w:r w:rsidRPr="00066EDB">
        <w:rPr>
          <w:sz w:val="28"/>
          <w:szCs w:val="28"/>
        </w:rPr>
        <w:t xml:space="preserve"> </w:t>
      </w:r>
    </w:p>
    <w:p w:rsidR="00CE68F0" w:rsidRPr="00066EDB" w:rsidRDefault="00CE68F0" w:rsidP="00CE68F0">
      <w:pPr>
        <w:numPr>
          <w:ilvl w:val="0"/>
          <w:numId w:val="31"/>
        </w:numPr>
        <w:jc w:val="both"/>
        <w:rPr>
          <w:sz w:val="28"/>
          <w:szCs w:val="28"/>
        </w:rPr>
      </w:pPr>
      <w:r w:rsidRPr="00066EDB">
        <w:rPr>
          <w:sz w:val="28"/>
          <w:szCs w:val="28"/>
        </w:rPr>
        <w:t>устанавливать причинно-следственные связи</w:t>
      </w:r>
      <w:r>
        <w:rPr>
          <w:sz w:val="28"/>
          <w:szCs w:val="28"/>
        </w:rPr>
        <w:t xml:space="preserve"> между фактами</w:t>
      </w:r>
      <w:r w:rsidRPr="00066EDB">
        <w:rPr>
          <w:sz w:val="28"/>
          <w:szCs w:val="28"/>
        </w:rPr>
        <w:t>, строить логические рассуждения, умозаключения и делать выводы;</w:t>
      </w:r>
    </w:p>
    <w:p w:rsidR="00CE68F0" w:rsidRDefault="00CE68F0" w:rsidP="00CE68F0">
      <w:pPr>
        <w:numPr>
          <w:ilvl w:val="0"/>
          <w:numId w:val="31"/>
        </w:numPr>
        <w:jc w:val="both"/>
        <w:rPr>
          <w:sz w:val="28"/>
          <w:szCs w:val="28"/>
        </w:rPr>
      </w:pPr>
      <w:r w:rsidRPr="00BE2C22">
        <w:rPr>
          <w:sz w:val="28"/>
          <w:szCs w:val="28"/>
        </w:rPr>
        <w:t>умение работать с текстом, структурировать текстовую информацию</w:t>
      </w:r>
    </w:p>
    <w:p w:rsidR="00CE68F0" w:rsidRPr="00BE2C22" w:rsidRDefault="00CE68F0" w:rsidP="00CE68F0">
      <w:pPr>
        <w:numPr>
          <w:ilvl w:val="0"/>
          <w:numId w:val="31"/>
        </w:numPr>
        <w:jc w:val="both"/>
        <w:rPr>
          <w:sz w:val="28"/>
          <w:szCs w:val="28"/>
        </w:rPr>
      </w:pPr>
      <w:r w:rsidRPr="00BE2C22">
        <w:rPr>
          <w:sz w:val="28"/>
          <w:szCs w:val="28"/>
        </w:rPr>
        <w:t>умение осознанно использовать речевые средства в соответствии с задачей коммуникации, владение устной и письменной речью.</w:t>
      </w:r>
    </w:p>
    <w:p w:rsidR="00CE68F0" w:rsidRPr="00066EDB" w:rsidRDefault="00CE68F0" w:rsidP="00CE68F0">
      <w:pPr>
        <w:jc w:val="both"/>
        <w:rPr>
          <w:sz w:val="28"/>
          <w:szCs w:val="28"/>
        </w:rPr>
      </w:pPr>
      <w:r w:rsidRPr="00066EDB">
        <w:rPr>
          <w:sz w:val="28"/>
          <w:szCs w:val="28"/>
        </w:rPr>
        <w:t>Предметные результаты:</w:t>
      </w:r>
    </w:p>
    <w:p w:rsidR="00CE68F0" w:rsidRPr="00066EDB" w:rsidRDefault="00CE68F0" w:rsidP="00CE68F0">
      <w:pPr>
        <w:numPr>
          <w:ilvl w:val="0"/>
          <w:numId w:val="32"/>
        </w:numPr>
        <w:jc w:val="both"/>
        <w:rPr>
          <w:sz w:val="28"/>
          <w:szCs w:val="28"/>
        </w:rPr>
      </w:pPr>
      <w:r w:rsidRPr="00066EDB">
        <w:rPr>
          <w:sz w:val="28"/>
          <w:szCs w:val="28"/>
        </w:rPr>
        <w:t>обобщение и углубление знаний об окружающем мире;</w:t>
      </w:r>
    </w:p>
    <w:p w:rsidR="00CE68F0" w:rsidRPr="00066EDB" w:rsidRDefault="00CE68F0" w:rsidP="00CE68F0">
      <w:pPr>
        <w:numPr>
          <w:ilvl w:val="0"/>
          <w:numId w:val="32"/>
        </w:numPr>
        <w:jc w:val="both"/>
        <w:rPr>
          <w:sz w:val="28"/>
          <w:szCs w:val="28"/>
        </w:rPr>
      </w:pPr>
      <w:r w:rsidRPr="00066EDB">
        <w:rPr>
          <w:sz w:val="28"/>
          <w:szCs w:val="28"/>
        </w:rPr>
        <w:t>формирование навыков выполнения практическ</w:t>
      </w:r>
      <w:r>
        <w:rPr>
          <w:sz w:val="28"/>
          <w:szCs w:val="28"/>
        </w:rPr>
        <w:t>ой</w:t>
      </w:r>
      <w:r w:rsidRPr="00066EDB">
        <w:rPr>
          <w:sz w:val="28"/>
          <w:szCs w:val="28"/>
        </w:rPr>
        <w:t xml:space="preserve"> работ</w:t>
      </w:r>
      <w:r>
        <w:rPr>
          <w:sz w:val="28"/>
          <w:szCs w:val="28"/>
        </w:rPr>
        <w:t>ы</w:t>
      </w:r>
      <w:r w:rsidRPr="00066EDB">
        <w:rPr>
          <w:sz w:val="28"/>
          <w:szCs w:val="28"/>
        </w:rPr>
        <w:t>;</w:t>
      </w:r>
    </w:p>
    <w:p w:rsidR="00CE68F0" w:rsidRPr="00066EDB" w:rsidRDefault="00CE68F0" w:rsidP="00CE68F0">
      <w:pPr>
        <w:numPr>
          <w:ilvl w:val="0"/>
          <w:numId w:val="32"/>
        </w:numPr>
        <w:jc w:val="both"/>
        <w:rPr>
          <w:sz w:val="28"/>
          <w:szCs w:val="28"/>
        </w:rPr>
      </w:pPr>
      <w:r w:rsidRPr="00066EDB">
        <w:rPr>
          <w:sz w:val="28"/>
          <w:szCs w:val="28"/>
        </w:rPr>
        <w:t>формирование навыков обращения с лабораторным оборудованием, соблюдения техники безопасности</w:t>
      </w:r>
      <w:r>
        <w:rPr>
          <w:sz w:val="28"/>
          <w:szCs w:val="28"/>
        </w:rPr>
        <w:t>.</w:t>
      </w:r>
    </w:p>
    <w:p w:rsidR="00CE68F0" w:rsidRPr="0064688F" w:rsidRDefault="00CE68F0" w:rsidP="00CE68F0">
      <w:pPr>
        <w:jc w:val="both"/>
        <w:rPr>
          <w:b/>
          <w:sz w:val="28"/>
          <w:szCs w:val="28"/>
        </w:rPr>
      </w:pPr>
      <w:r w:rsidRPr="0064688F">
        <w:rPr>
          <w:b/>
          <w:sz w:val="28"/>
          <w:szCs w:val="28"/>
        </w:rPr>
        <w:t>Оценка и контроль результатов:</w:t>
      </w:r>
    </w:p>
    <w:p w:rsidR="00CE68F0" w:rsidRDefault="00CE68F0" w:rsidP="00CE68F0">
      <w:pPr>
        <w:numPr>
          <w:ilvl w:val="0"/>
          <w:numId w:val="33"/>
        </w:numPr>
        <w:jc w:val="both"/>
        <w:rPr>
          <w:sz w:val="28"/>
          <w:szCs w:val="28"/>
        </w:rPr>
      </w:pPr>
      <w:r>
        <w:rPr>
          <w:sz w:val="28"/>
          <w:szCs w:val="28"/>
        </w:rPr>
        <w:t>качественная оценка усвоения материала в ходе фронтальной беседы.</w:t>
      </w:r>
    </w:p>
    <w:p w:rsidR="00CE68F0" w:rsidRDefault="00CE68F0" w:rsidP="00CE68F0">
      <w:pPr>
        <w:jc w:val="both"/>
        <w:rPr>
          <w:b/>
          <w:sz w:val="28"/>
          <w:szCs w:val="28"/>
        </w:rPr>
      </w:pPr>
      <w:r>
        <w:rPr>
          <w:b/>
          <w:sz w:val="28"/>
          <w:szCs w:val="28"/>
        </w:rPr>
        <w:t>Оборудование к уроку:</w:t>
      </w:r>
    </w:p>
    <w:p w:rsidR="00CE68F0" w:rsidRDefault="00CE68F0" w:rsidP="00CE68F0">
      <w:pPr>
        <w:jc w:val="both"/>
        <w:rPr>
          <w:sz w:val="28"/>
          <w:szCs w:val="28"/>
        </w:rPr>
      </w:pPr>
      <w:r w:rsidRPr="005A2FB3">
        <w:rPr>
          <w:sz w:val="28"/>
          <w:szCs w:val="28"/>
        </w:rPr>
        <w:t>спиртовка, пробирки, держатель, лучинка</w:t>
      </w:r>
      <w:r>
        <w:rPr>
          <w:sz w:val="28"/>
          <w:szCs w:val="28"/>
        </w:rPr>
        <w:t xml:space="preserve">, </w:t>
      </w:r>
      <w:r w:rsidRPr="00BE2C22">
        <w:rPr>
          <w:sz w:val="28"/>
          <w:szCs w:val="28"/>
        </w:rPr>
        <w:t xml:space="preserve">стеклянный </w:t>
      </w:r>
      <w:r>
        <w:rPr>
          <w:sz w:val="28"/>
          <w:szCs w:val="28"/>
        </w:rPr>
        <w:t>стакан</w:t>
      </w:r>
      <w:r w:rsidRPr="00BE2C22">
        <w:rPr>
          <w:sz w:val="28"/>
          <w:szCs w:val="28"/>
        </w:rPr>
        <w:t>, кристаллизатор с водой, плавающая свеча</w:t>
      </w:r>
      <w:r>
        <w:rPr>
          <w:sz w:val="28"/>
          <w:szCs w:val="28"/>
        </w:rPr>
        <w:t>, спички.</w:t>
      </w:r>
    </w:p>
    <w:p w:rsidR="00CE68F0" w:rsidRDefault="00CE68F0" w:rsidP="00CE68F0">
      <w:pPr>
        <w:jc w:val="center"/>
        <w:rPr>
          <w:b/>
          <w:sz w:val="28"/>
          <w:szCs w:val="28"/>
        </w:rPr>
      </w:pPr>
      <w:r>
        <w:rPr>
          <w:b/>
          <w:sz w:val="28"/>
          <w:szCs w:val="28"/>
        </w:rPr>
        <w:t>Ход занятия</w:t>
      </w:r>
    </w:p>
    <w:p w:rsidR="00CE68F0" w:rsidRDefault="00CE68F0" w:rsidP="00CE68F0">
      <w:pPr>
        <w:rPr>
          <w:b/>
          <w:sz w:val="28"/>
          <w:szCs w:val="28"/>
        </w:rPr>
      </w:pPr>
      <w:r w:rsidRPr="005A2FB3">
        <w:rPr>
          <w:b/>
          <w:sz w:val="28"/>
          <w:szCs w:val="28"/>
        </w:rPr>
        <w:t>1.</w:t>
      </w:r>
      <w:r>
        <w:rPr>
          <w:b/>
          <w:sz w:val="28"/>
          <w:szCs w:val="28"/>
        </w:rPr>
        <w:t xml:space="preserve"> Вводная беседа</w:t>
      </w:r>
    </w:p>
    <w:p w:rsidR="00CE68F0" w:rsidRDefault="00CE68F0" w:rsidP="00CE68F0">
      <w:pPr>
        <w:ind w:firstLine="567"/>
        <w:rPr>
          <w:sz w:val="28"/>
          <w:szCs w:val="28"/>
        </w:rPr>
      </w:pPr>
      <w:r>
        <w:rPr>
          <w:sz w:val="28"/>
          <w:szCs w:val="28"/>
        </w:rPr>
        <w:t>В ходе беседы детям задаются вопросы об отличии планеты Земля от других планет Солнечной системы.</w:t>
      </w:r>
    </w:p>
    <w:p w:rsidR="00CE68F0" w:rsidRPr="005A2FB3" w:rsidRDefault="00CE68F0" w:rsidP="00CE68F0">
      <w:pPr>
        <w:rPr>
          <w:b/>
          <w:sz w:val="28"/>
          <w:szCs w:val="28"/>
        </w:rPr>
      </w:pPr>
      <w:r w:rsidRPr="005A2FB3">
        <w:rPr>
          <w:b/>
          <w:sz w:val="28"/>
          <w:szCs w:val="28"/>
        </w:rPr>
        <w:t>2. Р</w:t>
      </w:r>
      <w:r>
        <w:rPr>
          <w:b/>
          <w:sz w:val="28"/>
          <w:szCs w:val="28"/>
        </w:rPr>
        <w:t>абота с текстом</w:t>
      </w:r>
    </w:p>
    <w:p w:rsidR="00CE68F0" w:rsidRPr="005A2FB3" w:rsidRDefault="00CE68F0" w:rsidP="00CE68F0">
      <w:pPr>
        <w:jc w:val="both"/>
        <w:rPr>
          <w:i/>
          <w:sz w:val="28"/>
          <w:szCs w:val="28"/>
        </w:rPr>
      </w:pPr>
      <w:r w:rsidRPr="005A2FB3">
        <w:rPr>
          <w:b/>
          <w:sz w:val="28"/>
          <w:szCs w:val="28"/>
        </w:rPr>
        <w:t xml:space="preserve">Из чего состоит атмосфера Земли. </w:t>
      </w:r>
      <w:r w:rsidRPr="005A2FB3">
        <w:rPr>
          <w:i/>
          <w:sz w:val="28"/>
          <w:szCs w:val="28"/>
        </w:rPr>
        <w:t>Прочитать. В беседе отметить, какие газы входят в состав атмосферы.</w:t>
      </w:r>
    </w:p>
    <w:p w:rsidR="00CE68F0" w:rsidRPr="005A2FB3" w:rsidRDefault="00CE68F0" w:rsidP="00CE68F0">
      <w:pPr>
        <w:ind w:firstLine="709"/>
        <w:jc w:val="both"/>
        <w:rPr>
          <w:sz w:val="28"/>
          <w:szCs w:val="28"/>
        </w:rPr>
      </w:pPr>
      <w:r w:rsidRPr="005A2FB3">
        <w:rPr>
          <w:sz w:val="28"/>
          <w:szCs w:val="28"/>
        </w:rPr>
        <w:t>Атмосфера — это газовая оболочка планеты. Смесь газов на планете Земля называют воздухом. И он поистине уникален.</w:t>
      </w:r>
    </w:p>
    <w:p w:rsidR="00CE68F0" w:rsidRPr="005A2FB3" w:rsidRDefault="00CE68F0" w:rsidP="00CE68F0">
      <w:pPr>
        <w:ind w:firstLine="709"/>
        <w:jc w:val="both"/>
        <w:rPr>
          <w:sz w:val="28"/>
          <w:szCs w:val="28"/>
        </w:rPr>
      </w:pPr>
      <w:r w:rsidRPr="005A2FB3">
        <w:rPr>
          <w:sz w:val="28"/>
          <w:szCs w:val="28"/>
        </w:rPr>
        <w:t xml:space="preserve">Воздух Земли преимущественно состоит из молекул азота. Второй его компонент — это кислород. Небольшая часть приходится на другие газы — это углекислый газ, озон, инертные газы. Также в атмосфере присутствует вода в виде пара. </w:t>
      </w:r>
    </w:p>
    <w:p w:rsidR="00CE68F0" w:rsidRPr="005A2FB3" w:rsidRDefault="00CE68F0" w:rsidP="00CE68F0">
      <w:pPr>
        <w:ind w:firstLine="709"/>
        <w:jc w:val="both"/>
        <w:rPr>
          <w:sz w:val="28"/>
          <w:szCs w:val="28"/>
        </w:rPr>
      </w:pPr>
      <w:r w:rsidRPr="005A2FB3">
        <w:rPr>
          <w:sz w:val="28"/>
          <w:szCs w:val="28"/>
        </w:rPr>
        <w:t xml:space="preserve">Такой состав воздуха позволяет существовать жизни на Земле. То, что в атмосфере присутствуют кислород, водяной пар, углекислый газ и озон, </w:t>
      </w:r>
      <w:r w:rsidRPr="005A2FB3">
        <w:rPr>
          <w:sz w:val="28"/>
          <w:szCs w:val="28"/>
        </w:rPr>
        <w:lastRenderedPageBreak/>
        <w:t>играет для живого существенную роль.</w:t>
      </w:r>
    </w:p>
    <w:p w:rsidR="00CE68F0" w:rsidRPr="005A2FB3" w:rsidRDefault="00CE68F0" w:rsidP="00CE68F0">
      <w:pPr>
        <w:ind w:firstLine="709"/>
        <w:jc w:val="both"/>
        <w:rPr>
          <w:sz w:val="28"/>
          <w:szCs w:val="28"/>
        </w:rPr>
      </w:pPr>
      <w:r w:rsidRPr="005A2FB3">
        <w:rPr>
          <w:sz w:val="28"/>
          <w:szCs w:val="28"/>
        </w:rPr>
        <w:t xml:space="preserve">Когда-то в атмосфере Земли почти не было кислорода, но примитивная жизнь все равно существовала. С появлением зеленых растений, которые выделяют в атмосферу кислород, облик планеты существенно преобразился. На ней появилась высокоорганизованная жизнь. Поэтому надо всегда помнить, что наша жизнь зависит от наличия на планете растений. </w:t>
      </w:r>
    </w:p>
    <w:p w:rsidR="00CE68F0" w:rsidRPr="005A2FB3" w:rsidRDefault="00CE68F0" w:rsidP="00CE68F0">
      <w:pPr>
        <w:ind w:firstLine="709"/>
        <w:jc w:val="both"/>
        <w:rPr>
          <w:sz w:val="28"/>
          <w:szCs w:val="28"/>
        </w:rPr>
      </w:pPr>
      <w:r w:rsidRPr="005A2FB3">
        <w:rPr>
          <w:sz w:val="28"/>
          <w:szCs w:val="28"/>
        </w:rPr>
        <w:t>Углекислый газ выделяют живые организмы при дыхании. Также углекислый газ попадает в атмосферу в результате сжигания топлива и извержения вулканов. Углекислый газ используется растениями в процессе фотосинтеза, то есть из него образуются органические вещества.</w:t>
      </w:r>
    </w:p>
    <w:p w:rsidR="00CE68F0" w:rsidRPr="005A2FB3" w:rsidRDefault="00CE68F0" w:rsidP="00CE68F0">
      <w:pPr>
        <w:ind w:firstLine="709"/>
        <w:jc w:val="both"/>
        <w:rPr>
          <w:sz w:val="28"/>
          <w:szCs w:val="28"/>
        </w:rPr>
      </w:pPr>
      <w:r w:rsidRPr="005A2FB3">
        <w:rPr>
          <w:sz w:val="28"/>
          <w:szCs w:val="28"/>
        </w:rPr>
        <w:t>Количество углекислого газа в атмосфере примерно постоянно. Его увеличение может привести к парниковому эффекту, в этом случае температура на поверхности Земли увеличится.</w:t>
      </w:r>
    </w:p>
    <w:p w:rsidR="00CE68F0" w:rsidRPr="005A2FB3" w:rsidRDefault="00CE68F0" w:rsidP="00CE68F0">
      <w:pPr>
        <w:ind w:firstLine="709"/>
        <w:jc w:val="both"/>
        <w:rPr>
          <w:sz w:val="28"/>
          <w:szCs w:val="28"/>
        </w:rPr>
      </w:pPr>
      <w:r w:rsidRPr="005A2FB3">
        <w:rPr>
          <w:sz w:val="28"/>
          <w:szCs w:val="28"/>
        </w:rPr>
        <w:t>С поверхности воды происходит испарение. Этим обусловлено присутствие водяных паров в атмосфере. Человек себя хорошо чувствует лишь при определенной влажности воздуха.</w:t>
      </w:r>
    </w:p>
    <w:p w:rsidR="00CE68F0" w:rsidRPr="005A2FB3" w:rsidRDefault="00CE68F0" w:rsidP="00CE68F0">
      <w:pPr>
        <w:ind w:firstLine="709"/>
        <w:jc w:val="both"/>
        <w:rPr>
          <w:sz w:val="28"/>
          <w:szCs w:val="28"/>
        </w:rPr>
      </w:pPr>
      <w:r w:rsidRPr="005A2FB3">
        <w:rPr>
          <w:sz w:val="28"/>
          <w:szCs w:val="28"/>
        </w:rPr>
        <w:t>Озон образуется в результате действия солнечных лучей и электрических разрядов. Озон имеет запах. Это запах свежести, который можно почувствовать после грозы.</w:t>
      </w:r>
    </w:p>
    <w:p w:rsidR="00CE68F0" w:rsidRPr="005A2FB3" w:rsidRDefault="00CE68F0" w:rsidP="00CE68F0">
      <w:pPr>
        <w:ind w:firstLine="709"/>
        <w:jc w:val="both"/>
        <w:rPr>
          <w:sz w:val="28"/>
          <w:szCs w:val="28"/>
        </w:rPr>
      </w:pPr>
      <w:r w:rsidRPr="005A2FB3">
        <w:rPr>
          <w:sz w:val="28"/>
          <w:szCs w:val="28"/>
        </w:rPr>
        <w:t>На высоте 20-30 км образуется особый тонкий слой воздуха с высоким содержанием озона. Этот слой называют озоновым экраном. Он защищает живое на Земле от вредного излучения Солнца. Поэтому разрушение озонового слоя очень опасно.</w:t>
      </w:r>
    </w:p>
    <w:p w:rsidR="00CE68F0" w:rsidRPr="005A2FB3" w:rsidRDefault="00CE68F0" w:rsidP="00CE68F0">
      <w:pPr>
        <w:ind w:firstLine="709"/>
        <w:jc w:val="both"/>
        <w:rPr>
          <w:sz w:val="28"/>
          <w:szCs w:val="28"/>
        </w:rPr>
      </w:pPr>
      <w:r w:rsidRPr="005A2FB3">
        <w:rPr>
          <w:sz w:val="28"/>
          <w:szCs w:val="28"/>
        </w:rPr>
        <w:t>Также в атмосфере могут встречаться твердые пылинки, споры растений, микроорганизмы и др. В городах в атмосфере могут присутствовать вредные вещества.</w:t>
      </w:r>
    </w:p>
    <w:p w:rsidR="00CE68F0" w:rsidRPr="005A2FB3" w:rsidRDefault="00CE68F0" w:rsidP="00CE68F0">
      <w:pPr>
        <w:ind w:firstLine="567"/>
        <w:jc w:val="both"/>
        <w:rPr>
          <w:i/>
          <w:sz w:val="28"/>
          <w:szCs w:val="28"/>
        </w:rPr>
      </w:pPr>
      <w:r w:rsidRPr="005A2FB3">
        <w:rPr>
          <w:i/>
          <w:sz w:val="28"/>
          <w:szCs w:val="28"/>
        </w:rPr>
        <w:t>Ответ на вопрос – 1 балл. После того, как будет выписан на доске состав земной атмосферы, задать вопрос: «Чего в этом перечне не хватает?». Необходимо подвести детей под ответ о количественном составе воздуха.</w:t>
      </w:r>
    </w:p>
    <w:p w:rsidR="00CE68F0" w:rsidRDefault="00CE68F0" w:rsidP="00CE68F0">
      <w:pPr>
        <w:jc w:val="both"/>
        <w:rPr>
          <w:b/>
          <w:sz w:val="28"/>
          <w:szCs w:val="28"/>
        </w:rPr>
      </w:pPr>
      <w:r w:rsidRPr="005A2FB3">
        <w:rPr>
          <w:b/>
          <w:sz w:val="28"/>
          <w:szCs w:val="28"/>
        </w:rPr>
        <w:t>3. Как кислород поддерживает горение. Демонстрация опыта</w:t>
      </w:r>
    </w:p>
    <w:p w:rsidR="00CE68F0" w:rsidRDefault="00CE68F0" w:rsidP="00CE68F0">
      <w:pPr>
        <w:spacing w:line="276" w:lineRule="auto"/>
        <w:ind w:firstLine="567"/>
        <w:jc w:val="both"/>
        <w:rPr>
          <w:sz w:val="28"/>
          <w:szCs w:val="28"/>
        </w:rPr>
      </w:pPr>
      <w:r>
        <w:rPr>
          <w:sz w:val="28"/>
          <w:szCs w:val="28"/>
        </w:rPr>
        <w:t xml:space="preserve">В пробирку с </w:t>
      </w:r>
      <w:r w:rsidRPr="005A2FB3">
        <w:rPr>
          <w:sz w:val="28"/>
          <w:szCs w:val="28"/>
        </w:rPr>
        <w:t>кислород</w:t>
      </w:r>
      <w:r>
        <w:rPr>
          <w:sz w:val="28"/>
          <w:szCs w:val="28"/>
        </w:rPr>
        <w:t>ом</w:t>
      </w:r>
      <w:r w:rsidRPr="005A2FB3">
        <w:rPr>
          <w:sz w:val="28"/>
          <w:szCs w:val="28"/>
        </w:rPr>
        <w:t xml:space="preserve"> внести тлеющую лучинку, пронаблюдать ее возгорание, прокомментировать свойство кислорода поддерживать горение.</w:t>
      </w:r>
    </w:p>
    <w:p w:rsidR="00CE68F0" w:rsidRDefault="00CE68F0" w:rsidP="00CE68F0">
      <w:pPr>
        <w:spacing w:line="276" w:lineRule="auto"/>
        <w:jc w:val="both"/>
        <w:rPr>
          <w:b/>
          <w:sz w:val="28"/>
          <w:szCs w:val="28"/>
        </w:rPr>
      </w:pPr>
      <w:r w:rsidRPr="005A2FB3">
        <w:rPr>
          <w:b/>
          <w:sz w:val="28"/>
          <w:szCs w:val="28"/>
        </w:rPr>
        <w:t>4. Сколько кислорода в воздухе?</w:t>
      </w:r>
    </w:p>
    <w:p w:rsidR="00CE68F0" w:rsidRPr="005A2FB3" w:rsidRDefault="00CE68F0" w:rsidP="00CE68F0">
      <w:pPr>
        <w:spacing w:line="276" w:lineRule="auto"/>
        <w:ind w:firstLine="567"/>
        <w:jc w:val="both"/>
        <w:rPr>
          <w:sz w:val="28"/>
          <w:szCs w:val="28"/>
        </w:rPr>
      </w:pPr>
      <w:r>
        <w:rPr>
          <w:sz w:val="28"/>
          <w:szCs w:val="28"/>
        </w:rPr>
        <w:t xml:space="preserve">Предложить детям ответить на этот вопрос. Затем раздать оборудование для опыта. Дети помещают </w:t>
      </w:r>
      <w:r w:rsidRPr="008A79C0">
        <w:rPr>
          <w:sz w:val="28"/>
          <w:szCs w:val="28"/>
        </w:rPr>
        <w:t>свечу</w:t>
      </w:r>
      <w:r>
        <w:rPr>
          <w:sz w:val="28"/>
          <w:szCs w:val="28"/>
        </w:rPr>
        <w:t xml:space="preserve"> в кристаллизатор с водой, зажигают ее</w:t>
      </w:r>
      <w:r w:rsidRPr="008A79C0">
        <w:rPr>
          <w:sz w:val="28"/>
          <w:szCs w:val="28"/>
        </w:rPr>
        <w:t>, накры</w:t>
      </w:r>
      <w:r>
        <w:rPr>
          <w:sz w:val="28"/>
          <w:szCs w:val="28"/>
        </w:rPr>
        <w:t>вают</w:t>
      </w:r>
      <w:r w:rsidRPr="008A79C0">
        <w:rPr>
          <w:sz w:val="28"/>
          <w:szCs w:val="28"/>
        </w:rPr>
        <w:t xml:space="preserve"> </w:t>
      </w:r>
      <w:r>
        <w:rPr>
          <w:sz w:val="28"/>
          <w:szCs w:val="28"/>
        </w:rPr>
        <w:t>стаканом. С</w:t>
      </w:r>
      <w:r w:rsidRPr="008A79C0">
        <w:rPr>
          <w:sz w:val="28"/>
          <w:szCs w:val="28"/>
        </w:rPr>
        <w:t>веча гаснет, уровень воды в цилиндре поднимается.</w:t>
      </w:r>
      <w:r>
        <w:rPr>
          <w:sz w:val="28"/>
          <w:szCs w:val="28"/>
        </w:rPr>
        <w:t xml:space="preserve"> Предложить детям оценить уровень подъёма воды в стакане, определить причину подъёма воды. Подвести детей к итоговому выводу урока о количественном составе воздуха.</w:t>
      </w:r>
    </w:p>
    <w:p w:rsidR="00CE68F0" w:rsidRDefault="00CE68F0">
      <w:pPr>
        <w:widowControl/>
        <w:autoSpaceDE/>
        <w:autoSpaceDN/>
        <w:adjustRightInd/>
        <w:rPr>
          <w:b/>
          <w:sz w:val="28"/>
          <w:szCs w:val="28"/>
        </w:rPr>
      </w:pPr>
    </w:p>
    <w:p w:rsidR="00CE68F0" w:rsidRDefault="00CE68F0">
      <w:pPr>
        <w:widowControl/>
        <w:autoSpaceDE/>
        <w:autoSpaceDN/>
        <w:adjustRightInd/>
        <w:rPr>
          <w:b/>
          <w:sz w:val="28"/>
          <w:szCs w:val="28"/>
        </w:rPr>
      </w:pPr>
    </w:p>
    <w:p w:rsidR="00CE68F0" w:rsidRDefault="00CE68F0">
      <w:pPr>
        <w:widowControl/>
        <w:autoSpaceDE/>
        <w:autoSpaceDN/>
        <w:adjustRightInd/>
        <w:rPr>
          <w:b/>
          <w:sz w:val="28"/>
          <w:szCs w:val="28"/>
        </w:rPr>
      </w:pPr>
    </w:p>
    <w:p w:rsidR="00F95EBC" w:rsidRDefault="00F95EBC" w:rsidP="00C943A3">
      <w:pPr>
        <w:ind w:firstLine="567"/>
        <w:jc w:val="center"/>
        <w:rPr>
          <w:b/>
          <w:sz w:val="28"/>
          <w:szCs w:val="28"/>
        </w:rPr>
      </w:pPr>
      <w:r>
        <w:rPr>
          <w:b/>
          <w:sz w:val="28"/>
          <w:szCs w:val="28"/>
        </w:rPr>
        <w:lastRenderedPageBreak/>
        <w:t>Приложение</w:t>
      </w:r>
    </w:p>
    <w:p w:rsidR="00F95EBC" w:rsidRDefault="00F95EBC" w:rsidP="00C943A3">
      <w:pPr>
        <w:ind w:firstLine="567"/>
        <w:jc w:val="center"/>
        <w:rPr>
          <w:b/>
          <w:sz w:val="28"/>
          <w:szCs w:val="28"/>
        </w:rPr>
      </w:pPr>
      <w:r>
        <w:rPr>
          <w:b/>
          <w:sz w:val="28"/>
          <w:szCs w:val="28"/>
        </w:rPr>
        <w:t>Методические материалы для реализации программы</w:t>
      </w:r>
    </w:p>
    <w:p w:rsidR="004D3B25" w:rsidRPr="00066EDB" w:rsidRDefault="00F95EBC" w:rsidP="00C943A3">
      <w:pPr>
        <w:ind w:firstLine="567"/>
        <w:jc w:val="center"/>
        <w:rPr>
          <w:b/>
          <w:sz w:val="28"/>
          <w:szCs w:val="28"/>
        </w:rPr>
      </w:pPr>
      <w:r>
        <w:rPr>
          <w:b/>
          <w:sz w:val="28"/>
          <w:szCs w:val="28"/>
        </w:rPr>
        <w:t xml:space="preserve">Приложение 1. </w:t>
      </w:r>
      <w:r w:rsidR="004D3B25" w:rsidRPr="00066EDB">
        <w:rPr>
          <w:b/>
          <w:sz w:val="28"/>
          <w:szCs w:val="28"/>
        </w:rPr>
        <w:t>Диагностика</w:t>
      </w:r>
    </w:p>
    <w:p w:rsidR="004D3B25" w:rsidRPr="00F95EBC" w:rsidRDefault="00490BFA" w:rsidP="00066EDB">
      <w:pPr>
        <w:jc w:val="both"/>
        <w:rPr>
          <w:b/>
          <w:sz w:val="24"/>
          <w:szCs w:val="28"/>
        </w:rPr>
      </w:pPr>
      <w:r w:rsidRPr="00F95EBC">
        <w:rPr>
          <w:b/>
          <w:sz w:val="24"/>
          <w:szCs w:val="28"/>
        </w:rPr>
        <w:t>Урок № 1</w:t>
      </w:r>
      <w:r w:rsidR="002352C9" w:rsidRPr="00F95EBC">
        <w:rPr>
          <w:b/>
          <w:sz w:val="24"/>
          <w:szCs w:val="28"/>
        </w:rPr>
        <w:t xml:space="preserve">, № </w:t>
      </w:r>
      <w:r w:rsidR="00890516" w:rsidRPr="00F95EBC">
        <w:rPr>
          <w:b/>
          <w:sz w:val="24"/>
          <w:szCs w:val="28"/>
        </w:rPr>
        <w:t>25</w:t>
      </w:r>
      <w:r w:rsidR="002352C9" w:rsidRPr="00F95EBC">
        <w:rPr>
          <w:b/>
          <w:sz w:val="24"/>
          <w:szCs w:val="28"/>
        </w:rPr>
        <w:t xml:space="preserve">. </w:t>
      </w:r>
      <w:r w:rsidRPr="00F95EBC">
        <w:rPr>
          <w:b/>
          <w:sz w:val="24"/>
          <w:szCs w:val="28"/>
        </w:rPr>
        <w:t xml:space="preserve"> </w:t>
      </w:r>
      <w:r w:rsidR="004D3B25" w:rsidRPr="00F95EBC">
        <w:rPr>
          <w:b/>
          <w:sz w:val="24"/>
          <w:szCs w:val="28"/>
        </w:rPr>
        <w:t>Логико-понятийное мышление. Образование сложных аналогий.</w:t>
      </w:r>
    </w:p>
    <w:p w:rsidR="004D3B25" w:rsidRPr="00F95EBC" w:rsidRDefault="004D3B25" w:rsidP="00BC4188">
      <w:pPr>
        <w:ind w:firstLine="567"/>
        <w:jc w:val="both"/>
        <w:rPr>
          <w:sz w:val="24"/>
          <w:szCs w:val="28"/>
        </w:rPr>
      </w:pPr>
      <w:r w:rsidRPr="00F95EBC">
        <w:rPr>
          <w:sz w:val="24"/>
          <w:szCs w:val="28"/>
        </w:rPr>
        <w:t>Цель: Диагностика уровня развития логи</w:t>
      </w:r>
      <w:r w:rsidR="00490BFA" w:rsidRPr="00F95EBC">
        <w:rPr>
          <w:sz w:val="24"/>
          <w:szCs w:val="28"/>
        </w:rPr>
        <w:t>ко</w:t>
      </w:r>
      <w:r w:rsidRPr="00F95EBC">
        <w:rPr>
          <w:sz w:val="24"/>
          <w:szCs w:val="28"/>
        </w:rPr>
        <w:t xml:space="preserve">-понятийного </w:t>
      </w:r>
      <w:r w:rsidR="00490BFA" w:rsidRPr="00F95EBC">
        <w:rPr>
          <w:sz w:val="24"/>
          <w:szCs w:val="28"/>
        </w:rPr>
        <w:t>мышления.</w:t>
      </w:r>
    </w:p>
    <w:p w:rsidR="00490BFA" w:rsidRPr="00F95EBC" w:rsidRDefault="00490BFA" w:rsidP="00BC4188">
      <w:pPr>
        <w:shd w:val="clear" w:color="auto" w:fill="FFFFFF"/>
        <w:ind w:firstLine="567"/>
        <w:jc w:val="both"/>
        <w:rPr>
          <w:color w:val="000000"/>
          <w:sz w:val="24"/>
          <w:szCs w:val="28"/>
        </w:rPr>
      </w:pPr>
      <w:r w:rsidRPr="00F95EBC">
        <w:rPr>
          <w:i/>
          <w:color w:val="000000"/>
          <w:sz w:val="24"/>
          <w:szCs w:val="28"/>
        </w:rPr>
        <w:t>Инструкция:</w:t>
      </w:r>
      <w:r w:rsidRPr="00F95EBC">
        <w:rPr>
          <w:color w:val="000000"/>
          <w:sz w:val="24"/>
          <w:szCs w:val="28"/>
        </w:rPr>
        <w:t xml:space="preserve"> </w:t>
      </w:r>
      <w:r w:rsidR="004D3B25" w:rsidRPr="00F95EBC">
        <w:rPr>
          <w:color w:val="000000"/>
          <w:sz w:val="24"/>
          <w:szCs w:val="28"/>
        </w:rPr>
        <w:t>В «Образце» расположены 6 пар слов, каждой из которых присущи определенные отношения, например:</w:t>
      </w:r>
    </w:p>
    <w:p w:rsidR="00490BFA" w:rsidRPr="00F95EBC" w:rsidRDefault="004D3B25" w:rsidP="00BC4188">
      <w:pPr>
        <w:shd w:val="clear" w:color="auto" w:fill="FFFFFF"/>
        <w:ind w:firstLine="567"/>
        <w:jc w:val="both"/>
        <w:rPr>
          <w:color w:val="000000"/>
          <w:sz w:val="24"/>
          <w:szCs w:val="28"/>
        </w:rPr>
      </w:pPr>
      <w:r w:rsidRPr="00F95EBC">
        <w:rPr>
          <w:color w:val="000000"/>
          <w:sz w:val="24"/>
          <w:szCs w:val="28"/>
        </w:rPr>
        <w:t>1. «овца – стадо» – часть и целое,</w:t>
      </w:r>
    </w:p>
    <w:p w:rsidR="00490BFA" w:rsidRPr="00F95EBC" w:rsidRDefault="004D3B25" w:rsidP="00BC4188">
      <w:pPr>
        <w:shd w:val="clear" w:color="auto" w:fill="FFFFFF"/>
        <w:ind w:firstLine="567"/>
        <w:jc w:val="both"/>
        <w:rPr>
          <w:color w:val="000000"/>
          <w:sz w:val="24"/>
          <w:szCs w:val="28"/>
        </w:rPr>
      </w:pPr>
      <w:r w:rsidRPr="00F95EBC">
        <w:rPr>
          <w:color w:val="000000"/>
          <w:sz w:val="24"/>
          <w:szCs w:val="28"/>
        </w:rPr>
        <w:t>2. «малина – ягода» – определение,</w:t>
      </w:r>
    </w:p>
    <w:p w:rsidR="00490BFA" w:rsidRPr="00F95EBC" w:rsidRDefault="004D3B25" w:rsidP="00BC4188">
      <w:pPr>
        <w:shd w:val="clear" w:color="auto" w:fill="FFFFFF"/>
        <w:ind w:firstLine="567"/>
        <w:jc w:val="both"/>
        <w:rPr>
          <w:color w:val="000000"/>
          <w:sz w:val="24"/>
          <w:szCs w:val="28"/>
        </w:rPr>
      </w:pPr>
      <w:r w:rsidRPr="00F95EBC">
        <w:rPr>
          <w:color w:val="000000"/>
          <w:sz w:val="24"/>
          <w:szCs w:val="28"/>
        </w:rPr>
        <w:t>3. «море – океан» – различаются в количественном отношении и т.д. </w:t>
      </w:r>
    </w:p>
    <w:p w:rsidR="004D3B25" w:rsidRPr="00F95EBC" w:rsidRDefault="004D3B25" w:rsidP="00BC4188">
      <w:pPr>
        <w:shd w:val="clear" w:color="auto" w:fill="FFFFFF"/>
        <w:ind w:firstLine="567"/>
        <w:jc w:val="both"/>
        <w:rPr>
          <w:color w:val="000000"/>
          <w:sz w:val="24"/>
          <w:szCs w:val="28"/>
        </w:rPr>
      </w:pPr>
      <w:r w:rsidRPr="00F95EBC">
        <w:rPr>
          <w:color w:val="000000"/>
          <w:sz w:val="24"/>
          <w:szCs w:val="28"/>
        </w:rPr>
        <w:t>В части «Материал» расположены пары слов, принцип связи которых испытуемые должны сопоставить с одним из образцов</w:t>
      </w:r>
      <w:r w:rsidR="00490BFA" w:rsidRPr="00F95EBC">
        <w:rPr>
          <w:color w:val="000000"/>
          <w:sz w:val="24"/>
          <w:szCs w:val="28"/>
        </w:rPr>
        <w:t>.</w:t>
      </w:r>
      <w:r w:rsidRPr="00F95EBC">
        <w:rPr>
          <w:color w:val="000000"/>
          <w:sz w:val="24"/>
          <w:szCs w:val="28"/>
        </w:rPr>
        <w:t xml:space="preserve"> </w:t>
      </w:r>
      <w:r w:rsidR="00490BFA" w:rsidRPr="00F95EBC">
        <w:rPr>
          <w:color w:val="000000"/>
          <w:sz w:val="24"/>
          <w:szCs w:val="28"/>
        </w:rPr>
        <w:t>Н</w:t>
      </w:r>
      <w:r w:rsidRPr="00F95EBC">
        <w:rPr>
          <w:color w:val="000000"/>
          <w:sz w:val="24"/>
          <w:szCs w:val="28"/>
        </w:rPr>
        <w:t>апример: «глава – роман» аналогично «овца – стадо»</w:t>
      </w:r>
      <w:r w:rsidR="00490BFA" w:rsidRPr="00F95EBC">
        <w:rPr>
          <w:color w:val="000000"/>
          <w:sz w:val="24"/>
          <w:szCs w:val="28"/>
        </w:rPr>
        <w:t xml:space="preserve">. Требуется </w:t>
      </w:r>
      <w:r w:rsidRPr="00F95EBC">
        <w:rPr>
          <w:color w:val="000000"/>
          <w:sz w:val="24"/>
          <w:szCs w:val="28"/>
        </w:rPr>
        <w:t xml:space="preserve">указать номер аналогичного образца: </w:t>
      </w:r>
      <w:r w:rsidR="00490BFA" w:rsidRPr="00F95EBC">
        <w:rPr>
          <w:color w:val="000000"/>
          <w:sz w:val="24"/>
          <w:szCs w:val="28"/>
        </w:rPr>
        <w:t xml:space="preserve">«глава – роман» </w:t>
      </w:r>
      <w:r w:rsidRPr="00F95EBC">
        <w:rPr>
          <w:color w:val="000000"/>
          <w:sz w:val="24"/>
          <w:szCs w:val="28"/>
        </w:rPr>
        <w:t xml:space="preserve"> – 1.</w:t>
      </w:r>
    </w:p>
    <w:tbl>
      <w:tblPr>
        <w:tblW w:w="0" w:type="auto"/>
        <w:tblLook w:val="04A0" w:firstRow="1" w:lastRow="0" w:firstColumn="1" w:lastColumn="0" w:noHBand="0" w:noVBand="1"/>
      </w:tblPr>
      <w:tblGrid>
        <w:gridCol w:w="4785"/>
        <w:gridCol w:w="4785"/>
      </w:tblGrid>
      <w:tr w:rsidR="00ED3674" w:rsidRPr="00F95EBC">
        <w:tc>
          <w:tcPr>
            <w:tcW w:w="4785" w:type="dxa"/>
          </w:tcPr>
          <w:p w:rsidR="00ED3674" w:rsidRPr="00F95EBC" w:rsidRDefault="00ED3674" w:rsidP="00066EDB">
            <w:pPr>
              <w:rPr>
                <w:iCs/>
                <w:color w:val="000000"/>
                <w:sz w:val="24"/>
                <w:szCs w:val="28"/>
              </w:rPr>
            </w:pPr>
            <w:r w:rsidRPr="00F95EBC">
              <w:rPr>
                <w:i/>
                <w:iCs/>
                <w:color w:val="000000"/>
                <w:sz w:val="24"/>
                <w:szCs w:val="28"/>
              </w:rPr>
              <w:t>Образец:</w:t>
            </w:r>
            <w:r w:rsidRPr="00F95EBC">
              <w:rPr>
                <w:color w:val="000000"/>
                <w:sz w:val="24"/>
                <w:szCs w:val="28"/>
              </w:rPr>
              <w:br/>
              <w:t>1. Овца – стадо. </w:t>
            </w:r>
            <w:r w:rsidRPr="00F95EBC">
              <w:rPr>
                <w:color w:val="000000"/>
                <w:sz w:val="24"/>
                <w:szCs w:val="28"/>
              </w:rPr>
              <w:br/>
              <w:t>2. Малина – ягода. </w:t>
            </w:r>
            <w:r w:rsidRPr="00F95EBC">
              <w:rPr>
                <w:color w:val="000000"/>
                <w:sz w:val="24"/>
                <w:szCs w:val="28"/>
              </w:rPr>
              <w:br/>
              <w:t>3. Море – океан. </w:t>
            </w:r>
            <w:r w:rsidRPr="00F95EBC">
              <w:rPr>
                <w:color w:val="000000"/>
                <w:sz w:val="24"/>
                <w:szCs w:val="28"/>
              </w:rPr>
              <w:br/>
              <w:t>4. Свет – темнота. </w:t>
            </w:r>
            <w:r w:rsidRPr="00F95EBC">
              <w:rPr>
                <w:color w:val="000000"/>
                <w:sz w:val="24"/>
                <w:szCs w:val="28"/>
              </w:rPr>
              <w:br/>
              <w:t>5. Отравление – смерть. </w:t>
            </w:r>
            <w:r w:rsidRPr="00F95EBC">
              <w:rPr>
                <w:color w:val="000000"/>
                <w:sz w:val="24"/>
                <w:szCs w:val="28"/>
              </w:rPr>
              <w:br/>
              <w:t>6. Враг – неприятель. </w:t>
            </w:r>
          </w:p>
        </w:tc>
        <w:tc>
          <w:tcPr>
            <w:tcW w:w="4785" w:type="dxa"/>
          </w:tcPr>
          <w:p w:rsidR="00ED3674" w:rsidRPr="00F95EBC" w:rsidRDefault="00ED3674" w:rsidP="00066EDB">
            <w:pPr>
              <w:rPr>
                <w:iCs/>
                <w:color w:val="000000"/>
                <w:sz w:val="24"/>
                <w:szCs w:val="28"/>
              </w:rPr>
            </w:pPr>
            <w:r w:rsidRPr="00F95EBC">
              <w:rPr>
                <w:i/>
                <w:iCs/>
                <w:color w:val="000000"/>
                <w:sz w:val="24"/>
                <w:szCs w:val="28"/>
              </w:rPr>
              <w:t>Материал:</w:t>
            </w:r>
            <w:r w:rsidRPr="00F95EBC">
              <w:rPr>
                <w:color w:val="000000"/>
                <w:sz w:val="24"/>
                <w:szCs w:val="28"/>
              </w:rPr>
              <w:br/>
              <w:t>1. Испуг – бегство. </w:t>
            </w:r>
            <w:r w:rsidRPr="00F95EBC">
              <w:rPr>
                <w:color w:val="000000"/>
                <w:sz w:val="24"/>
                <w:szCs w:val="28"/>
              </w:rPr>
              <w:br/>
              <w:t>2. Физика – наука. </w:t>
            </w:r>
            <w:r w:rsidRPr="00F95EBC">
              <w:rPr>
                <w:color w:val="000000"/>
                <w:sz w:val="24"/>
                <w:szCs w:val="28"/>
              </w:rPr>
              <w:br/>
              <w:t>3. Правильно – верно. </w:t>
            </w:r>
            <w:r w:rsidRPr="00F95EBC">
              <w:rPr>
                <w:color w:val="000000"/>
                <w:sz w:val="24"/>
                <w:szCs w:val="28"/>
              </w:rPr>
              <w:br/>
              <w:t>4. Грядка – огород. </w:t>
            </w:r>
            <w:r w:rsidRPr="00F95EBC">
              <w:rPr>
                <w:color w:val="000000"/>
                <w:sz w:val="24"/>
                <w:szCs w:val="28"/>
              </w:rPr>
              <w:br/>
              <w:t>5. Похвала – брань. </w:t>
            </w:r>
            <w:r w:rsidRPr="00F95EBC">
              <w:rPr>
                <w:color w:val="000000"/>
                <w:sz w:val="24"/>
                <w:szCs w:val="28"/>
              </w:rPr>
              <w:br/>
              <w:t>6. Пара – два. </w:t>
            </w:r>
            <w:r w:rsidRPr="00F95EBC">
              <w:rPr>
                <w:color w:val="000000"/>
                <w:sz w:val="24"/>
                <w:szCs w:val="28"/>
              </w:rPr>
              <w:br/>
              <w:t>7. Слово – фраза. </w:t>
            </w:r>
            <w:r w:rsidRPr="00F95EBC">
              <w:rPr>
                <w:color w:val="000000"/>
                <w:sz w:val="24"/>
                <w:szCs w:val="28"/>
              </w:rPr>
              <w:br/>
              <w:t>8. Бодрость – вялость. </w:t>
            </w:r>
            <w:r w:rsidRPr="00F95EBC">
              <w:rPr>
                <w:color w:val="000000"/>
                <w:sz w:val="24"/>
                <w:szCs w:val="28"/>
              </w:rPr>
              <w:br/>
              <w:t>9. Свобода – независимость. </w:t>
            </w:r>
            <w:r w:rsidRPr="00F95EBC">
              <w:rPr>
                <w:color w:val="000000"/>
                <w:sz w:val="24"/>
                <w:szCs w:val="28"/>
              </w:rPr>
              <w:br/>
              <w:t>10. Месть – поджог. </w:t>
            </w:r>
            <w:r w:rsidRPr="00F95EBC">
              <w:rPr>
                <w:color w:val="000000"/>
                <w:sz w:val="24"/>
                <w:szCs w:val="28"/>
              </w:rPr>
              <w:br/>
              <w:t>11. Десять – число. </w:t>
            </w:r>
            <w:r w:rsidRPr="00F95EBC">
              <w:rPr>
                <w:color w:val="000000"/>
                <w:sz w:val="24"/>
                <w:szCs w:val="28"/>
              </w:rPr>
              <w:br/>
              <w:t>12. Праздность – безделье. </w:t>
            </w:r>
            <w:r w:rsidRPr="00F95EBC">
              <w:rPr>
                <w:color w:val="000000"/>
                <w:sz w:val="24"/>
                <w:szCs w:val="28"/>
              </w:rPr>
              <w:br/>
              <w:t>13. Глава – роман. </w:t>
            </w:r>
            <w:r w:rsidRPr="00F95EBC">
              <w:rPr>
                <w:color w:val="000000"/>
                <w:sz w:val="24"/>
                <w:szCs w:val="28"/>
              </w:rPr>
              <w:br/>
              <w:t>14. Покой – движение. </w:t>
            </w:r>
            <w:r w:rsidRPr="00F95EBC">
              <w:rPr>
                <w:color w:val="000000"/>
                <w:sz w:val="24"/>
                <w:szCs w:val="28"/>
              </w:rPr>
              <w:br/>
              <w:t>15. Бережливость – скупость. </w:t>
            </w:r>
            <w:r w:rsidRPr="00F95EBC">
              <w:rPr>
                <w:color w:val="000000"/>
                <w:sz w:val="24"/>
                <w:szCs w:val="28"/>
              </w:rPr>
              <w:br/>
              <w:t>16. Прохлада – мороз. </w:t>
            </w:r>
            <w:r w:rsidRPr="00F95EBC">
              <w:rPr>
                <w:color w:val="000000"/>
                <w:sz w:val="24"/>
                <w:szCs w:val="28"/>
              </w:rPr>
              <w:br/>
              <w:t>17. Обман – недоверие. </w:t>
            </w:r>
            <w:r w:rsidRPr="00F95EBC">
              <w:rPr>
                <w:color w:val="000000"/>
                <w:sz w:val="24"/>
                <w:szCs w:val="28"/>
              </w:rPr>
              <w:br/>
              <w:t>18. Пение – искусство. </w:t>
            </w:r>
            <w:r w:rsidRPr="00F95EBC">
              <w:rPr>
                <w:color w:val="000000"/>
                <w:sz w:val="24"/>
                <w:szCs w:val="28"/>
              </w:rPr>
              <w:br/>
              <w:t>19. Капля – дождь. </w:t>
            </w:r>
            <w:r w:rsidRPr="00F95EBC">
              <w:rPr>
                <w:color w:val="000000"/>
                <w:sz w:val="24"/>
                <w:szCs w:val="28"/>
              </w:rPr>
              <w:br/>
              <w:t>20. Радость – печаль. </w:t>
            </w:r>
          </w:p>
        </w:tc>
      </w:tr>
    </w:tbl>
    <w:p w:rsidR="00490BFA" w:rsidRPr="00F95EBC" w:rsidRDefault="00490BFA" w:rsidP="00066EDB">
      <w:pPr>
        <w:shd w:val="clear" w:color="auto" w:fill="FFFFFF"/>
        <w:rPr>
          <w:bCs/>
          <w:i/>
          <w:color w:val="000000"/>
          <w:sz w:val="24"/>
          <w:szCs w:val="28"/>
        </w:rPr>
      </w:pPr>
      <w:r w:rsidRPr="00F95EBC">
        <w:rPr>
          <w:bCs/>
          <w:i/>
          <w:color w:val="000000"/>
          <w:sz w:val="24"/>
          <w:szCs w:val="28"/>
        </w:rPr>
        <w:t>Обработка и интерпретация.</w:t>
      </w:r>
    </w:p>
    <w:p w:rsidR="00490BFA" w:rsidRPr="00F95EBC" w:rsidRDefault="004D3B25" w:rsidP="00066EDB">
      <w:pPr>
        <w:shd w:val="clear" w:color="auto" w:fill="FFFFFF"/>
        <w:rPr>
          <w:bCs/>
          <w:color w:val="000000"/>
          <w:sz w:val="24"/>
          <w:szCs w:val="28"/>
        </w:rPr>
      </w:pPr>
      <w:r w:rsidRPr="00F95EBC">
        <w:rPr>
          <w:bCs/>
          <w:color w:val="000000"/>
          <w:sz w:val="24"/>
          <w:szCs w:val="28"/>
        </w:rPr>
        <w:t>Ключ к тесту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417"/>
        <w:gridCol w:w="417"/>
        <w:gridCol w:w="417"/>
        <w:gridCol w:w="417"/>
        <w:gridCol w:w="417"/>
        <w:gridCol w:w="417"/>
        <w:gridCol w:w="417"/>
        <w:gridCol w:w="417"/>
        <w:gridCol w:w="417"/>
        <w:gridCol w:w="450"/>
        <w:gridCol w:w="450"/>
        <w:gridCol w:w="450"/>
        <w:gridCol w:w="450"/>
        <w:gridCol w:w="450"/>
        <w:gridCol w:w="450"/>
        <w:gridCol w:w="450"/>
        <w:gridCol w:w="450"/>
        <w:gridCol w:w="450"/>
        <w:gridCol w:w="450"/>
        <w:gridCol w:w="450"/>
      </w:tblGrid>
      <w:tr w:rsidR="00490BFA" w:rsidRPr="00F95EBC">
        <w:tc>
          <w:tcPr>
            <w:tcW w:w="455" w:type="dxa"/>
          </w:tcPr>
          <w:p w:rsidR="00490BFA" w:rsidRPr="00F95EBC" w:rsidRDefault="00490BFA" w:rsidP="00066EDB">
            <w:pPr>
              <w:rPr>
                <w:bCs/>
                <w:color w:val="000000"/>
                <w:sz w:val="22"/>
                <w:szCs w:val="28"/>
              </w:rPr>
            </w:pPr>
            <w:r w:rsidRPr="00F95EBC">
              <w:rPr>
                <w:bCs/>
                <w:color w:val="000000"/>
                <w:sz w:val="22"/>
                <w:szCs w:val="28"/>
              </w:rPr>
              <w:t>вопрос</w:t>
            </w:r>
          </w:p>
        </w:tc>
        <w:tc>
          <w:tcPr>
            <w:tcW w:w="455" w:type="dxa"/>
          </w:tcPr>
          <w:p w:rsidR="00490BFA" w:rsidRPr="00F95EBC" w:rsidRDefault="00490BFA" w:rsidP="00066EDB">
            <w:pPr>
              <w:rPr>
                <w:bCs/>
                <w:color w:val="000000"/>
                <w:sz w:val="22"/>
                <w:szCs w:val="28"/>
              </w:rPr>
            </w:pPr>
            <w:r w:rsidRPr="00F95EBC">
              <w:rPr>
                <w:bCs/>
                <w:color w:val="000000"/>
                <w:sz w:val="22"/>
                <w:szCs w:val="28"/>
              </w:rPr>
              <w:t>1</w:t>
            </w:r>
          </w:p>
        </w:tc>
        <w:tc>
          <w:tcPr>
            <w:tcW w:w="455" w:type="dxa"/>
          </w:tcPr>
          <w:p w:rsidR="00490BFA" w:rsidRPr="00F95EBC" w:rsidRDefault="00490BFA" w:rsidP="00066EDB">
            <w:pPr>
              <w:rPr>
                <w:bCs/>
                <w:color w:val="000000"/>
                <w:sz w:val="22"/>
                <w:szCs w:val="28"/>
              </w:rPr>
            </w:pPr>
            <w:r w:rsidRPr="00F95EBC">
              <w:rPr>
                <w:bCs/>
                <w:color w:val="000000"/>
                <w:sz w:val="22"/>
                <w:szCs w:val="28"/>
              </w:rPr>
              <w:t>2</w:t>
            </w:r>
          </w:p>
        </w:tc>
        <w:tc>
          <w:tcPr>
            <w:tcW w:w="455" w:type="dxa"/>
          </w:tcPr>
          <w:p w:rsidR="00490BFA" w:rsidRPr="00F95EBC" w:rsidRDefault="00490BFA" w:rsidP="00066EDB">
            <w:pPr>
              <w:rPr>
                <w:bCs/>
                <w:color w:val="000000"/>
                <w:sz w:val="22"/>
                <w:szCs w:val="28"/>
              </w:rPr>
            </w:pPr>
            <w:r w:rsidRPr="00F95EBC">
              <w:rPr>
                <w:bCs/>
                <w:color w:val="000000"/>
                <w:sz w:val="22"/>
                <w:szCs w:val="28"/>
              </w:rPr>
              <w:t>3</w:t>
            </w:r>
          </w:p>
        </w:tc>
        <w:tc>
          <w:tcPr>
            <w:tcW w:w="455" w:type="dxa"/>
          </w:tcPr>
          <w:p w:rsidR="00490BFA" w:rsidRPr="00F95EBC" w:rsidRDefault="00490BFA" w:rsidP="00066EDB">
            <w:pPr>
              <w:rPr>
                <w:bCs/>
                <w:color w:val="000000"/>
                <w:sz w:val="22"/>
                <w:szCs w:val="28"/>
              </w:rPr>
            </w:pPr>
            <w:r w:rsidRPr="00F95EBC">
              <w:rPr>
                <w:bCs/>
                <w:color w:val="000000"/>
                <w:sz w:val="22"/>
                <w:szCs w:val="28"/>
              </w:rPr>
              <w:t>4</w:t>
            </w:r>
          </w:p>
        </w:tc>
        <w:tc>
          <w:tcPr>
            <w:tcW w:w="455" w:type="dxa"/>
          </w:tcPr>
          <w:p w:rsidR="00490BFA" w:rsidRPr="00F95EBC" w:rsidRDefault="00490BFA" w:rsidP="00066EDB">
            <w:pPr>
              <w:rPr>
                <w:bCs/>
                <w:color w:val="000000"/>
                <w:sz w:val="22"/>
                <w:szCs w:val="28"/>
              </w:rPr>
            </w:pPr>
            <w:r w:rsidRPr="00F95EBC">
              <w:rPr>
                <w:bCs/>
                <w:color w:val="000000"/>
                <w:sz w:val="22"/>
                <w:szCs w:val="28"/>
              </w:rPr>
              <w:t>5</w:t>
            </w:r>
          </w:p>
        </w:tc>
        <w:tc>
          <w:tcPr>
            <w:tcW w:w="456" w:type="dxa"/>
          </w:tcPr>
          <w:p w:rsidR="00490BFA" w:rsidRPr="00F95EBC" w:rsidRDefault="00490BFA" w:rsidP="00066EDB">
            <w:pPr>
              <w:rPr>
                <w:bCs/>
                <w:color w:val="000000"/>
                <w:sz w:val="22"/>
                <w:szCs w:val="28"/>
              </w:rPr>
            </w:pPr>
            <w:r w:rsidRPr="00F95EBC">
              <w:rPr>
                <w:bCs/>
                <w:color w:val="000000"/>
                <w:sz w:val="22"/>
                <w:szCs w:val="28"/>
              </w:rPr>
              <w:t>6</w:t>
            </w:r>
          </w:p>
        </w:tc>
        <w:tc>
          <w:tcPr>
            <w:tcW w:w="456" w:type="dxa"/>
          </w:tcPr>
          <w:p w:rsidR="00490BFA" w:rsidRPr="00F95EBC" w:rsidRDefault="00490BFA" w:rsidP="00066EDB">
            <w:pPr>
              <w:rPr>
                <w:bCs/>
                <w:color w:val="000000"/>
                <w:sz w:val="22"/>
                <w:szCs w:val="28"/>
              </w:rPr>
            </w:pPr>
            <w:r w:rsidRPr="00F95EBC">
              <w:rPr>
                <w:bCs/>
                <w:color w:val="000000"/>
                <w:sz w:val="22"/>
                <w:szCs w:val="28"/>
              </w:rPr>
              <w:t>7</w:t>
            </w:r>
          </w:p>
        </w:tc>
        <w:tc>
          <w:tcPr>
            <w:tcW w:w="456" w:type="dxa"/>
          </w:tcPr>
          <w:p w:rsidR="00490BFA" w:rsidRPr="00F95EBC" w:rsidRDefault="00490BFA" w:rsidP="00066EDB">
            <w:pPr>
              <w:rPr>
                <w:bCs/>
                <w:color w:val="000000"/>
                <w:sz w:val="22"/>
                <w:szCs w:val="28"/>
              </w:rPr>
            </w:pPr>
            <w:r w:rsidRPr="00F95EBC">
              <w:rPr>
                <w:bCs/>
                <w:color w:val="000000"/>
                <w:sz w:val="22"/>
                <w:szCs w:val="28"/>
              </w:rPr>
              <w:t>8</w:t>
            </w:r>
          </w:p>
        </w:tc>
        <w:tc>
          <w:tcPr>
            <w:tcW w:w="456" w:type="dxa"/>
          </w:tcPr>
          <w:p w:rsidR="00490BFA" w:rsidRPr="00F95EBC" w:rsidRDefault="00490BFA" w:rsidP="00066EDB">
            <w:pPr>
              <w:rPr>
                <w:bCs/>
                <w:color w:val="000000"/>
                <w:sz w:val="22"/>
                <w:szCs w:val="28"/>
              </w:rPr>
            </w:pPr>
            <w:r w:rsidRPr="00F95EBC">
              <w:rPr>
                <w:bCs/>
                <w:color w:val="000000"/>
                <w:sz w:val="22"/>
                <w:szCs w:val="28"/>
              </w:rPr>
              <w:t>9</w:t>
            </w:r>
          </w:p>
        </w:tc>
        <w:tc>
          <w:tcPr>
            <w:tcW w:w="456" w:type="dxa"/>
          </w:tcPr>
          <w:p w:rsidR="00490BFA" w:rsidRPr="00F95EBC" w:rsidRDefault="00490BFA" w:rsidP="00066EDB">
            <w:pPr>
              <w:rPr>
                <w:bCs/>
                <w:color w:val="000000"/>
                <w:sz w:val="22"/>
                <w:szCs w:val="28"/>
              </w:rPr>
            </w:pPr>
            <w:r w:rsidRPr="00F95EBC">
              <w:rPr>
                <w:bCs/>
                <w:color w:val="000000"/>
                <w:sz w:val="22"/>
                <w:szCs w:val="28"/>
              </w:rPr>
              <w:t>10</w:t>
            </w:r>
          </w:p>
        </w:tc>
        <w:tc>
          <w:tcPr>
            <w:tcW w:w="456" w:type="dxa"/>
          </w:tcPr>
          <w:p w:rsidR="00490BFA" w:rsidRPr="00F95EBC" w:rsidRDefault="00490BFA" w:rsidP="00066EDB">
            <w:pPr>
              <w:rPr>
                <w:bCs/>
                <w:color w:val="000000"/>
                <w:sz w:val="22"/>
                <w:szCs w:val="28"/>
              </w:rPr>
            </w:pPr>
            <w:r w:rsidRPr="00F95EBC">
              <w:rPr>
                <w:bCs/>
                <w:color w:val="000000"/>
                <w:sz w:val="22"/>
                <w:szCs w:val="28"/>
              </w:rPr>
              <w:t>11</w:t>
            </w:r>
          </w:p>
        </w:tc>
        <w:tc>
          <w:tcPr>
            <w:tcW w:w="456" w:type="dxa"/>
          </w:tcPr>
          <w:p w:rsidR="00490BFA" w:rsidRPr="00F95EBC" w:rsidRDefault="00490BFA" w:rsidP="00066EDB">
            <w:pPr>
              <w:rPr>
                <w:bCs/>
                <w:color w:val="000000"/>
                <w:sz w:val="22"/>
                <w:szCs w:val="28"/>
              </w:rPr>
            </w:pPr>
            <w:r w:rsidRPr="00F95EBC">
              <w:rPr>
                <w:bCs/>
                <w:color w:val="000000"/>
                <w:sz w:val="22"/>
                <w:szCs w:val="28"/>
              </w:rPr>
              <w:t>12</w:t>
            </w:r>
          </w:p>
        </w:tc>
        <w:tc>
          <w:tcPr>
            <w:tcW w:w="456" w:type="dxa"/>
          </w:tcPr>
          <w:p w:rsidR="00490BFA" w:rsidRPr="00F95EBC" w:rsidRDefault="00490BFA" w:rsidP="00066EDB">
            <w:pPr>
              <w:rPr>
                <w:bCs/>
                <w:color w:val="000000"/>
                <w:sz w:val="22"/>
                <w:szCs w:val="28"/>
              </w:rPr>
            </w:pPr>
            <w:r w:rsidRPr="00F95EBC">
              <w:rPr>
                <w:bCs/>
                <w:color w:val="000000"/>
                <w:sz w:val="22"/>
                <w:szCs w:val="28"/>
              </w:rPr>
              <w:t>13</w:t>
            </w:r>
          </w:p>
        </w:tc>
        <w:tc>
          <w:tcPr>
            <w:tcW w:w="456" w:type="dxa"/>
          </w:tcPr>
          <w:p w:rsidR="00490BFA" w:rsidRPr="00F95EBC" w:rsidRDefault="00490BFA" w:rsidP="00066EDB">
            <w:pPr>
              <w:rPr>
                <w:bCs/>
                <w:color w:val="000000"/>
                <w:sz w:val="22"/>
                <w:szCs w:val="28"/>
              </w:rPr>
            </w:pPr>
            <w:r w:rsidRPr="00F95EBC">
              <w:rPr>
                <w:bCs/>
                <w:color w:val="000000"/>
                <w:sz w:val="22"/>
                <w:szCs w:val="28"/>
              </w:rPr>
              <w:t>14</w:t>
            </w:r>
          </w:p>
        </w:tc>
        <w:tc>
          <w:tcPr>
            <w:tcW w:w="456" w:type="dxa"/>
          </w:tcPr>
          <w:p w:rsidR="00490BFA" w:rsidRPr="00F95EBC" w:rsidRDefault="00490BFA" w:rsidP="00066EDB">
            <w:pPr>
              <w:rPr>
                <w:bCs/>
                <w:color w:val="000000"/>
                <w:sz w:val="22"/>
                <w:szCs w:val="28"/>
              </w:rPr>
            </w:pPr>
            <w:r w:rsidRPr="00F95EBC">
              <w:rPr>
                <w:bCs/>
                <w:color w:val="000000"/>
                <w:sz w:val="22"/>
                <w:szCs w:val="28"/>
              </w:rPr>
              <w:t>15</w:t>
            </w:r>
          </w:p>
        </w:tc>
        <w:tc>
          <w:tcPr>
            <w:tcW w:w="456" w:type="dxa"/>
          </w:tcPr>
          <w:p w:rsidR="00490BFA" w:rsidRPr="00F95EBC" w:rsidRDefault="00490BFA" w:rsidP="00066EDB">
            <w:pPr>
              <w:rPr>
                <w:bCs/>
                <w:color w:val="000000"/>
                <w:sz w:val="22"/>
                <w:szCs w:val="28"/>
              </w:rPr>
            </w:pPr>
            <w:r w:rsidRPr="00F95EBC">
              <w:rPr>
                <w:bCs/>
                <w:color w:val="000000"/>
                <w:sz w:val="22"/>
                <w:szCs w:val="28"/>
              </w:rPr>
              <w:t>16</w:t>
            </w:r>
          </w:p>
        </w:tc>
        <w:tc>
          <w:tcPr>
            <w:tcW w:w="456" w:type="dxa"/>
          </w:tcPr>
          <w:p w:rsidR="00490BFA" w:rsidRPr="00F95EBC" w:rsidRDefault="00490BFA" w:rsidP="00066EDB">
            <w:pPr>
              <w:rPr>
                <w:bCs/>
                <w:color w:val="000000"/>
                <w:sz w:val="22"/>
                <w:szCs w:val="28"/>
              </w:rPr>
            </w:pPr>
            <w:r w:rsidRPr="00F95EBC">
              <w:rPr>
                <w:bCs/>
                <w:color w:val="000000"/>
                <w:sz w:val="22"/>
                <w:szCs w:val="28"/>
              </w:rPr>
              <w:t>17</w:t>
            </w:r>
          </w:p>
        </w:tc>
        <w:tc>
          <w:tcPr>
            <w:tcW w:w="456" w:type="dxa"/>
          </w:tcPr>
          <w:p w:rsidR="00490BFA" w:rsidRPr="00F95EBC" w:rsidRDefault="00490BFA" w:rsidP="00066EDB">
            <w:pPr>
              <w:rPr>
                <w:bCs/>
                <w:color w:val="000000"/>
                <w:sz w:val="22"/>
                <w:szCs w:val="28"/>
              </w:rPr>
            </w:pPr>
            <w:r w:rsidRPr="00F95EBC">
              <w:rPr>
                <w:bCs/>
                <w:color w:val="000000"/>
                <w:sz w:val="22"/>
                <w:szCs w:val="28"/>
              </w:rPr>
              <w:t>18</w:t>
            </w:r>
          </w:p>
        </w:tc>
        <w:tc>
          <w:tcPr>
            <w:tcW w:w="456" w:type="dxa"/>
          </w:tcPr>
          <w:p w:rsidR="00490BFA" w:rsidRPr="00F95EBC" w:rsidRDefault="00490BFA" w:rsidP="00066EDB">
            <w:pPr>
              <w:rPr>
                <w:bCs/>
                <w:color w:val="000000"/>
                <w:sz w:val="22"/>
                <w:szCs w:val="28"/>
              </w:rPr>
            </w:pPr>
            <w:r w:rsidRPr="00F95EBC">
              <w:rPr>
                <w:bCs/>
                <w:color w:val="000000"/>
                <w:sz w:val="22"/>
                <w:szCs w:val="28"/>
              </w:rPr>
              <w:t>19</w:t>
            </w:r>
          </w:p>
        </w:tc>
        <w:tc>
          <w:tcPr>
            <w:tcW w:w="456" w:type="dxa"/>
          </w:tcPr>
          <w:p w:rsidR="00490BFA" w:rsidRPr="00F95EBC" w:rsidRDefault="00490BFA" w:rsidP="00066EDB">
            <w:pPr>
              <w:rPr>
                <w:bCs/>
                <w:color w:val="000000"/>
                <w:sz w:val="22"/>
                <w:szCs w:val="28"/>
              </w:rPr>
            </w:pPr>
            <w:r w:rsidRPr="00F95EBC">
              <w:rPr>
                <w:bCs/>
                <w:color w:val="000000"/>
                <w:sz w:val="22"/>
                <w:szCs w:val="28"/>
              </w:rPr>
              <w:t>20</w:t>
            </w:r>
          </w:p>
        </w:tc>
      </w:tr>
      <w:tr w:rsidR="00490BFA" w:rsidRPr="00F95EBC">
        <w:tc>
          <w:tcPr>
            <w:tcW w:w="455" w:type="dxa"/>
          </w:tcPr>
          <w:p w:rsidR="00490BFA" w:rsidRPr="00F95EBC" w:rsidRDefault="00490BFA" w:rsidP="00066EDB">
            <w:pPr>
              <w:rPr>
                <w:bCs/>
                <w:color w:val="000000"/>
                <w:sz w:val="22"/>
                <w:szCs w:val="28"/>
              </w:rPr>
            </w:pPr>
            <w:r w:rsidRPr="00F95EBC">
              <w:rPr>
                <w:bCs/>
                <w:color w:val="000000"/>
                <w:sz w:val="22"/>
                <w:szCs w:val="28"/>
              </w:rPr>
              <w:t>ответ</w:t>
            </w:r>
          </w:p>
        </w:tc>
        <w:tc>
          <w:tcPr>
            <w:tcW w:w="455" w:type="dxa"/>
          </w:tcPr>
          <w:p w:rsidR="00490BFA" w:rsidRPr="00F95EBC" w:rsidRDefault="00490BFA" w:rsidP="00066EDB">
            <w:pPr>
              <w:rPr>
                <w:bCs/>
                <w:color w:val="000000"/>
                <w:sz w:val="22"/>
                <w:szCs w:val="28"/>
              </w:rPr>
            </w:pPr>
            <w:r w:rsidRPr="00F95EBC">
              <w:rPr>
                <w:bCs/>
                <w:color w:val="000000"/>
                <w:sz w:val="22"/>
                <w:szCs w:val="28"/>
              </w:rPr>
              <w:t>5</w:t>
            </w:r>
          </w:p>
        </w:tc>
        <w:tc>
          <w:tcPr>
            <w:tcW w:w="455" w:type="dxa"/>
          </w:tcPr>
          <w:p w:rsidR="00490BFA" w:rsidRPr="00F95EBC" w:rsidRDefault="00490BFA" w:rsidP="00066EDB">
            <w:pPr>
              <w:rPr>
                <w:bCs/>
                <w:color w:val="000000"/>
                <w:sz w:val="22"/>
                <w:szCs w:val="28"/>
              </w:rPr>
            </w:pPr>
            <w:r w:rsidRPr="00F95EBC">
              <w:rPr>
                <w:bCs/>
                <w:color w:val="000000"/>
                <w:sz w:val="22"/>
                <w:szCs w:val="28"/>
              </w:rPr>
              <w:t>2</w:t>
            </w:r>
          </w:p>
        </w:tc>
        <w:tc>
          <w:tcPr>
            <w:tcW w:w="455" w:type="dxa"/>
          </w:tcPr>
          <w:p w:rsidR="00490BFA" w:rsidRPr="00F95EBC" w:rsidRDefault="00490BFA" w:rsidP="00066EDB">
            <w:pPr>
              <w:rPr>
                <w:bCs/>
                <w:color w:val="000000"/>
                <w:sz w:val="22"/>
                <w:szCs w:val="28"/>
              </w:rPr>
            </w:pPr>
            <w:r w:rsidRPr="00F95EBC">
              <w:rPr>
                <w:bCs/>
                <w:color w:val="000000"/>
                <w:sz w:val="22"/>
                <w:szCs w:val="28"/>
              </w:rPr>
              <w:t>6</w:t>
            </w:r>
          </w:p>
        </w:tc>
        <w:tc>
          <w:tcPr>
            <w:tcW w:w="455" w:type="dxa"/>
          </w:tcPr>
          <w:p w:rsidR="00490BFA" w:rsidRPr="00F95EBC" w:rsidRDefault="00490BFA" w:rsidP="00066EDB">
            <w:pPr>
              <w:rPr>
                <w:bCs/>
                <w:color w:val="000000"/>
                <w:sz w:val="22"/>
                <w:szCs w:val="28"/>
              </w:rPr>
            </w:pPr>
            <w:r w:rsidRPr="00F95EBC">
              <w:rPr>
                <w:bCs/>
                <w:color w:val="000000"/>
                <w:sz w:val="22"/>
                <w:szCs w:val="28"/>
              </w:rPr>
              <w:t>1</w:t>
            </w:r>
          </w:p>
        </w:tc>
        <w:tc>
          <w:tcPr>
            <w:tcW w:w="455" w:type="dxa"/>
          </w:tcPr>
          <w:p w:rsidR="00490BFA" w:rsidRPr="00F95EBC" w:rsidRDefault="00490BFA" w:rsidP="00066EDB">
            <w:pPr>
              <w:rPr>
                <w:bCs/>
                <w:color w:val="000000"/>
                <w:sz w:val="22"/>
                <w:szCs w:val="28"/>
              </w:rPr>
            </w:pPr>
            <w:r w:rsidRPr="00F95EBC">
              <w:rPr>
                <w:bCs/>
                <w:color w:val="000000"/>
                <w:sz w:val="22"/>
                <w:szCs w:val="28"/>
              </w:rPr>
              <w:t>4</w:t>
            </w:r>
          </w:p>
        </w:tc>
        <w:tc>
          <w:tcPr>
            <w:tcW w:w="456" w:type="dxa"/>
          </w:tcPr>
          <w:p w:rsidR="00490BFA" w:rsidRPr="00F95EBC" w:rsidRDefault="00490BFA" w:rsidP="00066EDB">
            <w:pPr>
              <w:rPr>
                <w:bCs/>
                <w:color w:val="000000"/>
                <w:sz w:val="22"/>
                <w:szCs w:val="28"/>
              </w:rPr>
            </w:pPr>
            <w:r w:rsidRPr="00F95EBC">
              <w:rPr>
                <w:bCs/>
                <w:color w:val="000000"/>
                <w:sz w:val="22"/>
                <w:szCs w:val="28"/>
              </w:rPr>
              <w:t>6</w:t>
            </w:r>
          </w:p>
        </w:tc>
        <w:tc>
          <w:tcPr>
            <w:tcW w:w="456" w:type="dxa"/>
          </w:tcPr>
          <w:p w:rsidR="00490BFA" w:rsidRPr="00F95EBC" w:rsidRDefault="00490BFA" w:rsidP="00066EDB">
            <w:pPr>
              <w:rPr>
                <w:bCs/>
                <w:color w:val="000000"/>
                <w:sz w:val="22"/>
                <w:szCs w:val="28"/>
              </w:rPr>
            </w:pPr>
            <w:r w:rsidRPr="00F95EBC">
              <w:rPr>
                <w:bCs/>
                <w:color w:val="000000"/>
                <w:sz w:val="22"/>
                <w:szCs w:val="28"/>
              </w:rPr>
              <w:t>1</w:t>
            </w:r>
          </w:p>
        </w:tc>
        <w:tc>
          <w:tcPr>
            <w:tcW w:w="456" w:type="dxa"/>
          </w:tcPr>
          <w:p w:rsidR="00490BFA" w:rsidRPr="00F95EBC" w:rsidRDefault="00490BFA" w:rsidP="00066EDB">
            <w:pPr>
              <w:rPr>
                <w:bCs/>
                <w:color w:val="000000"/>
                <w:sz w:val="22"/>
                <w:szCs w:val="28"/>
              </w:rPr>
            </w:pPr>
            <w:r w:rsidRPr="00F95EBC">
              <w:rPr>
                <w:bCs/>
                <w:color w:val="000000"/>
                <w:sz w:val="22"/>
                <w:szCs w:val="28"/>
              </w:rPr>
              <w:t>4</w:t>
            </w:r>
          </w:p>
        </w:tc>
        <w:tc>
          <w:tcPr>
            <w:tcW w:w="456" w:type="dxa"/>
          </w:tcPr>
          <w:p w:rsidR="00490BFA" w:rsidRPr="00F95EBC" w:rsidRDefault="00490BFA" w:rsidP="00066EDB">
            <w:pPr>
              <w:rPr>
                <w:bCs/>
                <w:color w:val="000000"/>
                <w:sz w:val="22"/>
                <w:szCs w:val="28"/>
              </w:rPr>
            </w:pPr>
            <w:r w:rsidRPr="00F95EBC">
              <w:rPr>
                <w:bCs/>
                <w:color w:val="000000"/>
                <w:sz w:val="22"/>
                <w:szCs w:val="28"/>
              </w:rPr>
              <w:t>6</w:t>
            </w:r>
          </w:p>
        </w:tc>
        <w:tc>
          <w:tcPr>
            <w:tcW w:w="456" w:type="dxa"/>
          </w:tcPr>
          <w:p w:rsidR="00490BFA" w:rsidRPr="00F95EBC" w:rsidRDefault="00490BFA" w:rsidP="00066EDB">
            <w:pPr>
              <w:rPr>
                <w:bCs/>
                <w:color w:val="000000"/>
                <w:sz w:val="22"/>
                <w:szCs w:val="28"/>
              </w:rPr>
            </w:pPr>
            <w:r w:rsidRPr="00F95EBC">
              <w:rPr>
                <w:bCs/>
                <w:color w:val="000000"/>
                <w:sz w:val="22"/>
                <w:szCs w:val="28"/>
              </w:rPr>
              <w:t>5</w:t>
            </w:r>
          </w:p>
        </w:tc>
        <w:tc>
          <w:tcPr>
            <w:tcW w:w="456" w:type="dxa"/>
          </w:tcPr>
          <w:p w:rsidR="00490BFA" w:rsidRPr="00F95EBC" w:rsidRDefault="00490BFA" w:rsidP="00066EDB">
            <w:pPr>
              <w:rPr>
                <w:bCs/>
                <w:color w:val="000000"/>
                <w:sz w:val="22"/>
                <w:szCs w:val="28"/>
              </w:rPr>
            </w:pPr>
            <w:r w:rsidRPr="00F95EBC">
              <w:rPr>
                <w:bCs/>
                <w:color w:val="000000"/>
                <w:sz w:val="22"/>
                <w:szCs w:val="28"/>
              </w:rPr>
              <w:t>2</w:t>
            </w:r>
          </w:p>
        </w:tc>
        <w:tc>
          <w:tcPr>
            <w:tcW w:w="456" w:type="dxa"/>
          </w:tcPr>
          <w:p w:rsidR="00490BFA" w:rsidRPr="00F95EBC" w:rsidRDefault="00490BFA" w:rsidP="00066EDB">
            <w:pPr>
              <w:rPr>
                <w:bCs/>
                <w:color w:val="000000"/>
                <w:sz w:val="22"/>
                <w:szCs w:val="28"/>
              </w:rPr>
            </w:pPr>
            <w:r w:rsidRPr="00F95EBC">
              <w:rPr>
                <w:bCs/>
                <w:color w:val="000000"/>
                <w:sz w:val="22"/>
                <w:szCs w:val="28"/>
              </w:rPr>
              <w:t>6</w:t>
            </w:r>
          </w:p>
        </w:tc>
        <w:tc>
          <w:tcPr>
            <w:tcW w:w="456" w:type="dxa"/>
          </w:tcPr>
          <w:p w:rsidR="00490BFA" w:rsidRPr="00F95EBC" w:rsidRDefault="00490BFA" w:rsidP="00066EDB">
            <w:pPr>
              <w:rPr>
                <w:bCs/>
                <w:color w:val="000000"/>
                <w:sz w:val="22"/>
                <w:szCs w:val="28"/>
              </w:rPr>
            </w:pPr>
            <w:r w:rsidRPr="00F95EBC">
              <w:rPr>
                <w:bCs/>
                <w:color w:val="000000"/>
                <w:sz w:val="22"/>
                <w:szCs w:val="28"/>
              </w:rPr>
              <w:t>1</w:t>
            </w:r>
          </w:p>
        </w:tc>
        <w:tc>
          <w:tcPr>
            <w:tcW w:w="456" w:type="dxa"/>
          </w:tcPr>
          <w:p w:rsidR="00490BFA" w:rsidRPr="00F95EBC" w:rsidRDefault="00490BFA" w:rsidP="00066EDB">
            <w:pPr>
              <w:rPr>
                <w:bCs/>
                <w:color w:val="000000"/>
                <w:sz w:val="22"/>
                <w:szCs w:val="28"/>
              </w:rPr>
            </w:pPr>
            <w:r w:rsidRPr="00F95EBC">
              <w:rPr>
                <w:bCs/>
                <w:color w:val="000000"/>
                <w:sz w:val="22"/>
                <w:szCs w:val="28"/>
              </w:rPr>
              <w:t>4</w:t>
            </w:r>
          </w:p>
        </w:tc>
        <w:tc>
          <w:tcPr>
            <w:tcW w:w="456" w:type="dxa"/>
          </w:tcPr>
          <w:p w:rsidR="00490BFA" w:rsidRPr="00F95EBC" w:rsidRDefault="00490BFA" w:rsidP="00066EDB">
            <w:pPr>
              <w:rPr>
                <w:bCs/>
                <w:color w:val="000000"/>
                <w:sz w:val="22"/>
                <w:szCs w:val="28"/>
              </w:rPr>
            </w:pPr>
            <w:r w:rsidRPr="00F95EBC">
              <w:rPr>
                <w:bCs/>
                <w:color w:val="000000"/>
                <w:sz w:val="22"/>
                <w:szCs w:val="28"/>
              </w:rPr>
              <w:t>3</w:t>
            </w:r>
          </w:p>
        </w:tc>
        <w:tc>
          <w:tcPr>
            <w:tcW w:w="456" w:type="dxa"/>
          </w:tcPr>
          <w:p w:rsidR="00490BFA" w:rsidRPr="00F95EBC" w:rsidRDefault="00490BFA" w:rsidP="00066EDB">
            <w:pPr>
              <w:rPr>
                <w:bCs/>
                <w:color w:val="000000"/>
                <w:sz w:val="22"/>
                <w:szCs w:val="28"/>
              </w:rPr>
            </w:pPr>
            <w:r w:rsidRPr="00F95EBC">
              <w:rPr>
                <w:bCs/>
                <w:color w:val="000000"/>
                <w:sz w:val="22"/>
                <w:szCs w:val="28"/>
              </w:rPr>
              <w:t>3</w:t>
            </w:r>
          </w:p>
        </w:tc>
        <w:tc>
          <w:tcPr>
            <w:tcW w:w="456" w:type="dxa"/>
          </w:tcPr>
          <w:p w:rsidR="00490BFA" w:rsidRPr="00F95EBC" w:rsidRDefault="00490BFA" w:rsidP="00066EDB">
            <w:pPr>
              <w:rPr>
                <w:bCs/>
                <w:color w:val="000000"/>
                <w:sz w:val="22"/>
                <w:szCs w:val="28"/>
              </w:rPr>
            </w:pPr>
            <w:r w:rsidRPr="00F95EBC">
              <w:rPr>
                <w:bCs/>
                <w:color w:val="000000"/>
                <w:sz w:val="22"/>
                <w:szCs w:val="28"/>
              </w:rPr>
              <w:t>5</w:t>
            </w:r>
          </w:p>
        </w:tc>
        <w:tc>
          <w:tcPr>
            <w:tcW w:w="456" w:type="dxa"/>
          </w:tcPr>
          <w:p w:rsidR="00490BFA" w:rsidRPr="00F95EBC" w:rsidRDefault="00490BFA" w:rsidP="00066EDB">
            <w:pPr>
              <w:rPr>
                <w:bCs/>
                <w:color w:val="000000"/>
                <w:sz w:val="22"/>
                <w:szCs w:val="28"/>
              </w:rPr>
            </w:pPr>
            <w:r w:rsidRPr="00F95EBC">
              <w:rPr>
                <w:bCs/>
                <w:color w:val="000000"/>
                <w:sz w:val="22"/>
                <w:szCs w:val="28"/>
              </w:rPr>
              <w:t>2</w:t>
            </w:r>
          </w:p>
        </w:tc>
        <w:tc>
          <w:tcPr>
            <w:tcW w:w="456" w:type="dxa"/>
          </w:tcPr>
          <w:p w:rsidR="00490BFA" w:rsidRPr="00F95EBC" w:rsidRDefault="00490BFA" w:rsidP="00066EDB">
            <w:pPr>
              <w:rPr>
                <w:bCs/>
                <w:color w:val="000000"/>
                <w:sz w:val="22"/>
                <w:szCs w:val="28"/>
              </w:rPr>
            </w:pPr>
            <w:r w:rsidRPr="00F95EBC">
              <w:rPr>
                <w:bCs/>
                <w:color w:val="000000"/>
                <w:sz w:val="22"/>
                <w:szCs w:val="28"/>
              </w:rPr>
              <w:t>1</w:t>
            </w:r>
          </w:p>
        </w:tc>
        <w:tc>
          <w:tcPr>
            <w:tcW w:w="456" w:type="dxa"/>
          </w:tcPr>
          <w:p w:rsidR="00490BFA" w:rsidRPr="00F95EBC" w:rsidRDefault="00490BFA" w:rsidP="00066EDB">
            <w:pPr>
              <w:rPr>
                <w:bCs/>
                <w:color w:val="000000"/>
                <w:sz w:val="22"/>
                <w:szCs w:val="28"/>
              </w:rPr>
            </w:pPr>
            <w:r w:rsidRPr="00F95EBC">
              <w:rPr>
                <w:bCs/>
                <w:color w:val="000000"/>
                <w:sz w:val="22"/>
                <w:szCs w:val="28"/>
              </w:rPr>
              <w:t>4</w:t>
            </w:r>
          </w:p>
        </w:tc>
      </w:tr>
    </w:tbl>
    <w:p w:rsidR="004D3B25" w:rsidRPr="00F95EBC" w:rsidRDefault="004D3B25" w:rsidP="00066EDB">
      <w:pPr>
        <w:shd w:val="clear" w:color="auto" w:fill="FFFFFF"/>
        <w:rPr>
          <w:bCs/>
          <w:color w:val="000000"/>
          <w:sz w:val="24"/>
          <w:szCs w:val="28"/>
        </w:rPr>
      </w:pPr>
      <w:r w:rsidRPr="00F95EBC">
        <w:rPr>
          <w:bCs/>
          <w:color w:val="000000"/>
          <w:sz w:val="24"/>
          <w:szCs w:val="28"/>
        </w:rPr>
        <w:t>Интерпретация результатов теста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8364"/>
      </w:tblGrid>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Ошибки</w:t>
            </w:r>
          </w:p>
        </w:tc>
        <w:tc>
          <w:tcPr>
            <w:tcW w:w="8364" w:type="dxa"/>
          </w:tcPr>
          <w:p w:rsidR="00ED3674" w:rsidRPr="00F95EBC" w:rsidRDefault="00ED3674" w:rsidP="00066EDB">
            <w:pPr>
              <w:rPr>
                <w:color w:val="000000"/>
                <w:sz w:val="24"/>
                <w:szCs w:val="28"/>
              </w:rPr>
            </w:pPr>
            <w:r w:rsidRPr="00F95EBC">
              <w:rPr>
                <w:color w:val="000000"/>
                <w:sz w:val="24"/>
                <w:szCs w:val="28"/>
              </w:rPr>
              <w:t>Уровень развития понятийного мышления</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0</w:t>
            </w:r>
          </w:p>
        </w:tc>
        <w:tc>
          <w:tcPr>
            <w:tcW w:w="8364" w:type="dxa"/>
            <w:vAlign w:val="center"/>
          </w:tcPr>
          <w:p w:rsidR="00ED3674" w:rsidRPr="00F95EBC" w:rsidRDefault="00ED3674" w:rsidP="00066EDB">
            <w:pPr>
              <w:jc w:val="both"/>
              <w:rPr>
                <w:color w:val="000000"/>
                <w:sz w:val="24"/>
                <w:szCs w:val="28"/>
              </w:rPr>
            </w:pPr>
            <w:r w:rsidRPr="00F95EBC">
              <w:rPr>
                <w:color w:val="000000"/>
                <w:sz w:val="24"/>
                <w:szCs w:val="28"/>
              </w:rPr>
              <w:t>Очень высокий уровень логически-понятийного мышления, безошибочно «улавливается» логика понятий в своих и чужих рассуждениях</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1</w:t>
            </w:r>
          </w:p>
        </w:tc>
        <w:tc>
          <w:tcPr>
            <w:tcW w:w="8364" w:type="dxa"/>
            <w:vAlign w:val="center"/>
          </w:tcPr>
          <w:p w:rsidR="00ED3674" w:rsidRPr="00F95EBC" w:rsidRDefault="00ED3674" w:rsidP="00066EDB">
            <w:pPr>
              <w:jc w:val="both"/>
              <w:rPr>
                <w:color w:val="000000"/>
                <w:sz w:val="24"/>
                <w:szCs w:val="28"/>
              </w:rPr>
            </w:pPr>
            <w:r w:rsidRPr="00F95EBC">
              <w:rPr>
                <w:color w:val="000000"/>
                <w:sz w:val="24"/>
                <w:szCs w:val="28"/>
              </w:rPr>
              <w:t>Хороший уровень, выше, чем у большинства людей, умеет логически четко выражать свои мысли в понятиях</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2</w:t>
            </w:r>
          </w:p>
        </w:tc>
        <w:tc>
          <w:tcPr>
            <w:tcW w:w="8364" w:type="dxa"/>
            <w:vAlign w:val="center"/>
          </w:tcPr>
          <w:p w:rsidR="00ED3674" w:rsidRPr="00F95EBC" w:rsidRDefault="00ED3674" w:rsidP="00066EDB">
            <w:pPr>
              <w:jc w:val="both"/>
              <w:rPr>
                <w:color w:val="000000"/>
                <w:sz w:val="24"/>
                <w:szCs w:val="28"/>
              </w:rPr>
            </w:pPr>
            <w:r w:rsidRPr="00F95EBC">
              <w:rPr>
                <w:color w:val="000000"/>
                <w:sz w:val="24"/>
                <w:szCs w:val="28"/>
              </w:rPr>
              <w:t>Хорошая норма большинства людей, редко бывают неточности в использовании понятий</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3-4</w:t>
            </w:r>
          </w:p>
        </w:tc>
        <w:tc>
          <w:tcPr>
            <w:tcW w:w="8364" w:type="dxa"/>
            <w:vAlign w:val="center"/>
          </w:tcPr>
          <w:p w:rsidR="00ED3674" w:rsidRPr="00F95EBC" w:rsidRDefault="00ED3674" w:rsidP="00DC26DC">
            <w:pPr>
              <w:jc w:val="both"/>
              <w:rPr>
                <w:color w:val="000000"/>
                <w:sz w:val="24"/>
                <w:szCs w:val="28"/>
              </w:rPr>
            </w:pPr>
            <w:r w:rsidRPr="00F95EBC">
              <w:rPr>
                <w:color w:val="000000"/>
                <w:sz w:val="24"/>
                <w:szCs w:val="28"/>
              </w:rPr>
              <w:t xml:space="preserve">Средняя норма, подчас допускаются ошибки, неточности </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5-6</w:t>
            </w:r>
          </w:p>
        </w:tc>
        <w:tc>
          <w:tcPr>
            <w:tcW w:w="8364" w:type="dxa"/>
            <w:vAlign w:val="center"/>
          </w:tcPr>
          <w:p w:rsidR="00ED3674" w:rsidRPr="00F95EBC" w:rsidRDefault="00ED3674" w:rsidP="00066EDB">
            <w:pPr>
              <w:jc w:val="both"/>
              <w:rPr>
                <w:color w:val="000000"/>
                <w:sz w:val="24"/>
                <w:szCs w:val="28"/>
              </w:rPr>
            </w:pPr>
            <w:r w:rsidRPr="00F95EBC">
              <w:rPr>
                <w:color w:val="000000"/>
                <w:sz w:val="24"/>
                <w:szCs w:val="28"/>
              </w:rPr>
              <w:t>Низкая норма, часто «путано», неточно выражает свои мысли и неверно понимает чужие сложные рассуждения</w:t>
            </w:r>
          </w:p>
        </w:tc>
      </w:tr>
      <w:tr w:rsidR="00ED3674" w:rsidRPr="00F95EBC" w:rsidTr="00DC26DC">
        <w:tc>
          <w:tcPr>
            <w:tcW w:w="1242" w:type="dxa"/>
          </w:tcPr>
          <w:p w:rsidR="00ED3674" w:rsidRPr="00F95EBC" w:rsidRDefault="00ED3674" w:rsidP="00066EDB">
            <w:pPr>
              <w:rPr>
                <w:color w:val="000000"/>
                <w:sz w:val="24"/>
                <w:szCs w:val="28"/>
              </w:rPr>
            </w:pPr>
            <w:r w:rsidRPr="00F95EBC">
              <w:rPr>
                <w:color w:val="000000"/>
                <w:sz w:val="24"/>
                <w:szCs w:val="28"/>
              </w:rPr>
              <w:t>7 и более</w:t>
            </w:r>
          </w:p>
        </w:tc>
        <w:tc>
          <w:tcPr>
            <w:tcW w:w="8364" w:type="dxa"/>
            <w:vAlign w:val="center"/>
          </w:tcPr>
          <w:p w:rsidR="00ED3674" w:rsidRPr="00F95EBC" w:rsidRDefault="00ED3674" w:rsidP="00066EDB">
            <w:pPr>
              <w:jc w:val="both"/>
              <w:rPr>
                <w:color w:val="000000"/>
                <w:sz w:val="24"/>
                <w:szCs w:val="28"/>
              </w:rPr>
            </w:pPr>
            <w:r w:rsidRPr="00F95EBC">
              <w:rPr>
                <w:color w:val="000000"/>
                <w:sz w:val="24"/>
                <w:szCs w:val="28"/>
              </w:rPr>
              <w:t>Ниже среднего уровня понятийного мышления, либо русский язык не является родным, человек не различает разницы понятий</w:t>
            </w:r>
          </w:p>
        </w:tc>
      </w:tr>
    </w:tbl>
    <w:p w:rsidR="00066EDB" w:rsidRPr="00F95EBC" w:rsidRDefault="00066EDB" w:rsidP="00066EDB">
      <w:pPr>
        <w:jc w:val="both"/>
        <w:rPr>
          <w:b/>
          <w:sz w:val="24"/>
          <w:szCs w:val="28"/>
        </w:rPr>
      </w:pPr>
    </w:p>
    <w:p w:rsidR="00ED3674" w:rsidRPr="00F95EBC" w:rsidRDefault="000B2025" w:rsidP="00066EDB">
      <w:pPr>
        <w:jc w:val="both"/>
        <w:rPr>
          <w:b/>
          <w:sz w:val="24"/>
          <w:szCs w:val="28"/>
        </w:rPr>
      </w:pPr>
      <w:r w:rsidRPr="00F95EBC">
        <w:rPr>
          <w:b/>
          <w:sz w:val="24"/>
          <w:szCs w:val="28"/>
        </w:rPr>
        <w:t>Сформированность навыка чтения (реконструкция предложений).</w:t>
      </w:r>
    </w:p>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color w:val="000000"/>
          <w:sz w:val="24"/>
          <w:szCs w:val="28"/>
        </w:rPr>
        <w:t>Цель</w:t>
      </w:r>
      <w:r w:rsidRPr="00F95EBC">
        <w:rPr>
          <w:i/>
          <w:iCs/>
          <w:color w:val="000000"/>
          <w:sz w:val="24"/>
          <w:szCs w:val="28"/>
        </w:rPr>
        <w:t>: </w:t>
      </w:r>
      <w:r w:rsidRPr="00F95EBC">
        <w:rPr>
          <w:color w:val="000000"/>
          <w:sz w:val="24"/>
          <w:szCs w:val="28"/>
        </w:rPr>
        <w:t>изучение сформированности навыков чтения как одной из составляющих познавательных УУД.</w:t>
      </w:r>
    </w:p>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color w:val="000000"/>
          <w:sz w:val="24"/>
          <w:szCs w:val="28"/>
        </w:rPr>
        <w:t>Регистрация данных</w:t>
      </w:r>
      <w:r w:rsidRPr="00F95EBC">
        <w:rPr>
          <w:color w:val="000000"/>
          <w:sz w:val="24"/>
          <w:szCs w:val="28"/>
        </w:rPr>
        <w:t>: групповая форма проведения.</w:t>
      </w:r>
    </w:p>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color w:val="000000"/>
          <w:sz w:val="24"/>
          <w:szCs w:val="28"/>
        </w:rPr>
        <w:t>Необходимые материалы</w:t>
      </w:r>
      <w:r w:rsidRPr="00F95EBC">
        <w:rPr>
          <w:color w:val="000000"/>
          <w:sz w:val="24"/>
          <w:szCs w:val="28"/>
        </w:rPr>
        <w:t>: регистрационный бланк, ручка.</w:t>
      </w:r>
    </w:p>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i/>
          <w:color w:val="000000"/>
          <w:sz w:val="24"/>
          <w:szCs w:val="28"/>
        </w:rPr>
        <w:t>Инструкция для учащихся</w:t>
      </w:r>
      <w:r w:rsidRPr="00F95EBC">
        <w:rPr>
          <w:i/>
          <w:color w:val="000000"/>
          <w:sz w:val="24"/>
          <w:szCs w:val="28"/>
        </w:rPr>
        <w:t>:</w:t>
      </w:r>
      <w:r w:rsidRPr="00F95EBC">
        <w:rPr>
          <w:color w:val="000000"/>
          <w:sz w:val="24"/>
          <w:szCs w:val="28"/>
        </w:rPr>
        <w:t> </w:t>
      </w:r>
      <w:r w:rsidRPr="00F95EBC">
        <w:rPr>
          <w:iCs/>
          <w:color w:val="000000"/>
          <w:sz w:val="24"/>
          <w:szCs w:val="28"/>
        </w:rPr>
        <w:t>«Листочки, которые вы сейчас получаете, сначала надо подписать (фамилия, имя, школа, класс), только потом можно приступать к работе. На листке напечатан отрывок из сказки, но в предложениях пропущены слова. Вам надо в пустые места вписать подходящие слова (одно или несколько). Сказку отгадывать не надо. Если в каком-то месте не знаете, что вписывать, то можно пропустить. Не обязательно, чтобы у всех были одинаковые слова. Слова могут быть разные, но они должны подходить по смыслу, и чтобы предложения получались правильные. (Если спросят, можно ли зачеркивать и исправлять, то сказать, что можно.) Не разговаривайте, не списывайте, работайте самостоятельно. Когда все сделаете, поднимите руку».</w:t>
      </w:r>
    </w:p>
    <w:tbl>
      <w:tblPr>
        <w:tblW w:w="9464" w:type="dxa"/>
        <w:tblCellMar>
          <w:left w:w="0" w:type="dxa"/>
          <w:right w:w="0" w:type="dxa"/>
        </w:tblCellMar>
        <w:tblLook w:val="04A0" w:firstRow="1" w:lastRow="0" w:firstColumn="1" w:lastColumn="0" w:noHBand="0" w:noVBand="1"/>
      </w:tblPr>
      <w:tblGrid>
        <w:gridCol w:w="9464"/>
      </w:tblGrid>
      <w:tr w:rsidR="000B2025" w:rsidRPr="00F95EBC">
        <w:tc>
          <w:tcPr>
            <w:tcW w:w="9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574B" w:rsidRPr="00F95EBC" w:rsidRDefault="00ED574B" w:rsidP="00066EDB">
            <w:pPr>
              <w:widowControl/>
              <w:autoSpaceDE/>
              <w:autoSpaceDN/>
              <w:adjustRightInd/>
              <w:jc w:val="both"/>
              <w:rPr>
                <w:color w:val="000000"/>
                <w:sz w:val="24"/>
                <w:szCs w:val="28"/>
              </w:rPr>
            </w:pPr>
            <w:bookmarkStart w:id="1" w:name="69f29f5823215978c796e4b774119b4b2812562a"/>
            <w:bookmarkStart w:id="2" w:name="0"/>
            <w:bookmarkEnd w:id="1"/>
            <w:bookmarkEnd w:id="2"/>
          </w:p>
          <w:p w:rsidR="000B2025" w:rsidRPr="00F95EBC" w:rsidRDefault="000B2025" w:rsidP="00066EDB">
            <w:pPr>
              <w:widowControl/>
              <w:autoSpaceDE/>
              <w:autoSpaceDN/>
              <w:adjustRightInd/>
              <w:jc w:val="both"/>
              <w:rPr>
                <w:rFonts w:ascii="Arial" w:hAnsi="Arial" w:cs="Arial"/>
                <w:color w:val="000000"/>
                <w:sz w:val="24"/>
                <w:szCs w:val="28"/>
              </w:rPr>
            </w:pPr>
            <w:r w:rsidRPr="00F95EBC">
              <w:rPr>
                <w:color w:val="000000"/>
                <w:sz w:val="24"/>
                <w:szCs w:val="28"/>
              </w:rPr>
              <w:t>Скоро она зашла в самую чащу ______________. Ни одна ____________________  не залетала сюда, ни единый ____________________ не проникал сквозь ___________________ ветви.  Высокие стволы ___________________ плотными рядами, точно стены.  Кругом  было так ___________________, что Элиза ______________________ свои собственные шаги, слышала шуршание каждого сухого ________________________, попадавшего ей __________________ ноги. Никогда еще Элиза  _______________________________   в такой глуши.</w:t>
            </w:r>
          </w:p>
        </w:tc>
      </w:tr>
    </w:tbl>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color w:val="000000"/>
          <w:sz w:val="24"/>
          <w:szCs w:val="28"/>
        </w:rPr>
        <w:t>Время выполнения теста</w:t>
      </w:r>
      <w:r w:rsidRPr="00F95EBC">
        <w:rPr>
          <w:color w:val="000000"/>
          <w:sz w:val="24"/>
          <w:szCs w:val="28"/>
        </w:rPr>
        <w:t> строго не лимитировано. Ответные бланки у учащихся следует собирать по мере выполнения теста. По истечении 5 минут поторопите тех, кто еще не закончил работу, скажите, что уже надо заканчивать. По истечении 7 минут соберите ответные бланки у всех.</w:t>
      </w:r>
    </w:p>
    <w:p w:rsidR="000B2025" w:rsidRPr="00F95EBC" w:rsidRDefault="000B2025" w:rsidP="00BC4188">
      <w:pPr>
        <w:widowControl/>
        <w:autoSpaceDE/>
        <w:autoSpaceDN/>
        <w:adjustRightInd/>
        <w:ind w:firstLine="567"/>
        <w:jc w:val="both"/>
        <w:rPr>
          <w:rFonts w:ascii="Arial" w:hAnsi="Arial" w:cs="Arial"/>
          <w:color w:val="000000"/>
          <w:sz w:val="24"/>
          <w:szCs w:val="28"/>
        </w:rPr>
      </w:pPr>
      <w:r w:rsidRPr="00F95EBC">
        <w:rPr>
          <w:bCs/>
          <w:color w:val="000000"/>
          <w:sz w:val="24"/>
          <w:szCs w:val="28"/>
        </w:rPr>
        <w:t>Обработка</w:t>
      </w:r>
      <w:r w:rsidRPr="00F95EBC">
        <w:rPr>
          <w:b/>
          <w:bCs/>
          <w:color w:val="000000"/>
          <w:sz w:val="24"/>
          <w:szCs w:val="28"/>
          <w:u w:val="single"/>
        </w:rPr>
        <w:t> </w:t>
      </w:r>
      <w:r w:rsidRPr="00F95EBC">
        <w:rPr>
          <w:color w:val="000000"/>
          <w:sz w:val="24"/>
          <w:szCs w:val="28"/>
        </w:rPr>
        <w:t>осуществляется посредством сравнения слов, вставленных ребенком, со словами, приведенными в ключе. Если ребенок использует аналогичные ключевым слова, подходящие по смыслу и лингвистическим правилам, ответ также считается правильным.</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b/>
          <w:bCs/>
          <w:color w:val="000000"/>
          <w:sz w:val="24"/>
          <w:szCs w:val="28"/>
        </w:rPr>
        <w:t>Ключ к тесту навыка чтения:</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1 – леса</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2 – птица, птичка</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3 – луч света, лучик, луч, звук</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4 – густые</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5 – стояли, деревьев стояли, встали</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6 – тихо</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7 – слышала</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8 – листа, листочка, листика</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9 – под</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10 – не бывала, не была, не ходила</w:t>
      </w:r>
    </w:p>
    <w:p w:rsidR="000B2025" w:rsidRPr="00F95EBC" w:rsidRDefault="000B2025" w:rsidP="00066EDB">
      <w:pPr>
        <w:widowControl/>
        <w:autoSpaceDE/>
        <w:autoSpaceDN/>
        <w:adjustRightInd/>
        <w:ind w:firstLine="720"/>
        <w:jc w:val="both"/>
        <w:rPr>
          <w:rFonts w:ascii="Arial" w:hAnsi="Arial" w:cs="Arial"/>
          <w:color w:val="000000"/>
          <w:sz w:val="24"/>
          <w:szCs w:val="28"/>
        </w:rPr>
      </w:pPr>
      <w:r w:rsidRPr="00F95EBC">
        <w:rPr>
          <w:color w:val="000000"/>
          <w:sz w:val="24"/>
          <w:szCs w:val="28"/>
        </w:rPr>
        <w:t>За каждое совпадение дается 1 балл. Затем подсчитывается общая сумма баллов (</w:t>
      </w:r>
      <w:r w:rsidRPr="00F95EBC">
        <w:rPr>
          <w:b/>
          <w:bCs/>
          <w:color w:val="000000"/>
          <w:sz w:val="24"/>
          <w:szCs w:val="28"/>
        </w:rPr>
        <w:t>максимум – 10</w:t>
      </w:r>
      <w:r w:rsidRPr="00F95EBC">
        <w:rPr>
          <w:color w:val="000000"/>
          <w:sz w:val="24"/>
          <w:szCs w:val="28"/>
        </w:rPr>
        <w:t>), которая сравнивается с нормативными данными для учащихся 5 класса для определения уровня (зоны) развития навыка чтения.</w:t>
      </w:r>
    </w:p>
    <w:tbl>
      <w:tblPr>
        <w:tblW w:w="9396" w:type="dxa"/>
        <w:tblCellMar>
          <w:left w:w="0" w:type="dxa"/>
          <w:right w:w="0" w:type="dxa"/>
        </w:tblCellMar>
        <w:tblLook w:val="04A0" w:firstRow="1" w:lastRow="0" w:firstColumn="1" w:lastColumn="0" w:noHBand="0" w:noVBand="1"/>
      </w:tblPr>
      <w:tblGrid>
        <w:gridCol w:w="1566"/>
        <w:gridCol w:w="1566"/>
        <w:gridCol w:w="1566"/>
        <w:gridCol w:w="1566"/>
        <w:gridCol w:w="1566"/>
        <w:gridCol w:w="1566"/>
      </w:tblGrid>
      <w:tr w:rsidR="000B2025" w:rsidRPr="00F95EBC">
        <w:trPr>
          <w:trHeight w:val="400"/>
        </w:trPr>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ED574B" w:rsidRPr="00F95EBC" w:rsidRDefault="00ED574B" w:rsidP="00066EDB">
            <w:pPr>
              <w:widowControl/>
              <w:autoSpaceDE/>
              <w:autoSpaceDN/>
              <w:adjustRightInd/>
              <w:jc w:val="center"/>
              <w:rPr>
                <w:rFonts w:ascii="Arial" w:hAnsi="Arial" w:cs="Arial"/>
                <w:color w:val="000000"/>
                <w:sz w:val="24"/>
                <w:szCs w:val="28"/>
              </w:rPr>
            </w:pPr>
            <w:bookmarkStart w:id="3" w:name="ac736e69e34c91ae8643183d1bf11fb3744372f9"/>
            <w:bookmarkStart w:id="4" w:name="1"/>
            <w:bookmarkEnd w:id="3"/>
            <w:bookmarkEnd w:id="4"/>
            <w:r w:rsidRPr="00F95EBC">
              <w:rPr>
                <w:color w:val="000000"/>
                <w:sz w:val="24"/>
                <w:szCs w:val="28"/>
              </w:rPr>
              <w:t>Содержание</w:t>
            </w:r>
          </w:p>
          <w:p w:rsidR="000B2025" w:rsidRPr="00F95EBC" w:rsidRDefault="00ED574B" w:rsidP="00066EDB">
            <w:pPr>
              <w:widowControl/>
              <w:autoSpaceDE/>
              <w:autoSpaceDN/>
              <w:adjustRightInd/>
              <w:jc w:val="center"/>
              <w:rPr>
                <w:rFonts w:ascii="Arial" w:hAnsi="Arial" w:cs="Arial"/>
                <w:color w:val="444444"/>
                <w:sz w:val="24"/>
                <w:szCs w:val="28"/>
              </w:rPr>
            </w:pPr>
            <w:r w:rsidRPr="00F95EBC">
              <w:rPr>
                <w:color w:val="000000"/>
                <w:sz w:val="24"/>
                <w:szCs w:val="28"/>
              </w:rPr>
              <w:t>показателя</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уровень патологии</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слабый уровень</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средний уровень</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хороший уровень</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высокий уровень</w:t>
            </w:r>
          </w:p>
        </w:tc>
      </w:tr>
      <w:tr w:rsidR="000B2025" w:rsidRPr="00F95EBC">
        <w:trPr>
          <w:trHeight w:val="240"/>
        </w:trPr>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ED574B" w:rsidP="00066EDB">
            <w:pPr>
              <w:widowControl/>
              <w:autoSpaceDE/>
              <w:autoSpaceDN/>
              <w:adjustRightInd/>
              <w:jc w:val="center"/>
              <w:rPr>
                <w:rFonts w:ascii="Arial" w:hAnsi="Arial" w:cs="Arial"/>
                <w:color w:val="000000"/>
                <w:sz w:val="24"/>
                <w:szCs w:val="28"/>
              </w:rPr>
            </w:pPr>
            <w:r w:rsidRPr="00F95EBC">
              <w:rPr>
                <w:color w:val="000000"/>
                <w:sz w:val="24"/>
                <w:szCs w:val="28"/>
              </w:rPr>
              <w:t>баллы</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D208A3" w:rsidP="00066EDB">
            <w:pPr>
              <w:widowControl/>
              <w:autoSpaceDE/>
              <w:autoSpaceDN/>
              <w:adjustRightInd/>
              <w:jc w:val="center"/>
              <w:rPr>
                <w:rFonts w:ascii="Arial" w:hAnsi="Arial" w:cs="Arial"/>
                <w:color w:val="444444"/>
                <w:sz w:val="24"/>
                <w:szCs w:val="28"/>
              </w:rPr>
            </w:pPr>
            <w:r w:rsidRPr="00F95EBC">
              <w:rPr>
                <w:color w:val="000000"/>
                <w:sz w:val="24"/>
                <w:szCs w:val="28"/>
              </w:rPr>
              <w:t>–</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0–4</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5–7</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8–9</w:t>
            </w:r>
          </w:p>
        </w:tc>
        <w:tc>
          <w:tcPr>
            <w:tcW w:w="156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0B2025" w:rsidRPr="00F95EBC" w:rsidRDefault="000B2025" w:rsidP="00066EDB">
            <w:pPr>
              <w:widowControl/>
              <w:autoSpaceDE/>
              <w:autoSpaceDN/>
              <w:adjustRightInd/>
              <w:jc w:val="center"/>
              <w:rPr>
                <w:rFonts w:ascii="Arial" w:hAnsi="Arial" w:cs="Arial"/>
                <w:color w:val="000000"/>
                <w:sz w:val="24"/>
                <w:szCs w:val="28"/>
              </w:rPr>
            </w:pPr>
            <w:r w:rsidRPr="00F95EBC">
              <w:rPr>
                <w:color w:val="000000"/>
                <w:sz w:val="24"/>
                <w:szCs w:val="28"/>
              </w:rPr>
              <w:t>10</w:t>
            </w:r>
          </w:p>
        </w:tc>
      </w:tr>
    </w:tbl>
    <w:p w:rsidR="000B2025" w:rsidRPr="00F95EBC" w:rsidRDefault="00ED574B" w:rsidP="00BC4188">
      <w:pPr>
        <w:widowControl/>
        <w:autoSpaceDE/>
        <w:autoSpaceDN/>
        <w:adjustRightInd/>
        <w:ind w:firstLine="709"/>
        <w:jc w:val="both"/>
        <w:rPr>
          <w:sz w:val="24"/>
          <w:szCs w:val="28"/>
        </w:rPr>
      </w:pPr>
      <w:r w:rsidRPr="00F95EBC">
        <w:rPr>
          <w:bCs/>
          <w:color w:val="000000"/>
          <w:sz w:val="24"/>
          <w:szCs w:val="28"/>
        </w:rPr>
        <w:t>Интерпретация</w:t>
      </w:r>
      <w:r w:rsidR="000B2025" w:rsidRPr="00F95EBC">
        <w:rPr>
          <w:color w:val="000000"/>
          <w:sz w:val="24"/>
          <w:szCs w:val="28"/>
        </w:rPr>
        <w:t xml:space="preserve">: каждая из выделенных зон характеризует единицу восприятия текста при чтении и тем самым сформированность самого навыка. Зона патологии по чтению не выделяется. </w:t>
      </w:r>
    </w:p>
    <w:p w:rsidR="00D310AA" w:rsidRPr="00066EDB" w:rsidRDefault="00ED3674" w:rsidP="00066EDB">
      <w:pPr>
        <w:ind w:firstLine="567"/>
        <w:jc w:val="center"/>
        <w:rPr>
          <w:b/>
          <w:sz w:val="28"/>
          <w:szCs w:val="28"/>
        </w:rPr>
      </w:pPr>
      <w:r w:rsidRPr="00066EDB">
        <w:rPr>
          <w:sz w:val="28"/>
          <w:szCs w:val="28"/>
        </w:rPr>
        <w:br w:type="page"/>
      </w:r>
      <w:r w:rsidR="00F95EBC" w:rsidRPr="00F95EBC">
        <w:rPr>
          <w:b/>
          <w:sz w:val="28"/>
          <w:szCs w:val="28"/>
        </w:rPr>
        <w:lastRenderedPageBreak/>
        <w:t xml:space="preserve">Приложение 2. </w:t>
      </w:r>
      <w:r w:rsidR="00294E22" w:rsidRPr="00066EDB">
        <w:rPr>
          <w:b/>
          <w:sz w:val="28"/>
          <w:szCs w:val="28"/>
        </w:rPr>
        <w:t>Практические работы</w:t>
      </w:r>
    </w:p>
    <w:p w:rsidR="00294E22" w:rsidRPr="00F95EBC" w:rsidRDefault="000A0AA7" w:rsidP="00066EDB">
      <w:pPr>
        <w:jc w:val="both"/>
        <w:rPr>
          <w:bCs/>
          <w:sz w:val="24"/>
          <w:szCs w:val="28"/>
        </w:rPr>
      </w:pPr>
      <w:r w:rsidRPr="00F95EBC">
        <w:rPr>
          <w:b/>
          <w:bCs/>
          <w:sz w:val="24"/>
          <w:szCs w:val="28"/>
        </w:rPr>
        <w:t xml:space="preserve">Урок № </w:t>
      </w:r>
      <w:r w:rsidR="00FA2AE2" w:rsidRPr="00F95EBC">
        <w:rPr>
          <w:b/>
          <w:bCs/>
          <w:sz w:val="24"/>
          <w:szCs w:val="28"/>
        </w:rPr>
        <w:t>2</w:t>
      </w:r>
      <w:r w:rsidR="00AC14C4" w:rsidRPr="00F95EBC">
        <w:rPr>
          <w:b/>
          <w:bCs/>
          <w:sz w:val="24"/>
          <w:szCs w:val="28"/>
        </w:rPr>
        <w:t>. Тела и вещества</w:t>
      </w:r>
      <w:r w:rsidR="00D60F3A" w:rsidRPr="00F95EBC">
        <w:rPr>
          <w:b/>
          <w:bCs/>
          <w:sz w:val="24"/>
          <w:szCs w:val="28"/>
        </w:rPr>
        <w:t>.</w:t>
      </w:r>
      <w:r w:rsidR="00C069A9" w:rsidRPr="00F95EBC">
        <w:rPr>
          <w:b/>
          <w:bCs/>
          <w:sz w:val="24"/>
          <w:szCs w:val="28"/>
        </w:rPr>
        <w:t xml:space="preserve"> </w:t>
      </w:r>
      <w:r w:rsidR="00C069A9" w:rsidRPr="00F95EBC">
        <w:rPr>
          <w:bCs/>
          <w:sz w:val="24"/>
          <w:szCs w:val="28"/>
        </w:rPr>
        <w:t>Работа в парах.</w:t>
      </w:r>
    </w:p>
    <w:p w:rsidR="00AC14C4" w:rsidRPr="00F95EBC" w:rsidRDefault="00AC14C4" w:rsidP="00066EDB">
      <w:pPr>
        <w:jc w:val="both"/>
        <w:rPr>
          <w:bCs/>
          <w:sz w:val="24"/>
          <w:szCs w:val="28"/>
        </w:rPr>
      </w:pPr>
      <w:r w:rsidRPr="00F95EBC">
        <w:rPr>
          <w:bCs/>
          <w:sz w:val="24"/>
          <w:szCs w:val="28"/>
        </w:rPr>
        <w:t>Цель: изучение соответствия свойств вещества и тела</w:t>
      </w:r>
    </w:p>
    <w:p w:rsidR="00294E22" w:rsidRPr="00F95EBC" w:rsidRDefault="00AC14C4" w:rsidP="00066EDB">
      <w:pPr>
        <w:jc w:val="both"/>
        <w:rPr>
          <w:sz w:val="24"/>
          <w:szCs w:val="28"/>
        </w:rPr>
      </w:pPr>
      <w:r w:rsidRPr="00F95EBC">
        <w:rPr>
          <w:bCs/>
          <w:sz w:val="24"/>
          <w:szCs w:val="28"/>
        </w:rPr>
        <w:t xml:space="preserve">Оборудование: </w:t>
      </w:r>
      <w:r w:rsidR="00294E22" w:rsidRPr="00F95EBC">
        <w:rPr>
          <w:sz w:val="24"/>
          <w:szCs w:val="28"/>
        </w:rPr>
        <w:t>алюминиевая ложка</w:t>
      </w:r>
      <w:r w:rsidRPr="00F95EBC">
        <w:rPr>
          <w:sz w:val="24"/>
          <w:szCs w:val="28"/>
        </w:rPr>
        <w:t xml:space="preserve">, </w:t>
      </w:r>
      <w:r w:rsidR="00294E22" w:rsidRPr="00F95EBC">
        <w:rPr>
          <w:sz w:val="24"/>
          <w:szCs w:val="28"/>
        </w:rPr>
        <w:t>железный гвоздь</w:t>
      </w:r>
      <w:r w:rsidRPr="00F95EBC">
        <w:rPr>
          <w:sz w:val="24"/>
          <w:szCs w:val="28"/>
        </w:rPr>
        <w:t xml:space="preserve">, </w:t>
      </w:r>
      <w:r w:rsidR="00294E22" w:rsidRPr="00F95EBC">
        <w:rPr>
          <w:sz w:val="24"/>
          <w:szCs w:val="28"/>
        </w:rPr>
        <w:t>медная проволока</w:t>
      </w:r>
      <w:r w:rsidRPr="00F95EBC">
        <w:rPr>
          <w:sz w:val="24"/>
          <w:szCs w:val="28"/>
        </w:rPr>
        <w:t xml:space="preserve">, </w:t>
      </w:r>
      <w:r w:rsidR="00294E22" w:rsidRPr="00F95EBC">
        <w:rPr>
          <w:sz w:val="24"/>
          <w:szCs w:val="28"/>
        </w:rPr>
        <w:t>пластмассовая линейка</w:t>
      </w:r>
      <w:r w:rsidRPr="00F95EBC">
        <w:rPr>
          <w:sz w:val="24"/>
          <w:szCs w:val="28"/>
        </w:rPr>
        <w:t xml:space="preserve">, </w:t>
      </w:r>
      <w:r w:rsidR="00294E22" w:rsidRPr="00F95EBC">
        <w:rPr>
          <w:sz w:val="24"/>
          <w:szCs w:val="28"/>
        </w:rPr>
        <w:t>деревянная палочка</w:t>
      </w:r>
      <w:r w:rsidRPr="00F95EBC">
        <w:rPr>
          <w:sz w:val="24"/>
          <w:szCs w:val="28"/>
        </w:rPr>
        <w:t xml:space="preserve">, </w:t>
      </w:r>
      <w:r w:rsidR="00294E22" w:rsidRPr="00F95EBC">
        <w:rPr>
          <w:sz w:val="24"/>
          <w:szCs w:val="28"/>
        </w:rPr>
        <w:t xml:space="preserve">ватный </w:t>
      </w:r>
      <w:r w:rsidR="00515B8D" w:rsidRPr="00F95EBC">
        <w:rPr>
          <w:sz w:val="24"/>
          <w:szCs w:val="28"/>
        </w:rPr>
        <w:t>шарик</w:t>
      </w:r>
      <w:r w:rsidRPr="00F95EBC">
        <w:rPr>
          <w:sz w:val="24"/>
          <w:szCs w:val="28"/>
        </w:rPr>
        <w:t xml:space="preserve">, </w:t>
      </w:r>
      <w:r w:rsidR="00294E22" w:rsidRPr="00F95EBC">
        <w:rPr>
          <w:sz w:val="24"/>
          <w:szCs w:val="28"/>
        </w:rPr>
        <w:t>художественный уголь</w:t>
      </w:r>
      <w:r w:rsidRPr="00F95EBC">
        <w:rPr>
          <w:sz w:val="24"/>
          <w:szCs w:val="28"/>
        </w:rPr>
        <w:t xml:space="preserve">, </w:t>
      </w:r>
      <w:r w:rsidR="00294E22" w:rsidRPr="00F95EBC">
        <w:rPr>
          <w:sz w:val="24"/>
          <w:szCs w:val="28"/>
        </w:rPr>
        <w:t>стеклянный стакан</w:t>
      </w:r>
      <w:r w:rsidRPr="00F95EBC">
        <w:rPr>
          <w:sz w:val="24"/>
          <w:szCs w:val="28"/>
        </w:rPr>
        <w:t>.</w:t>
      </w:r>
    </w:p>
    <w:p w:rsidR="00AC14C4" w:rsidRPr="00F95EBC" w:rsidRDefault="00AC14C4" w:rsidP="00066EDB">
      <w:pPr>
        <w:jc w:val="both"/>
        <w:rPr>
          <w:sz w:val="24"/>
          <w:szCs w:val="28"/>
        </w:rPr>
      </w:pPr>
      <w:r w:rsidRPr="00F95EBC">
        <w:rPr>
          <w:sz w:val="24"/>
          <w:szCs w:val="28"/>
        </w:rPr>
        <w:t>Действия и отчет:</w:t>
      </w:r>
      <w:r w:rsidR="00B57F8C" w:rsidRPr="00F95EBC">
        <w:rPr>
          <w:sz w:val="24"/>
          <w:szCs w:val="28"/>
        </w:rPr>
        <w:t xml:space="preserve"> Заполнить таблицу.</w:t>
      </w:r>
      <w:r w:rsidR="002D13C2" w:rsidRPr="00F95EBC">
        <w:rPr>
          <w:sz w:val="24"/>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2"/>
        <w:gridCol w:w="2393"/>
        <w:gridCol w:w="2393"/>
      </w:tblGrid>
      <w:tr w:rsidR="00515B8D" w:rsidRPr="00F95EBC">
        <w:tc>
          <w:tcPr>
            <w:tcW w:w="2392" w:type="dxa"/>
          </w:tcPr>
          <w:p w:rsidR="00515B8D" w:rsidRPr="00F95EBC" w:rsidRDefault="00515B8D" w:rsidP="00066EDB">
            <w:pPr>
              <w:jc w:val="both"/>
              <w:rPr>
                <w:sz w:val="24"/>
                <w:szCs w:val="28"/>
              </w:rPr>
            </w:pPr>
            <w:r w:rsidRPr="00F95EBC">
              <w:rPr>
                <w:sz w:val="24"/>
                <w:szCs w:val="28"/>
              </w:rPr>
              <w:t>Тело</w:t>
            </w:r>
          </w:p>
        </w:tc>
        <w:tc>
          <w:tcPr>
            <w:tcW w:w="2392" w:type="dxa"/>
          </w:tcPr>
          <w:p w:rsidR="00515B8D" w:rsidRPr="00F95EBC" w:rsidRDefault="00515B8D" w:rsidP="00066EDB">
            <w:pPr>
              <w:jc w:val="both"/>
              <w:rPr>
                <w:sz w:val="24"/>
                <w:szCs w:val="28"/>
              </w:rPr>
            </w:pPr>
            <w:r w:rsidRPr="00F95EBC">
              <w:rPr>
                <w:sz w:val="24"/>
                <w:szCs w:val="28"/>
              </w:rPr>
              <w:t>Вещество</w:t>
            </w:r>
          </w:p>
        </w:tc>
        <w:tc>
          <w:tcPr>
            <w:tcW w:w="2393" w:type="dxa"/>
          </w:tcPr>
          <w:p w:rsidR="00515B8D" w:rsidRPr="00F95EBC" w:rsidRDefault="00515B8D" w:rsidP="00066EDB">
            <w:pPr>
              <w:jc w:val="both"/>
              <w:rPr>
                <w:sz w:val="24"/>
                <w:szCs w:val="28"/>
              </w:rPr>
            </w:pPr>
            <w:r w:rsidRPr="00F95EBC">
              <w:rPr>
                <w:sz w:val="24"/>
                <w:szCs w:val="28"/>
              </w:rPr>
              <w:t>Свойства вещества</w:t>
            </w:r>
          </w:p>
        </w:tc>
        <w:tc>
          <w:tcPr>
            <w:tcW w:w="2393" w:type="dxa"/>
          </w:tcPr>
          <w:p w:rsidR="00515B8D" w:rsidRPr="00F95EBC" w:rsidRDefault="00515B8D" w:rsidP="00066EDB">
            <w:pPr>
              <w:jc w:val="both"/>
              <w:rPr>
                <w:sz w:val="24"/>
                <w:szCs w:val="28"/>
              </w:rPr>
            </w:pPr>
            <w:r w:rsidRPr="00F95EBC">
              <w:rPr>
                <w:sz w:val="24"/>
                <w:szCs w:val="28"/>
              </w:rPr>
              <w:t>Применение тела</w:t>
            </w:r>
          </w:p>
        </w:tc>
      </w:tr>
      <w:tr w:rsidR="00515B8D" w:rsidRPr="00F95EBC">
        <w:tc>
          <w:tcPr>
            <w:tcW w:w="2392" w:type="dxa"/>
          </w:tcPr>
          <w:p w:rsidR="00515B8D" w:rsidRPr="00F95EBC" w:rsidRDefault="00515B8D" w:rsidP="00066EDB">
            <w:pPr>
              <w:jc w:val="both"/>
              <w:rPr>
                <w:sz w:val="24"/>
                <w:szCs w:val="28"/>
              </w:rPr>
            </w:pPr>
          </w:p>
        </w:tc>
        <w:tc>
          <w:tcPr>
            <w:tcW w:w="2392" w:type="dxa"/>
          </w:tcPr>
          <w:p w:rsidR="00515B8D" w:rsidRPr="00F95EBC" w:rsidRDefault="00515B8D" w:rsidP="00066EDB">
            <w:pPr>
              <w:jc w:val="both"/>
              <w:rPr>
                <w:sz w:val="24"/>
                <w:szCs w:val="28"/>
              </w:rPr>
            </w:pPr>
          </w:p>
        </w:tc>
        <w:tc>
          <w:tcPr>
            <w:tcW w:w="2393" w:type="dxa"/>
          </w:tcPr>
          <w:p w:rsidR="00515B8D" w:rsidRPr="00F95EBC" w:rsidRDefault="00515B8D" w:rsidP="00066EDB">
            <w:pPr>
              <w:jc w:val="both"/>
              <w:rPr>
                <w:sz w:val="24"/>
                <w:szCs w:val="28"/>
              </w:rPr>
            </w:pPr>
          </w:p>
        </w:tc>
        <w:tc>
          <w:tcPr>
            <w:tcW w:w="2393" w:type="dxa"/>
          </w:tcPr>
          <w:p w:rsidR="00515B8D" w:rsidRPr="00F95EBC" w:rsidRDefault="00515B8D" w:rsidP="00066EDB">
            <w:pPr>
              <w:jc w:val="both"/>
              <w:rPr>
                <w:sz w:val="24"/>
                <w:szCs w:val="28"/>
              </w:rPr>
            </w:pPr>
          </w:p>
        </w:tc>
      </w:tr>
    </w:tbl>
    <w:p w:rsidR="00C069A9" w:rsidRPr="00F95EBC" w:rsidRDefault="00C069A9" w:rsidP="00066EDB">
      <w:pPr>
        <w:jc w:val="both"/>
        <w:rPr>
          <w:sz w:val="24"/>
          <w:szCs w:val="28"/>
        </w:rPr>
      </w:pPr>
      <w:r w:rsidRPr="00F95EBC">
        <w:rPr>
          <w:sz w:val="24"/>
          <w:szCs w:val="28"/>
        </w:rPr>
        <w:t>Вывод о соответствии свойств вещества и области применения тела.</w:t>
      </w:r>
    </w:p>
    <w:p w:rsidR="00AC14C4" w:rsidRPr="00F95EBC" w:rsidRDefault="00C3681C" w:rsidP="00066EDB">
      <w:pPr>
        <w:jc w:val="both"/>
        <w:rPr>
          <w:sz w:val="24"/>
          <w:szCs w:val="28"/>
        </w:rPr>
      </w:pPr>
      <w:r w:rsidRPr="00F95EBC">
        <w:rPr>
          <w:sz w:val="24"/>
          <w:szCs w:val="28"/>
        </w:rPr>
        <w:t xml:space="preserve">Оценка: </w:t>
      </w:r>
      <w:r w:rsidR="00C069A9" w:rsidRPr="00F95EBC">
        <w:rPr>
          <w:sz w:val="24"/>
          <w:szCs w:val="28"/>
        </w:rPr>
        <w:t>1 строка в таблице – 1 балл, вывод – 1 балл</w:t>
      </w:r>
      <w:r w:rsidRPr="00F95EBC">
        <w:rPr>
          <w:sz w:val="24"/>
          <w:szCs w:val="28"/>
        </w:rPr>
        <w:t>, оформление – 1 балл, максимум 10 баллов каждому.</w:t>
      </w:r>
    </w:p>
    <w:p w:rsidR="00515B8D" w:rsidRPr="00F95EBC" w:rsidRDefault="000A0AA7" w:rsidP="00066EDB">
      <w:pPr>
        <w:jc w:val="both"/>
        <w:rPr>
          <w:sz w:val="24"/>
          <w:szCs w:val="28"/>
        </w:rPr>
      </w:pPr>
      <w:r w:rsidRPr="00F95EBC">
        <w:rPr>
          <w:b/>
          <w:bCs/>
          <w:sz w:val="24"/>
          <w:szCs w:val="28"/>
        </w:rPr>
        <w:t xml:space="preserve">Урок № </w:t>
      </w:r>
      <w:r w:rsidR="00FA2AE2" w:rsidRPr="00F95EBC">
        <w:rPr>
          <w:b/>
          <w:sz w:val="24"/>
          <w:szCs w:val="28"/>
        </w:rPr>
        <w:t>3</w:t>
      </w:r>
      <w:r w:rsidR="00515B8D" w:rsidRPr="00F95EBC">
        <w:rPr>
          <w:b/>
          <w:sz w:val="24"/>
          <w:szCs w:val="28"/>
        </w:rPr>
        <w:t>. Форма тела.</w:t>
      </w:r>
      <w:r w:rsidR="00C3681C" w:rsidRPr="00F95EBC">
        <w:rPr>
          <w:b/>
          <w:sz w:val="24"/>
          <w:szCs w:val="28"/>
        </w:rPr>
        <w:t xml:space="preserve"> </w:t>
      </w:r>
      <w:r w:rsidR="00C3681C" w:rsidRPr="00F95EBC">
        <w:rPr>
          <w:sz w:val="24"/>
          <w:szCs w:val="28"/>
        </w:rPr>
        <w:t>Работа в группах.</w:t>
      </w:r>
    </w:p>
    <w:p w:rsidR="00515B8D" w:rsidRPr="00F95EBC" w:rsidRDefault="00515B8D" w:rsidP="00066EDB">
      <w:pPr>
        <w:jc w:val="both"/>
        <w:rPr>
          <w:sz w:val="24"/>
          <w:szCs w:val="28"/>
        </w:rPr>
      </w:pPr>
      <w:r w:rsidRPr="00F95EBC">
        <w:rPr>
          <w:sz w:val="24"/>
          <w:szCs w:val="28"/>
        </w:rPr>
        <w:t>Цель: изучение понятий «шар», «круг» и «окружность»</w:t>
      </w:r>
      <w:r w:rsidR="00D60F3A" w:rsidRPr="00F95EBC">
        <w:rPr>
          <w:sz w:val="24"/>
          <w:szCs w:val="28"/>
        </w:rPr>
        <w:t>.</w:t>
      </w:r>
    </w:p>
    <w:p w:rsidR="00515B8D" w:rsidRPr="00F95EBC" w:rsidRDefault="00515B8D" w:rsidP="00066EDB">
      <w:pPr>
        <w:jc w:val="both"/>
        <w:rPr>
          <w:sz w:val="24"/>
          <w:szCs w:val="28"/>
        </w:rPr>
      </w:pPr>
      <w:r w:rsidRPr="00F95EBC">
        <w:rPr>
          <w:sz w:val="24"/>
          <w:szCs w:val="28"/>
        </w:rPr>
        <w:t xml:space="preserve">Оборудование: бусина, мяч, </w:t>
      </w:r>
      <w:r w:rsidR="00E20FA2" w:rsidRPr="00F95EBC">
        <w:rPr>
          <w:sz w:val="24"/>
          <w:szCs w:val="28"/>
        </w:rPr>
        <w:t>пуля, картечь</w:t>
      </w:r>
      <w:r w:rsidR="00F730A2" w:rsidRPr="00F95EBC">
        <w:rPr>
          <w:sz w:val="24"/>
          <w:szCs w:val="28"/>
        </w:rPr>
        <w:t>,</w:t>
      </w:r>
      <w:r w:rsidR="00E20FA2" w:rsidRPr="00F95EBC">
        <w:rPr>
          <w:sz w:val="24"/>
          <w:szCs w:val="28"/>
        </w:rPr>
        <w:t xml:space="preserve"> клубок ниток, орех</w:t>
      </w:r>
      <w:r w:rsidRPr="00F95EBC">
        <w:rPr>
          <w:sz w:val="24"/>
          <w:szCs w:val="28"/>
        </w:rPr>
        <w:t>,</w:t>
      </w:r>
      <w:r w:rsidR="00F730A2" w:rsidRPr="00F95EBC">
        <w:rPr>
          <w:sz w:val="24"/>
          <w:szCs w:val="28"/>
        </w:rPr>
        <w:t xml:space="preserve"> леденец,</w:t>
      </w:r>
      <w:r w:rsidRPr="00F95EBC">
        <w:rPr>
          <w:sz w:val="24"/>
          <w:szCs w:val="28"/>
        </w:rPr>
        <w:t xml:space="preserve"> тарелка, ватный диск, пуговица</w:t>
      </w:r>
      <w:r w:rsidR="00E20FA2" w:rsidRPr="00F95EBC">
        <w:rPr>
          <w:sz w:val="24"/>
          <w:szCs w:val="28"/>
        </w:rPr>
        <w:t>, волчок, крышки, шашка</w:t>
      </w:r>
      <w:r w:rsidRPr="00F95EBC">
        <w:rPr>
          <w:sz w:val="24"/>
          <w:szCs w:val="28"/>
        </w:rPr>
        <w:t>,</w:t>
      </w:r>
      <w:r w:rsidR="00F730A2" w:rsidRPr="00F95EBC">
        <w:rPr>
          <w:sz w:val="24"/>
          <w:szCs w:val="28"/>
        </w:rPr>
        <w:t xml:space="preserve"> таблетка,</w:t>
      </w:r>
      <w:r w:rsidRPr="00F95EBC">
        <w:rPr>
          <w:sz w:val="24"/>
          <w:szCs w:val="28"/>
        </w:rPr>
        <w:t xml:space="preserve"> кольцо, скотч, </w:t>
      </w:r>
      <w:r w:rsidR="00E20FA2" w:rsidRPr="00F95EBC">
        <w:rPr>
          <w:sz w:val="24"/>
          <w:szCs w:val="28"/>
        </w:rPr>
        <w:t xml:space="preserve">банковская </w:t>
      </w:r>
      <w:r w:rsidR="00D60F3A" w:rsidRPr="00F95EBC">
        <w:rPr>
          <w:sz w:val="24"/>
          <w:szCs w:val="28"/>
        </w:rPr>
        <w:t>резинка</w:t>
      </w:r>
      <w:r w:rsidR="00F730A2" w:rsidRPr="00F95EBC">
        <w:rPr>
          <w:sz w:val="24"/>
          <w:szCs w:val="28"/>
        </w:rPr>
        <w:t>,</w:t>
      </w:r>
      <w:r w:rsidR="00E20FA2" w:rsidRPr="00F95EBC">
        <w:rPr>
          <w:sz w:val="24"/>
          <w:szCs w:val="28"/>
        </w:rPr>
        <w:t xml:space="preserve"> кольцо для ключей, </w:t>
      </w:r>
      <w:r w:rsidR="00F730A2" w:rsidRPr="00F95EBC">
        <w:rPr>
          <w:sz w:val="24"/>
          <w:szCs w:val="28"/>
        </w:rPr>
        <w:t xml:space="preserve">сушка, </w:t>
      </w:r>
      <w:r w:rsidR="00E20FA2" w:rsidRPr="00F95EBC">
        <w:rPr>
          <w:sz w:val="24"/>
          <w:szCs w:val="28"/>
        </w:rPr>
        <w:t>браслет</w:t>
      </w:r>
      <w:r w:rsidR="00D60F3A" w:rsidRPr="00F95EBC">
        <w:rPr>
          <w:sz w:val="24"/>
          <w:szCs w:val="28"/>
        </w:rPr>
        <w:t>.</w:t>
      </w:r>
    </w:p>
    <w:p w:rsidR="00D60F3A" w:rsidRPr="00F95EBC" w:rsidRDefault="00D60F3A" w:rsidP="00066EDB">
      <w:pPr>
        <w:jc w:val="both"/>
        <w:rPr>
          <w:sz w:val="24"/>
          <w:szCs w:val="28"/>
        </w:rPr>
      </w:pPr>
      <w:r w:rsidRPr="00F95EBC">
        <w:rPr>
          <w:sz w:val="24"/>
          <w:szCs w:val="28"/>
        </w:rPr>
        <w:t>Действия: разложить предметы на группы, аргументировать.</w:t>
      </w:r>
    </w:p>
    <w:p w:rsidR="00D60F3A" w:rsidRPr="001F38D1" w:rsidRDefault="00D60F3A" w:rsidP="00066EDB">
      <w:pPr>
        <w:jc w:val="both"/>
        <w:rPr>
          <w:i/>
          <w:sz w:val="24"/>
          <w:szCs w:val="28"/>
        </w:rPr>
      </w:pPr>
      <w:r w:rsidRPr="00F95EBC">
        <w:rPr>
          <w:sz w:val="24"/>
          <w:szCs w:val="28"/>
        </w:rPr>
        <w:t>Вывод о форме тел.</w:t>
      </w:r>
      <w:r w:rsidR="001F38D1">
        <w:rPr>
          <w:sz w:val="24"/>
          <w:szCs w:val="28"/>
        </w:rPr>
        <w:t xml:space="preserve"> </w:t>
      </w:r>
      <w:r w:rsidR="001F38D1">
        <w:rPr>
          <w:i/>
          <w:sz w:val="24"/>
          <w:szCs w:val="28"/>
        </w:rPr>
        <w:t>Здесь необходимо указать детям о разнице понятий «шар», «круг» и «окружность».</w:t>
      </w:r>
    </w:p>
    <w:p w:rsidR="00C3681C" w:rsidRPr="00F95EBC" w:rsidRDefault="00C3681C" w:rsidP="00066EDB">
      <w:pPr>
        <w:jc w:val="both"/>
        <w:rPr>
          <w:sz w:val="24"/>
          <w:szCs w:val="28"/>
        </w:rPr>
      </w:pPr>
      <w:r w:rsidRPr="00F95EBC">
        <w:rPr>
          <w:sz w:val="24"/>
          <w:szCs w:val="28"/>
        </w:rPr>
        <w:t xml:space="preserve">Оценка: 1 группа предметов с аргументацией – 1 балл, вывод – 1 балл, оформление – 1 балл, максимум </w:t>
      </w:r>
      <w:r w:rsidR="00C12A0D" w:rsidRPr="00F95EBC">
        <w:rPr>
          <w:sz w:val="24"/>
          <w:szCs w:val="28"/>
        </w:rPr>
        <w:t>5</w:t>
      </w:r>
      <w:r w:rsidRPr="00F95EBC">
        <w:rPr>
          <w:sz w:val="24"/>
          <w:szCs w:val="28"/>
        </w:rPr>
        <w:t xml:space="preserve"> баллов каждому.</w:t>
      </w:r>
    </w:p>
    <w:p w:rsidR="000A0AA7" w:rsidRPr="00F95EBC" w:rsidRDefault="000A0AA7" w:rsidP="00066EDB">
      <w:pPr>
        <w:jc w:val="both"/>
        <w:rPr>
          <w:bCs/>
          <w:sz w:val="24"/>
          <w:szCs w:val="28"/>
        </w:rPr>
      </w:pPr>
      <w:r w:rsidRPr="00F95EBC">
        <w:rPr>
          <w:b/>
          <w:bCs/>
          <w:sz w:val="24"/>
          <w:szCs w:val="28"/>
        </w:rPr>
        <w:t xml:space="preserve">Урок № </w:t>
      </w:r>
      <w:r w:rsidR="00FA2AE2" w:rsidRPr="00F95EBC">
        <w:rPr>
          <w:b/>
          <w:bCs/>
          <w:sz w:val="24"/>
          <w:szCs w:val="28"/>
        </w:rPr>
        <w:t>4</w:t>
      </w:r>
      <w:r w:rsidRPr="00F95EBC">
        <w:rPr>
          <w:b/>
          <w:bCs/>
          <w:sz w:val="24"/>
          <w:szCs w:val="28"/>
        </w:rPr>
        <w:t>. Свечение планет.</w:t>
      </w:r>
      <w:r w:rsidR="00C12A0D" w:rsidRPr="00F95EBC">
        <w:rPr>
          <w:b/>
          <w:bCs/>
          <w:sz w:val="24"/>
          <w:szCs w:val="28"/>
        </w:rPr>
        <w:t xml:space="preserve"> </w:t>
      </w:r>
      <w:r w:rsidR="00C12A0D" w:rsidRPr="00F95EBC">
        <w:rPr>
          <w:bCs/>
          <w:sz w:val="24"/>
          <w:szCs w:val="28"/>
        </w:rPr>
        <w:t>Работа в парах.</w:t>
      </w:r>
    </w:p>
    <w:p w:rsidR="000A0AA7" w:rsidRPr="00F95EBC" w:rsidRDefault="000A0AA7" w:rsidP="00066EDB">
      <w:pPr>
        <w:jc w:val="both"/>
        <w:rPr>
          <w:sz w:val="24"/>
          <w:szCs w:val="28"/>
        </w:rPr>
      </w:pPr>
      <w:r w:rsidRPr="00F95EBC">
        <w:rPr>
          <w:sz w:val="24"/>
          <w:szCs w:val="28"/>
        </w:rPr>
        <w:t xml:space="preserve">Цель: изучение </w:t>
      </w:r>
      <w:r w:rsidR="00C7764B" w:rsidRPr="00F95EBC">
        <w:rPr>
          <w:sz w:val="24"/>
          <w:szCs w:val="28"/>
        </w:rPr>
        <w:t>свечения отраженным светом.</w:t>
      </w:r>
    </w:p>
    <w:p w:rsidR="00C7764B" w:rsidRPr="00F95EBC" w:rsidRDefault="00C7764B" w:rsidP="00066EDB">
      <w:pPr>
        <w:jc w:val="both"/>
        <w:rPr>
          <w:sz w:val="24"/>
          <w:szCs w:val="28"/>
        </w:rPr>
      </w:pPr>
      <w:r w:rsidRPr="00F95EBC">
        <w:rPr>
          <w:sz w:val="24"/>
          <w:szCs w:val="28"/>
        </w:rPr>
        <w:t>Оборудование: зеркало, фонарик.</w:t>
      </w:r>
    </w:p>
    <w:p w:rsidR="00C7764B" w:rsidRPr="00F95EBC" w:rsidRDefault="00C7764B" w:rsidP="00066EDB">
      <w:pPr>
        <w:jc w:val="both"/>
        <w:rPr>
          <w:sz w:val="24"/>
          <w:szCs w:val="28"/>
        </w:rPr>
      </w:pPr>
      <w:r w:rsidRPr="00F95EBC">
        <w:rPr>
          <w:sz w:val="24"/>
          <w:szCs w:val="28"/>
        </w:rPr>
        <w:t>Действия: посмотреть на зеркало в темноте, направить луч фонарика на зеркало.</w:t>
      </w:r>
    </w:p>
    <w:p w:rsidR="00C7764B" w:rsidRPr="00F95EBC" w:rsidRDefault="00C7764B" w:rsidP="00066EDB">
      <w:pPr>
        <w:jc w:val="both"/>
        <w:rPr>
          <w:sz w:val="24"/>
          <w:szCs w:val="28"/>
        </w:rPr>
      </w:pPr>
      <w:r w:rsidRPr="00F95EBC">
        <w:rPr>
          <w:sz w:val="24"/>
          <w:szCs w:val="28"/>
        </w:rPr>
        <w:t>Вывод о свечении отраженным светом.</w:t>
      </w:r>
    </w:p>
    <w:p w:rsidR="00C3681C" w:rsidRPr="00F95EBC" w:rsidRDefault="00C3681C" w:rsidP="00066EDB">
      <w:pPr>
        <w:jc w:val="both"/>
        <w:rPr>
          <w:sz w:val="24"/>
          <w:szCs w:val="28"/>
        </w:rPr>
      </w:pPr>
      <w:r w:rsidRPr="00F95EBC">
        <w:rPr>
          <w:sz w:val="24"/>
          <w:szCs w:val="28"/>
        </w:rPr>
        <w:t>Оценка:</w:t>
      </w:r>
      <w:r w:rsidR="00C12A0D" w:rsidRPr="00F95EBC">
        <w:rPr>
          <w:sz w:val="24"/>
          <w:szCs w:val="28"/>
        </w:rPr>
        <w:t xml:space="preserve"> комментарий – 1 балл, вывод – 1 балл, оформление – 1 балл, максимум 3 балла каждому.</w:t>
      </w:r>
    </w:p>
    <w:p w:rsidR="00DB7B37" w:rsidRPr="00F95EBC" w:rsidRDefault="00DB7B37" w:rsidP="00DB7B37">
      <w:pPr>
        <w:jc w:val="both"/>
        <w:rPr>
          <w:b/>
          <w:sz w:val="24"/>
          <w:szCs w:val="28"/>
        </w:rPr>
      </w:pPr>
      <w:r w:rsidRPr="00F95EBC">
        <w:rPr>
          <w:b/>
          <w:sz w:val="24"/>
          <w:szCs w:val="28"/>
        </w:rPr>
        <w:t xml:space="preserve">Урок № </w:t>
      </w:r>
      <w:r w:rsidR="001211E2" w:rsidRPr="00F95EBC">
        <w:rPr>
          <w:b/>
          <w:sz w:val="24"/>
          <w:szCs w:val="28"/>
        </w:rPr>
        <w:t>5</w:t>
      </w:r>
      <w:r w:rsidRPr="00F95EBC">
        <w:rPr>
          <w:b/>
          <w:sz w:val="24"/>
          <w:szCs w:val="28"/>
        </w:rPr>
        <w:t>. Состав воздуха.</w:t>
      </w:r>
    </w:p>
    <w:p w:rsidR="00DB7B37" w:rsidRPr="00F95EBC" w:rsidRDefault="00DB7B37" w:rsidP="00DB7B37">
      <w:pPr>
        <w:jc w:val="both"/>
        <w:rPr>
          <w:sz w:val="24"/>
          <w:szCs w:val="28"/>
        </w:rPr>
      </w:pPr>
      <w:r w:rsidRPr="00F95EBC">
        <w:rPr>
          <w:sz w:val="24"/>
          <w:szCs w:val="28"/>
        </w:rPr>
        <w:t>Цель: показать состав воздуха.</w:t>
      </w:r>
    </w:p>
    <w:p w:rsidR="00DB7B37" w:rsidRPr="00F95EBC" w:rsidRDefault="00DB7B37" w:rsidP="00DB7B37">
      <w:pPr>
        <w:jc w:val="both"/>
        <w:rPr>
          <w:sz w:val="24"/>
          <w:szCs w:val="28"/>
        </w:rPr>
      </w:pPr>
      <w:r w:rsidRPr="00F95EBC">
        <w:rPr>
          <w:sz w:val="24"/>
          <w:szCs w:val="28"/>
        </w:rPr>
        <w:t>Оборудование: стеклянный цилиндр (колпак), кристаллизатор с водой, плавающая свеча.</w:t>
      </w:r>
    </w:p>
    <w:p w:rsidR="00DB7B37" w:rsidRPr="00F95EBC" w:rsidRDefault="00DB7B37" w:rsidP="00DB7B37">
      <w:pPr>
        <w:jc w:val="both"/>
        <w:rPr>
          <w:sz w:val="24"/>
          <w:szCs w:val="28"/>
        </w:rPr>
      </w:pPr>
      <w:r w:rsidRPr="00F95EBC">
        <w:rPr>
          <w:sz w:val="24"/>
          <w:szCs w:val="28"/>
        </w:rPr>
        <w:t>Действия и наблюдения: зажечь плавающую свечу, накрыть колпаком, свеча гаснет, уровень воды в цилиндре поднимается.</w:t>
      </w:r>
    </w:p>
    <w:p w:rsidR="00DB7B37" w:rsidRPr="00F95EBC" w:rsidRDefault="00DB7B37" w:rsidP="00DB7B37">
      <w:pPr>
        <w:jc w:val="both"/>
        <w:rPr>
          <w:sz w:val="24"/>
          <w:szCs w:val="28"/>
        </w:rPr>
      </w:pPr>
      <w:r w:rsidRPr="00F95EBC">
        <w:rPr>
          <w:sz w:val="24"/>
          <w:szCs w:val="28"/>
        </w:rPr>
        <w:t>Вывод о соотношении кислорода и азота в воздухе.</w:t>
      </w:r>
    </w:p>
    <w:p w:rsidR="00366A90" w:rsidRPr="00F95EBC" w:rsidRDefault="00366A90" w:rsidP="00066EDB">
      <w:pPr>
        <w:jc w:val="both"/>
        <w:rPr>
          <w:b/>
          <w:sz w:val="24"/>
          <w:szCs w:val="28"/>
        </w:rPr>
      </w:pPr>
      <w:r w:rsidRPr="00F95EBC">
        <w:rPr>
          <w:b/>
          <w:sz w:val="24"/>
          <w:szCs w:val="28"/>
        </w:rPr>
        <w:t xml:space="preserve">Урок № </w:t>
      </w:r>
      <w:r w:rsidR="00DB7B37" w:rsidRPr="00F95EBC">
        <w:rPr>
          <w:b/>
          <w:sz w:val="24"/>
          <w:szCs w:val="28"/>
        </w:rPr>
        <w:t>6</w:t>
      </w:r>
      <w:r w:rsidRPr="00F95EBC">
        <w:rPr>
          <w:b/>
          <w:sz w:val="24"/>
          <w:szCs w:val="28"/>
        </w:rPr>
        <w:t>. Свойства воздуха.</w:t>
      </w:r>
      <w:r w:rsidR="00C12A0D" w:rsidRPr="00F95EBC">
        <w:rPr>
          <w:sz w:val="24"/>
          <w:szCs w:val="28"/>
        </w:rPr>
        <w:t xml:space="preserve"> Работа в группах или в парах.</w:t>
      </w:r>
    </w:p>
    <w:p w:rsidR="00366A90" w:rsidRPr="00F95EBC" w:rsidRDefault="00366A90" w:rsidP="00066EDB">
      <w:pPr>
        <w:jc w:val="both"/>
        <w:rPr>
          <w:sz w:val="24"/>
          <w:szCs w:val="28"/>
        </w:rPr>
      </w:pPr>
      <w:r w:rsidRPr="00F95EBC">
        <w:rPr>
          <w:sz w:val="24"/>
          <w:szCs w:val="28"/>
        </w:rPr>
        <w:t>Цель: изучение свойств воздуха.</w:t>
      </w:r>
    </w:p>
    <w:p w:rsidR="00366A90" w:rsidRPr="00F95EBC" w:rsidRDefault="00366A90" w:rsidP="00066EDB">
      <w:pPr>
        <w:jc w:val="both"/>
        <w:rPr>
          <w:sz w:val="24"/>
          <w:szCs w:val="28"/>
        </w:rPr>
      </w:pPr>
      <w:r w:rsidRPr="00F95EBC">
        <w:rPr>
          <w:sz w:val="24"/>
          <w:szCs w:val="28"/>
        </w:rPr>
        <w:t xml:space="preserve">Оборудование: </w:t>
      </w:r>
      <w:r w:rsidR="00CE4345" w:rsidRPr="00F95EBC">
        <w:rPr>
          <w:sz w:val="24"/>
          <w:szCs w:val="28"/>
        </w:rPr>
        <w:t>2</w:t>
      </w:r>
      <w:r w:rsidR="0066245C" w:rsidRPr="00F95EBC">
        <w:rPr>
          <w:sz w:val="24"/>
          <w:szCs w:val="28"/>
        </w:rPr>
        <w:t xml:space="preserve"> воздушных шарика, мяч, кристаллизаторы с горячей и холодной водой, грелка</w:t>
      </w:r>
      <w:r w:rsidR="00A45CD8" w:rsidRPr="00F95EBC">
        <w:rPr>
          <w:sz w:val="24"/>
          <w:szCs w:val="28"/>
        </w:rPr>
        <w:t xml:space="preserve"> с горячей водой</w:t>
      </w:r>
      <w:r w:rsidR="0066245C" w:rsidRPr="00F95EBC">
        <w:rPr>
          <w:sz w:val="24"/>
          <w:szCs w:val="28"/>
        </w:rPr>
        <w:t>, бумажная змейка, лед, 3 стакана</w:t>
      </w:r>
      <w:r w:rsidR="00CE4345" w:rsidRPr="00F95EBC">
        <w:rPr>
          <w:sz w:val="24"/>
          <w:szCs w:val="28"/>
        </w:rPr>
        <w:t>, пробирка картофель.</w:t>
      </w:r>
    </w:p>
    <w:p w:rsidR="0066245C" w:rsidRPr="00F95EBC" w:rsidRDefault="002D13C2" w:rsidP="00066EDB">
      <w:pPr>
        <w:jc w:val="both"/>
        <w:rPr>
          <w:sz w:val="24"/>
          <w:szCs w:val="28"/>
        </w:rPr>
      </w:pPr>
      <w:r w:rsidRPr="00F95EBC">
        <w:rPr>
          <w:sz w:val="24"/>
          <w:szCs w:val="28"/>
        </w:rPr>
        <w:t>Действия и отчет</w:t>
      </w:r>
      <w:r w:rsidR="00A84EF8" w:rsidRPr="00F95EBC">
        <w:rPr>
          <w:sz w:val="24"/>
          <w:szCs w:val="28"/>
        </w:rPr>
        <w:t>: 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126"/>
        <w:gridCol w:w="2374"/>
      </w:tblGrid>
      <w:tr w:rsidR="0066245C" w:rsidRPr="00F95EBC" w:rsidTr="00F95EBC">
        <w:tc>
          <w:tcPr>
            <w:tcW w:w="5070" w:type="dxa"/>
          </w:tcPr>
          <w:p w:rsidR="0066245C" w:rsidRPr="00F95EBC" w:rsidRDefault="0066245C" w:rsidP="00066EDB">
            <w:pPr>
              <w:jc w:val="both"/>
              <w:rPr>
                <w:sz w:val="24"/>
                <w:szCs w:val="28"/>
              </w:rPr>
            </w:pPr>
            <w:r w:rsidRPr="00F95EBC">
              <w:rPr>
                <w:sz w:val="24"/>
                <w:szCs w:val="28"/>
              </w:rPr>
              <w:t>Действия</w:t>
            </w:r>
          </w:p>
        </w:tc>
        <w:tc>
          <w:tcPr>
            <w:tcW w:w="2126" w:type="dxa"/>
          </w:tcPr>
          <w:p w:rsidR="0066245C" w:rsidRPr="00F95EBC" w:rsidRDefault="0066245C" w:rsidP="00066EDB">
            <w:pPr>
              <w:jc w:val="both"/>
              <w:rPr>
                <w:sz w:val="24"/>
                <w:szCs w:val="28"/>
              </w:rPr>
            </w:pPr>
            <w:r w:rsidRPr="00F95EBC">
              <w:rPr>
                <w:sz w:val="24"/>
                <w:szCs w:val="28"/>
              </w:rPr>
              <w:t>Наблюдения</w:t>
            </w:r>
          </w:p>
        </w:tc>
        <w:tc>
          <w:tcPr>
            <w:tcW w:w="2374" w:type="dxa"/>
          </w:tcPr>
          <w:p w:rsidR="0066245C" w:rsidRPr="00F95EBC" w:rsidRDefault="0066245C" w:rsidP="00066EDB">
            <w:pPr>
              <w:jc w:val="both"/>
              <w:rPr>
                <w:sz w:val="24"/>
                <w:szCs w:val="28"/>
              </w:rPr>
            </w:pPr>
            <w:r w:rsidRPr="00F95EBC">
              <w:rPr>
                <w:sz w:val="24"/>
                <w:szCs w:val="28"/>
              </w:rPr>
              <w:t>Свойство воздуха</w:t>
            </w:r>
          </w:p>
        </w:tc>
      </w:tr>
      <w:tr w:rsidR="0066245C" w:rsidRPr="00F95EBC" w:rsidTr="00F95EBC">
        <w:tc>
          <w:tcPr>
            <w:tcW w:w="5070" w:type="dxa"/>
          </w:tcPr>
          <w:p w:rsidR="0066245C" w:rsidRPr="00F95EBC" w:rsidRDefault="00CE4345" w:rsidP="00066EDB">
            <w:pPr>
              <w:jc w:val="both"/>
              <w:rPr>
                <w:sz w:val="24"/>
                <w:szCs w:val="28"/>
              </w:rPr>
            </w:pPr>
            <w:r w:rsidRPr="00F95EBC">
              <w:rPr>
                <w:sz w:val="24"/>
                <w:szCs w:val="28"/>
              </w:rPr>
              <w:t>Продавить картофельную пробку внутрь пробирки</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r w:rsidR="0066245C" w:rsidRPr="00F95EBC" w:rsidTr="00F95EBC">
        <w:tc>
          <w:tcPr>
            <w:tcW w:w="5070" w:type="dxa"/>
          </w:tcPr>
          <w:p w:rsidR="0066245C" w:rsidRPr="00F95EBC" w:rsidRDefault="0066245C" w:rsidP="00066EDB">
            <w:pPr>
              <w:jc w:val="both"/>
              <w:rPr>
                <w:sz w:val="24"/>
                <w:szCs w:val="28"/>
              </w:rPr>
            </w:pPr>
            <w:r w:rsidRPr="00F95EBC">
              <w:rPr>
                <w:sz w:val="24"/>
                <w:szCs w:val="28"/>
              </w:rPr>
              <w:t>Бросить мяч на пол</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r w:rsidR="0066245C" w:rsidRPr="00F95EBC" w:rsidTr="00F95EBC">
        <w:tc>
          <w:tcPr>
            <w:tcW w:w="5070" w:type="dxa"/>
          </w:tcPr>
          <w:p w:rsidR="0066245C" w:rsidRPr="00F95EBC" w:rsidRDefault="0066245C" w:rsidP="00066EDB">
            <w:pPr>
              <w:jc w:val="both"/>
              <w:rPr>
                <w:sz w:val="24"/>
                <w:szCs w:val="28"/>
              </w:rPr>
            </w:pPr>
            <w:r w:rsidRPr="00F95EBC">
              <w:rPr>
                <w:sz w:val="24"/>
                <w:szCs w:val="28"/>
              </w:rPr>
              <w:t>Поместить воздушный шарик в кристаллизатор с горячей водой</w:t>
            </w:r>
            <w:r w:rsidR="00CE4345" w:rsidRPr="00F95EBC">
              <w:rPr>
                <w:sz w:val="24"/>
                <w:szCs w:val="28"/>
              </w:rPr>
              <w:t>, накрыть сухим полотенцем</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r w:rsidR="0066245C" w:rsidRPr="00F95EBC" w:rsidTr="00F95EBC">
        <w:tc>
          <w:tcPr>
            <w:tcW w:w="5070" w:type="dxa"/>
          </w:tcPr>
          <w:p w:rsidR="0066245C" w:rsidRPr="00F95EBC" w:rsidRDefault="0066245C" w:rsidP="00066EDB">
            <w:pPr>
              <w:jc w:val="both"/>
              <w:rPr>
                <w:sz w:val="24"/>
                <w:szCs w:val="28"/>
              </w:rPr>
            </w:pPr>
            <w:r w:rsidRPr="00F95EBC">
              <w:rPr>
                <w:sz w:val="24"/>
                <w:szCs w:val="28"/>
              </w:rPr>
              <w:t>Поместить воздушный шарик в кристаллизатор с холодной водой</w:t>
            </w:r>
            <w:r w:rsidR="00CE4345" w:rsidRPr="00F95EBC">
              <w:rPr>
                <w:sz w:val="24"/>
                <w:szCs w:val="28"/>
              </w:rPr>
              <w:t>, накрыть мокрым полотенцем</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r w:rsidR="0066245C" w:rsidRPr="00F95EBC" w:rsidTr="00F95EBC">
        <w:tc>
          <w:tcPr>
            <w:tcW w:w="5070" w:type="dxa"/>
          </w:tcPr>
          <w:p w:rsidR="0066245C" w:rsidRPr="00F95EBC" w:rsidRDefault="0066245C" w:rsidP="00066EDB">
            <w:pPr>
              <w:jc w:val="both"/>
              <w:rPr>
                <w:sz w:val="24"/>
                <w:szCs w:val="28"/>
              </w:rPr>
            </w:pPr>
            <w:r w:rsidRPr="00F95EBC">
              <w:rPr>
                <w:sz w:val="24"/>
                <w:szCs w:val="28"/>
              </w:rPr>
              <w:t>Подержать бумажную змейку над грелкой</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r w:rsidR="0066245C" w:rsidRPr="00F95EBC" w:rsidTr="00F95EBC">
        <w:tc>
          <w:tcPr>
            <w:tcW w:w="5070" w:type="dxa"/>
          </w:tcPr>
          <w:p w:rsidR="0066245C" w:rsidRPr="00F95EBC" w:rsidRDefault="00B244A2" w:rsidP="00066EDB">
            <w:pPr>
              <w:jc w:val="both"/>
              <w:rPr>
                <w:sz w:val="24"/>
                <w:szCs w:val="28"/>
              </w:rPr>
            </w:pPr>
            <w:r w:rsidRPr="00F95EBC">
              <w:rPr>
                <w:sz w:val="24"/>
                <w:szCs w:val="28"/>
              </w:rPr>
              <w:t>Поместить лед в 2 стакана, один из них поставить в больший стакан</w:t>
            </w:r>
          </w:p>
        </w:tc>
        <w:tc>
          <w:tcPr>
            <w:tcW w:w="2126" w:type="dxa"/>
          </w:tcPr>
          <w:p w:rsidR="0066245C" w:rsidRPr="00F95EBC" w:rsidRDefault="0066245C" w:rsidP="00066EDB">
            <w:pPr>
              <w:jc w:val="both"/>
              <w:rPr>
                <w:sz w:val="24"/>
                <w:szCs w:val="28"/>
              </w:rPr>
            </w:pPr>
          </w:p>
        </w:tc>
        <w:tc>
          <w:tcPr>
            <w:tcW w:w="2374" w:type="dxa"/>
          </w:tcPr>
          <w:p w:rsidR="0066245C" w:rsidRPr="00F95EBC" w:rsidRDefault="0066245C" w:rsidP="00066EDB">
            <w:pPr>
              <w:jc w:val="both"/>
              <w:rPr>
                <w:sz w:val="24"/>
                <w:szCs w:val="28"/>
              </w:rPr>
            </w:pPr>
          </w:p>
        </w:tc>
      </w:tr>
    </w:tbl>
    <w:p w:rsidR="0066245C" w:rsidRPr="00F95EBC" w:rsidRDefault="00B244A2" w:rsidP="00066EDB">
      <w:pPr>
        <w:jc w:val="both"/>
        <w:rPr>
          <w:sz w:val="24"/>
          <w:szCs w:val="28"/>
        </w:rPr>
      </w:pPr>
      <w:r w:rsidRPr="00F95EBC">
        <w:rPr>
          <w:sz w:val="24"/>
          <w:szCs w:val="28"/>
        </w:rPr>
        <w:lastRenderedPageBreak/>
        <w:t>Выводы по каждому из свойств.</w:t>
      </w:r>
    </w:p>
    <w:p w:rsidR="00C3681C" w:rsidRPr="00F95EBC" w:rsidRDefault="00C3681C" w:rsidP="00066EDB">
      <w:pPr>
        <w:jc w:val="both"/>
        <w:rPr>
          <w:sz w:val="24"/>
          <w:szCs w:val="28"/>
        </w:rPr>
      </w:pPr>
      <w:r w:rsidRPr="00F95EBC">
        <w:rPr>
          <w:sz w:val="24"/>
          <w:szCs w:val="28"/>
        </w:rPr>
        <w:t>Оценка:</w:t>
      </w:r>
      <w:r w:rsidR="00C12A0D" w:rsidRPr="00F95EBC">
        <w:rPr>
          <w:sz w:val="24"/>
          <w:szCs w:val="28"/>
        </w:rPr>
        <w:t xml:space="preserve"> 1 свойство – 1 балл, вывод – 1 балл, оформление – 1 балл, максимум в зависимости от количества свойств.</w:t>
      </w:r>
    </w:p>
    <w:p w:rsidR="00A45CD8" w:rsidRPr="00F95EBC" w:rsidRDefault="00A45CD8" w:rsidP="00066EDB">
      <w:pPr>
        <w:jc w:val="both"/>
        <w:rPr>
          <w:sz w:val="24"/>
          <w:szCs w:val="28"/>
        </w:rPr>
      </w:pPr>
      <w:r w:rsidRPr="00F95EBC">
        <w:rPr>
          <w:b/>
          <w:sz w:val="24"/>
          <w:szCs w:val="28"/>
        </w:rPr>
        <w:t xml:space="preserve">Урок № </w:t>
      </w:r>
      <w:r w:rsidR="00DB7B37" w:rsidRPr="00F95EBC">
        <w:rPr>
          <w:b/>
          <w:sz w:val="24"/>
          <w:szCs w:val="28"/>
        </w:rPr>
        <w:t>8</w:t>
      </w:r>
      <w:r w:rsidRPr="00F95EBC">
        <w:rPr>
          <w:b/>
          <w:sz w:val="24"/>
          <w:szCs w:val="28"/>
        </w:rPr>
        <w:t>. Температурный график и роза ветров.</w:t>
      </w:r>
      <w:r w:rsidR="00C12A0D" w:rsidRPr="00F95EBC">
        <w:rPr>
          <w:b/>
          <w:sz w:val="24"/>
          <w:szCs w:val="28"/>
        </w:rPr>
        <w:t xml:space="preserve"> </w:t>
      </w:r>
      <w:r w:rsidR="00C12A0D" w:rsidRPr="00F95EBC">
        <w:rPr>
          <w:sz w:val="24"/>
          <w:szCs w:val="28"/>
        </w:rPr>
        <w:t>Индивидуально.</w:t>
      </w:r>
    </w:p>
    <w:p w:rsidR="00A45CD8" w:rsidRPr="00F95EBC" w:rsidRDefault="00A45CD8" w:rsidP="00066EDB">
      <w:pPr>
        <w:jc w:val="both"/>
        <w:rPr>
          <w:sz w:val="24"/>
          <w:szCs w:val="28"/>
        </w:rPr>
      </w:pPr>
      <w:r w:rsidRPr="00F95EBC">
        <w:rPr>
          <w:sz w:val="24"/>
          <w:szCs w:val="28"/>
        </w:rPr>
        <w:t>Цель: формирование навыка построения графиков.</w:t>
      </w:r>
    </w:p>
    <w:p w:rsidR="00A45CD8" w:rsidRPr="00F95EBC" w:rsidRDefault="00A45CD8" w:rsidP="00066EDB">
      <w:pPr>
        <w:jc w:val="both"/>
        <w:rPr>
          <w:sz w:val="24"/>
          <w:szCs w:val="28"/>
        </w:rPr>
      </w:pPr>
      <w:r w:rsidRPr="00F95EBC">
        <w:rPr>
          <w:sz w:val="24"/>
          <w:szCs w:val="28"/>
        </w:rPr>
        <w:t>Оборудование: календарь погоды за месяц, шаблон для графика, шаблон для розы ветров.</w:t>
      </w:r>
    </w:p>
    <w:p w:rsidR="00B33DBD" w:rsidRPr="00F95EBC" w:rsidRDefault="00A45CD8" w:rsidP="00066EDB">
      <w:pPr>
        <w:jc w:val="both"/>
        <w:rPr>
          <w:sz w:val="24"/>
          <w:szCs w:val="28"/>
        </w:rPr>
      </w:pPr>
      <w:r w:rsidRPr="00F95EBC">
        <w:rPr>
          <w:sz w:val="24"/>
          <w:szCs w:val="28"/>
        </w:rPr>
        <w:t xml:space="preserve">Действия и отчет: </w:t>
      </w:r>
      <w:r w:rsidR="000B26A8" w:rsidRPr="00F95EBC">
        <w:rPr>
          <w:sz w:val="24"/>
          <w:szCs w:val="28"/>
        </w:rPr>
        <w:t>отметить температуру каждого дня на температурном графике.</w:t>
      </w:r>
    </w:p>
    <w:p w:rsidR="0070107E" w:rsidRPr="00F95EBC" w:rsidRDefault="0070107E" w:rsidP="00066EDB">
      <w:pPr>
        <w:jc w:val="both"/>
        <w:rPr>
          <w:sz w:val="24"/>
          <w:szCs w:val="28"/>
        </w:rPr>
      </w:pPr>
      <w:r w:rsidRPr="00F95EBC">
        <w:rPr>
          <w:sz w:val="24"/>
          <w:szCs w:val="28"/>
        </w:rPr>
        <w:t>Подсчитать число дней с одинаковым направлением ветра и отметить на графике розы ветров</w:t>
      </w:r>
    </w:p>
    <w:p w:rsidR="0070107E" w:rsidRPr="00F95EBC" w:rsidRDefault="0070107E" w:rsidP="00066EDB">
      <w:pPr>
        <w:jc w:val="both"/>
        <w:rPr>
          <w:sz w:val="24"/>
          <w:szCs w:val="28"/>
        </w:rPr>
      </w:pPr>
    </w:p>
    <w:tbl>
      <w:tblPr>
        <w:tblW w:w="0" w:type="auto"/>
        <w:tblLook w:val="01E0" w:firstRow="1" w:lastRow="1" w:firstColumn="1" w:lastColumn="1" w:noHBand="0" w:noVBand="0"/>
      </w:tblPr>
      <w:tblGrid>
        <w:gridCol w:w="5637"/>
        <w:gridCol w:w="3933"/>
      </w:tblGrid>
      <w:tr w:rsidR="0070107E" w:rsidRPr="00F95EBC" w:rsidTr="004C5E44">
        <w:tc>
          <w:tcPr>
            <w:tcW w:w="5637" w:type="dxa"/>
          </w:tcPr>
          <w:p w:rsidR="0070107E" w:rsidRPr="00F95EBC" w:rsidRDefault="00C168F0" w:rsidP="00066EDB">
            <w:pPr>
              <w:jc w:val="center"/>
              <w:rPr>
                <w:sz w:val="24"/>
                <w:szCs w:val="28"/>
              </w:rPr>
            </w:pPr>
            <w:r w:rsidRPr="00F95EBC">
              <w:rPr>
                <w:noProof/>
                <w:sz w:val="24"/>
                <w:szCs w:val="28"/>
              </w:rPr>
              <w:drawing>
                <wp:inline distT="0" distB="0" distL="0" distR="0" wp14:anchorId="387FA0A0" wp14:editId="1341FD42">
                  <wp:extent cx="3321050" cy="2107589"/>
                  <wp:effectExtent l="0" t="0" r="0" b="6985"/>
                  <wp:docPr id="6" name="Рисунок 6" descr="график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рафик - копия"/>
                          <pic:cNvPicPr>
                            <a:picLocks noChangeAspect="1" noChangeArrowheads="1"/>
                          </pic:cNvPicPr>
                        </pic:nvPicPr>
                        <pic:blipFill>
                          <a:blip r:embed="rId21" cstate="print">
                            <a:extLst>
                              <a:ext uri="{28A0092B-C50C-407E-A947-70E740481C1C}">
                                <a14:useLocalDpi xmlns:a14="http://schemas.microsoft.com/office/drawing/2010/main" val="0"/>
                              </a:ext>
                            </a:extLst>
                          </a:blip>
                          <a:srcRect t="5222"/>
                          <a:stretch>
                            <a:fillRect/>
                          </a:stretch>
                        </pic:blipFill>
                        <pic:spPr bwMode="auto">
                          <a:xfrm>
                            <a:off x="0" y="0"/>
                            <a:ext cx="3321050" cy="2107589"/>
                          </a:xfrm>
                          <a:prstGeom prst="rect">
                            <a:avLst/>
                          </a:prstGeom>
                          <a:noFill/>
                          <a:ln>
                            <a:noFill/>
                          </a:ln>
                        </pic:spPr>
                      </pic:pic>
                    </a:graphicData>
                  </a:graphic>
                </wp:inline>
              </w:drawing>
            </w:r>
          </w:p>
        </w:tc>
        <w:tc>
          <w:tcPr>
            <w:tcW w:w="3933" w:type="dxa"/>
          </w:tcPr>
          <w:p w:rsidR="0070107E" w:rsidRPr="00F95EBC" w:rsidRDefault="00C168F0" w:rsidP="00066EDB">
            <w:pPr>
              <w:jc w:val="center"/>
              <w:rPr>
                <w:sz w:val="24"/>
                <w:szCs w:val="28"/>
              </w:rPr>
            </w:pPr>
            <w:r w:rsidRPr="00F95EBC">
              <w:rPr>
                <w:noProof/>
                <w:sz w:val="24"/>
                <w:szCs w:val="28"/>
              </w:rPr>
              <w:drawing>
                <wp:inline distT="0" distB="0" distL="0" distR="0" wp14:anchorId="659D8C5D" wp14:editId="681EBF3F">
                  <wp:extent cx="2120900" cy="2009858"/>
                  <wp:effectExtent l="0" t="0" r="0" b="952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l="15649" t="12070" r="13170" b="3322"/>
                          <a:stretch>
                            <a:fillRect/>
                          </a:stretch>
                        </pic:blipFill>
                        <pic:spPr bwMode="auto">
                          <a:xfrm>
                            <a:off x="0" y="0"/>
                            <a:ext cx="2120900" cy="2009858"/>
                          </a:xfrm>
                          <a:prstGeom prst="rect">
                            <a:avLst/>
                          </a:prstGeom>
                          <a:noFill/>
                          <a:ln>
                            <a:noFill/>
                          </a:ln>
                        </pic:spPr>
                      </pic:pic>
                    </a:graphicData>
                  </a:graphic>
                </wp:inline>
              </w:drawing>
            </w:r>
          </w:p>
        </w:tc>
      </w:tr>
    </w:tbl>
    <w:p w:rsidR="000B26A8" w:rsidRPr="00F95EBC" w:rsidRDefault="000B26A8" w:rsidP="00066EDB">
      <w:pPr>
        <w:jc w:val="both"/>
        <w:rPr>
          <w:sz w:val="24"/>
          <w:szCs w:val="28"/>
        </w:rPr>
      </w:pPr>
      <w:r w:rsidRPr="00F95EBC">
        <w:rPr>
          <w:sz w:val="24"/>
          <w:szCs w:val="28"/>
        </w:rPr>
        <w:t>Выводы по графикам.</w:t>
      </w:r>
    </w:p>
    <w:p w:rsidR="00C3681C" w:rsidRPr="00F95EBC" w:rsidRDefault="00C3681C" w:rsidP="00066EDB">
      <w:pPr>
        <w:jc w:val="both"/>
        <w:rPr>
          <w:sz w:val="24"/>
          <w:szCs w:val="28"/>
        </w:rPr>
      </w:pPr>
      <w:r w:rsidRPr="00F95EBC">
        <w:rPr>
          <w:sz w:val="24"/>
          <w:szCs w:val="28"/>
        </w:rPr>
        <w:t>Оценка:</w:t>
      </w:r>
      <w:r w:rsidR="00C12A0D" w:rsidRPr="00F95EBC">
        <w:rPr>
          <w:sz w:val="24"/>
          <w:szCs w:val="28"/>
        </w:rPr>
        <w:t xml:space="preserve"> за график и розу максимум по 5 баллов.</w:t>
      </w:r>
    </w:p>
    <w:p w:rsidR="00C12A0D" w:rsidRPr="00F95EBC" w:rsidRDefault="00F30166" w:rsidP="00066EDB">
      <w:pPr>
        <w:jc w:val="both"/>
        <w:rPr>
          <w:b/>
          <w:sz w:val="24"/>
          <w:szCs w:val="28"/>
        </w:rPr>
      </w:pPr>
      <w:r w:rsidRPr="00F95EBC">
        <w:rPr>
          <w:b/>
          <w:sz w:val="24"/>
          <w:szCs w:val="28"/>
        </w:rPr>
        <w:t xml:space="preserve">Урок № </w:t>
      </w:r>
      <w:r w:rsidR="00117E9C" w:rsidRPr="00F95EBC">
        <w:rPr>
          <w:b/>
          <w:sz w:val="24"/>
          <w:szCs w:val="28"/>
        </w:rPr>
        <w:t>1</w:t>
      </w:r>
      <w:r w:rsidR="001211E2" w:rsidRPr="00F95EBC">
        <w:rPr>
          <w:b/>
          <w:sz w:val="24"/>
          <w:szCs w:val="28"/>
        </w:rPr>
        <w:t>0</w:t>
      </w:r>
      <w:r w:rsidRPr="00F95EBC">
        <w:rPr>
          <w:b/>
          <w:sz w:val="24"/>
          <w:szCs w:val="28"/>
        </w:rPr>
        <w:t>. Свойства воды.</w:t>
      </w:r>
      <w:r w:rsidR="00C12A0D" w:rsidRPr="00F95EBC">
        <w:rPr>
          <w:b/>
          <w:sz w:val="24"/>
          <w:szCs w:val="28"/>
        </w:rPr>
        <w:t xml:space="preserve"> </w:t>
      </w:r>
      <w:r w:rsidR="00C12A0D" w:rsidRPr="00F95EBC">
        <w:rPr>
          <w:sz w:val="24"/>
          <w:szCs w:val="28"/>
        </w:rPr>
        <w:t>Работа в группах или в парах (если работа в группах, то 1 свойство на группу – 6 групп).</w:t>
      </w:r>
    </w:p>
    <w:p w:rsidR="00F30166" w:rsidRPr="00F95EBC" w:rsidRDefault="00F30166" w:rsidP="00066EDB">
      <w:pPr>
        <w:jc w:val="both"/>
        <w:rPr>
          <w:sz w:val="24"/>
          <w:szCs w:val="28"/>
        </w:rPr>
      </w:pPr>
      <w:r w:rsidRPr="00F95EBC">
        <w:rPr>
          <w:sz w:val="24"/>
          <w:szCs w:val="28"/>
        </w:rPr>
        <w:t>Цель: изучение свойств воды.</w:t>
      </w:r>
    </w:p>
    <w:p w:rsidR="00F30166" w:rsidRPr="00F95EBC" w:rsidRDefault="00F30166" w:rsidP="00066EDB">
      <w:pPr>
        <w:jc w:val="both"/>
        <w:rPr>
          <w:sz w:val="24"/>
          <w:szCs w:val="28"/>
        </w:rPr>
      </w:pPr>
      <w:r w:rsidRPr="00F95EBC">
        <w:rPr>
          <w:sz w:val="24"/>
          <w:szCs w:val="28"/>
        </w:rPr>
        <w:t xml:space="preserve">Оборудование: </w:t>
      </w:r>
      <w:r w:rsidR="00907366" w:rsidRPr="00F95EBC">
        <w:rPr>
          <w:sz w:val="24"/>
          <w:szCs w:val="28"/>
        </w:rPr>
        <w:t>6</w:t>
      </w:r>
      <w:r w:rsidRPr="00F95EBC">
        <w:rPr>
          <w:sz w:val="24"/>
          <w:szCs w:val="28"/>
        </w:rPr>
        <w:t xml:space="preserve"> стакан</w:t>
      </w:r>
      <w:r w:rsidR="00907366" w:rsidRPr="00F95EBC">
        <w:rPr>
          <w:sz w:val="24"/>
          <w:szCs w:val="28"/>
        </w:rPr>
        <w:t>ов</w:t>
      </w:r>
      <w:r w:rsidRPr="00F95EBC">
        <w:rPr>
          <w:sz w:val="24"/>
          <w:szCs w:val="28"/>
        </w:rPr>
        <w:t xml:space="preserve"> с водой, пустой стакан, камешек, 2 узкогорлые колбы с водой</w:t>
      </w:r>
      <w:r w:rsidR="00907366" w:rsidRPr="00F95EBC">
        <w:rPr>
          <w:sz w:val="24"/>
          <w:szCs w:val="28"/>
        </w:rPr>
        <w:t>, кристаллизатор со льдом, кристаллизатор с горячей водой, песок, мел, соль, сахар.</w:t>
      </w:r>
    </w:p>
    <w:p w:rsidR="00B57F8C" w:rsidRPr="00F95EBC" w:rsidRDefault="002D13C2" w:rsidP="00066EDB">
      <w:pPr>
        <w:jc w:val="both"/>
        <w:rPr>
          <w:sz w:val="24"/>
          <w:szCs w:val="28"/>
        </w:rPr>
      </w:pPr>
      <w:r w:rsidRPr="00F95EBC">
        <w:rPr>
          <w:sz w:val="24"/>
          <w:szCs w:val="28"/>
        </w:rPr>
        <w:t xml:space="preserve">Действия и отчет. </w:t>
      </w:r>
      <w:r w:rsidR="001211E2" w:rsidRPr="00F95EBC">
        <w:rPr>
          <w:sz w:val="24"/>
          <w:szCs w:val="28"/>
        </w:rPr>
        <w:t>Заполните таблицу.</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1842"/>
        <w:gridCol w:w="2127"/>
      </w:tblGrid>
      <w:tr w:rsidR="00907366" w:rsidRPr="00F95EBC" w:rsidTr="00F95EBC">
        <w:tc>
          <w:tcPr>
            <w:tcW w:w="5637" w:type="dxa"/>
          </w:tcPr>
          <w:p w:rsidR="00907366" w:rsidRPr="00F95EBC" w:rsidRDefault="00907366" w:rsidP="00066EDB">
            <w:pPr>
              <w:jc w:val="both"/>
              <w:rPr>
                <w:sz w:val="24"/>
                <w:szCs w:val="28"/>
              </w:rPr>
            </w:pPr>
            <w:r w:rsidRPr="00F95EBC">
              <w:rPr>
                <w:sz w:val="24"/>
                <w:szCs w:val="28"/>
              </w:rPr>
              <w:t>Действия</w:t>
            </w:r>
          </w:p>
        </w:tc>
        <w:tc>
          <w:tcPr>
            <w:tcW w:w="1842" w:type="dxa"/>
          </w:tcPr>
          <w:p w:rsidR="00907366" w:rsidRPr="00F95EBC" w:rsidRDefault="00907366" w:rsidP="00066EDB">
            <w:pPr>
              <w:jc w:val="both"/>
              <w:rPr>
                <w:sz w:val="24"/>
                <w:szCs w:val="28"/>
              </w:rPr>
            </w:pPr>
            <w:r w:rsidRPr="00F95EBC">
              <w:rPr>
                <w:sz w:val="24"/>
                <w:szCs w:val="28"/>
              </w:rPr>
              <w:t>Наблюдения</w:t>
            </w:r>
          </w:p>
        </w:tc>
        <w:tc>
          <w:tcPr>
            <w:tcW w:w="2127" w:type="dxa"/>
          </w:tcPr>
          <w:p w:rsidR="00907366" w:rsidRPr="00F95EBC" w:rsidRDefault="00907366" w:rsidP="00066EDB">
            <w:pPr>
              <w:jc w:val="both"/>
              <w:rPr>
                <w:sz w:val="24"/>
                <w:szCs w:val="28"/>
              </w:rPr>
            </w:pPr>
            <w:r w:rsidRPr="00F95EBC">
              <w:rPr>
                <w:sz w:val="24"/>
                <w:szCs w:val="28"/>
              </w:rPr>
              <w:t>Свойство воды</w:t>
            </w:r>
          </w:p>
        </w:tc>
      </w:tr>
      <w:tr w:rsidR="00907366" w:rsidRPr="00F95EBC" w:rsidTr="00F95EBC">
        <w:tc>
          <w:tcPr>
            <w:tcW w:w="5637" w:type="dxa"/>
          </w:tcPr>
          <w:p w:rsidR="00907366" w:rsidRPr="00F95EBC" w:rsidRDefault="00907366" w:rsidP="00066EDB">
            <w:pPr>
              <w:jc w:val="both"/>
              <w:rPr>
                <w:sz w:val="24"/>
                <w:szCs w:val="28"/>
              </w:rPr>
            </w:pPr>
            <w:r w:rsidRPr="00F95EBC">
              <w:rPr>
                <w:sz w:val="24"/>
                <w:szCs w:val="28"/>
              </w:rPr>
              <w:t>Перелить воду из одного стакана в другой</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r w:rsidR="00907366" w:rsidRPr="00F95EBC" w:rsidTr="00F95EBC">
        <w:tc>
          <w:tcPr>
            <w:tcW w:w="5637" w:type="dxa"/>
          </w:tcPr>
          <w:p w:rsidR="00907366" w:rsidRPr="00F95EBC" w:rsidRDefault="00907366" w:rsidP="00066EDB">
            <w:pPr>
              <w:jc w:val="both"/>
              <w:rPr>
                <w:sz w:val="24"/>
                <w:szCs w:val="28"/>
              </w:rPr>
            </w:pPr>
            <w:r w:rsidRPr="00F95EBC">
              <w:rPr>
                <w:sz w:val="24"/>
                <w:szCs w:val="28"/>
              </w:rPr>
              <w:t>Поместить камешек в стакан с водой</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r w:rsidR="00907366" w:rsidRPr="00F95EBC" w:rsidTr="00F95EBC">
        <w:tc>
          <w:tcPr>
            <w:tcW w:w="5637" w:type="dxa"/>
          </w:tcPr>
          <w:p w:rsidR="00907366" w:rsidRPr="00F95EBC" w:rsidRDefault="00907366" w:rsidP="00066EDB">
            <w:pPr>
              <w:jc w:val="both"/>
              <w:rPr>
                <w:sz w:val="24"/>
                <w:szCs w:val="28"/>
              </w:rPr>
            </w:pPr>
            <w:r w:rsidRPr="00F95EBC">
              <w:rPr>
                <w:sz w:val="24"/>
                <w:szCs w:val="28"/>
              </w:rPr>
              <w:t>Поместить колбу с водой в кристаллизатор со льдом</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r w:rsidR="00907366" w:rsidRPr="00F95EBC" w:rsidTr="00F95EBC">
        <w:tc>
          <w:tcPr>
            <w:tcW w:w="5637" w:type="dxa"/>
          </w:tcPr>
          <w:p w:rsidR="00907366" w:rsidRPr="00F95EBC" w:rsidRDefault="00907366" w:rsidP="00066EDB">
            <w:pPr>
              <w:jc w:val="both"/>
              <w:rPr>
                <w:sz w:val="24"/>
                <w:szCs w:val="28"/>
              </w:rPr>
            </w:pPr>
            <w:r w:rsidRPr="00F95EBC">
              <w:rPr>
                <w:sz w:val="24"/>
                <w:szCs w:val="28"/>
              </w:rPr>
              <w:t>Поместить колбу с водой в кристаллизатор с горячей водой</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r w:rsidR="00907366" w:rsidRPr="00F95EBC" w:rsidTr="00F95EBC">
        <w:tc>
          <w:tcPr>
            <w:tcW w:w="5637" w:type="dxa"/>
          </w:tcPr>
          <w:p w:rsidR="00907366" w:rsidRPr="00F95EBC" w:rsidRDefault="00907366" w:rsidP="00066EDB">
            <w:pPr>
              <w:jc w:val="both"/>
              <w:rPr>
                <w:sz w:val="24"/>
                <w:szCs w:val="28"/>
              </w:rPr>
            </w:pPr>
            <w:r w:rsidRPr="00F95EBC">
              <w:rPr>
                <w:sz w:val="24"/>
                <w:szCs w:val="28"/>
              </w:rPr>
              <w:t>Добавить соль и сахар в стаканы с водой</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r w:rsidR="00907366" w:rsidRPr="00F95EBC" w:rsidTr="00F95EBC">
        <w:tc>
          <w:tcPr>
            <w:tcW w:w="5637" w:type="dxa"/>
          </w:tcPr>
          <w:p w:rsidR="00907366" w:rsidRPr="00F95EBC" w:rsidRDefault="00095F0A" w:rsidP="00066EDB">
            <w:pPr>
              <w:jc w:val="both"/>
              <w:rPr>
                <w:sz w:val="24"/>
                <w:szCs w:val="28"/>
              </w:rPr>
            </w:pPr>
            <w:r w:rsidRPr="00F95EBC">
              <w:rPr>
                <w:sz w:val="24"/>
                <w:szCs w:val="28"/>
              </w:rPr>
              <w:t>Добавить песок и мел в стаканы с водой</w:t>
            </w:r>
          </w:p>
        </w:tc>
        <w:tc>
          <w:tcPr>
            <w:tcW w:w="1842" w:type="dxa"/>
          </w:tcPr>
          <w:p w:rsidR="00907366" w:rsidRPr="00F95EBC" w:rsidRDefault="00907366" w:rsidP="00066EDB">
            <w:pPr>
              <w:jc w:val="both"/>
              <w:rPr>
                <w:sz w:val="24"/>
                <w:szCs w:val="28"/>
              </w:rPr>
            </w:pPr>
          </w:p>
        </w:tc>
        <w:tc>
          <w:tcPr>
            <w:tcW w:w="2127" w:type="dxa"/>
          </w:tcPr>
          <w:p w:rsidR="00907366" w:rsidRPr="00F95EBC" w:rsidRDefault="00907366" w:rsidP="00066EDB">
            <w:pPr>
              <w:jc w:val="both"/>
              <w:rPr>
                <w:sz w:val="24"/>
                <w:szCs w:val="28"/>
              </w:rPr>
            </w:pPr>
          </w:p>
        </w:tc>
      </w:tr>
    </w:tbl>
    <w:p w:rsidR="00A45CD8" w:rsidRPr="00F95EBC" w:rsidRDefault="00095F0A" w:rsidP="00066EDB">
      <w:pPr>
        <w:jc w:val="both"/>
        <w:rPr>
          <w:sz w:val="24"/>
          <w:szCs w:val="28"/>
        </w:rPr>
      </w:pPr>
      <w:r w:rsidRPr="00F95EBC">
        <w:rPr>
          <w:sz w:val="24"/>
          <w:szCs w:val="28"/>
        </w:rPr>
        <w:t>Выводы по каждому из свойств.</w:t>
      </w:r>
    </w:p>
    <w:p w:rsidR="00C3681C" w:rsidRPr="00F95EBC" w:rsidRDefault="00C3681C" w:rsidP="00066EDB">
      <w:pPr>
        <w:jc w:val="both"/>
        <w:rPr>
          <w:sz w:val="24"/>
          <w:szCs w:val="28"/>
        </w:rPr>
      </w:pPr>
      <w:r w:rsidRPr="00F95EBC">
        <w:rPr>
          <w:sz w:val="24"/>
          <w:szCs w:val="28"/>
        </w:rPr>
        <w:t>Оценка:</w:t>
      </w:r>
      <w:r w:rsidR="00C12A0D" w:rsidRPr="00F95EBC">
        <w:rPr>
          <w:sz w:val="24"/>
          <w:szCs w:val="28"/>
        </w:rPr>
        <w:t xml:space="preserve"> 1 свойство – 1 балл, вывод – 1 балл, оформление – 1 балл, максимум в зависимости от количества свойств.</w:t>
      </w:r>
    </w:p>
    <w:p w:rsidR="00095F0A" w:rsidRPr="00F95EBC" w:rsidRDefault="00B65B48" w:rsidP="00066EDB">
      <w:pPr>
        <w:jc w:val="both"/>
        <w:rPr>
          <w:sz w:val="24"/>
          <w:szCs w:val="28"/>
        </w:rPr>
      </w:pPr>
      <w:r w:rsidRPr="00F95EBC">
        <w:rPr>
          <w:b/>
          <w:sz w:val="24"/>
          <w:szCs w:val="28"/>
        </w:rPr>
        <w:t>Урок № 1</w:t>
      </w:r>
      <w:r w:rsidR="001211E2" w:rsidRPr="00F95EBC">
        <w:rPr>
          <w:b/>
          <w:sz w:val="24"/>
          <w:szCs w:val="28"/>
        </w:rPr>
        <w:t>1</w:t>
      </w:r>
      <w:r w:rsidRPr="00F95EBC">
        <w:rPr>
          <w:b/>
          <w:sz w:val="24"/>
          <w:szCs w:val="28"/>
        </w:rPr>
        <w:t xml:space="preserve">. </w:t>
      </w:r>
      <w:r w:rsidR="00BF4868" w:rsidRPr="00F95EBC">
        <w:rPr>
          <w:b/>
          <w:sz w:val="24"/>
          <w:szCs w:val="28"/>
        </w:rPr>
        <w:t>Очистка воды фильтрованием</w:t>
      </w:r>
      <w:r w:rsidRPr="00F95EBC">
        <w:rPr>
          <w:b/>
          <w:sz w:val="24"/>
          <w:szCs w:val="28"/>
        </w:rPr>
        <w:t>.</w:t>
      </w:r>
      <w:r w:rsidR="00C12A0D" w:rsidRPr="00F95EBC">
        <w:rPr>
          <w:b/>
          <w:sz w:val="24"/>
          <w:szCs w:val="28"/>
        </w:rPr>
        <w:t xml:space="preserve"> </w:t>
      </w:r>
      <w:r w:rsidR="00C12A0D" w:rsidRPr="00F95EBC">
        <w:rPr>
          <w:sz w:val="24"/>
          <w:szCs w:val="28"/>
        </w:rPr>
        <w:t>Работа в парах</w:t>
      </w:r>
      <w:r w:rsidR="00C12A0D" w:rsidRPr="00F95EBC">
        <w:rPr>
          <w:b/>
          <w:sz w:val="24"/>
          <w:szCs w:val="28"/>
        </w:rPr>
        <w:t>.</w:t>
      </w:r>
    </w:p>
    <w:tbl>
      <w:tblPr>
        <w:tblW w:w="0" w:type="auto"/>
        <w:tblLook w:val="04A0" w:firstRow="1" w:lastRow="0" w:firstColumn="1" w:lastColumn="0" w:noHBand="0" w:noVBand="1"/>
      </w:tblPr>
      <w:tblGrid>
        <w:gridCol w:w="3510"/>
        <w:gridCol w:w="6060"/>
      </w:tblGrid>
      <w:tr w:rsidR="00824183" w:rsidRPr="00F95EBC">
        <w:tc>
          <w:tcPr>
            <w:tcW w:w="3510" w:type="dxa"/>
          </w:tcPr>
          <w:p w:rsidR="00824183" w:rsidRPr="00F95EBC" w:rsidRDefault="00C168F0" w:rsidP="00066EDB">
            <w:pPr>
              <w:jc w:val="center"/>
              <w:rPr>
                <w:sz w:val="24"/>
                <w:szCs w:val="28"/>
              </w:rPr>
            </w:pPr>
            <w:r w:rsidRPr="00F95EBC">
              <w:rPr>
                <w:noProof/>
                <w:sz w:val="24"/>
                <w:szCs w:val="28"/>
              </w:rPr>
              <w:drawing>
                <wp:inline distT="0" distB="0" distL="0" distR="0" wp14:anchorId="7E9BD090" wp14:editId="3A9D2E1B">
                  <wp:extent cx="1085850" cy="1571897"/>
                  <wp:effectExtent l="0" t="0" r="0" b="9525"/>
                  <wp:docPr id="8" name="Рисунок 8"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3"/>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085850" cy="1571897"/>
                          </a:xfrm>
                          <a:prstGeom prst="rect">
                            <a:avLst/>
                          </a:prstGeom>
                          <a:noFill/>
                          <a:ln>
                            <a:noFill/>
                          </a:ln>
                        </pic:spPr>
                      </pic:pic>
                    </a:graphicData>
                  </a:graphic>
                </wp:inline>
              </w:drawing>
            </w:r>
          </w:p>
        </w:tc>
        <w:tc>
          <w:tcPr>
            <w:tcW w:w="6060" w:type="dxa"/>
          </w:tcPr>
          <w:p w:rsidR="00824183" w:rsidRPr="00F95EBC" w:rsidRDefault="00824183" w:rsidP="00066EDB">
            <w:pPr>
              <w:jc w:val="both"/>
              <w:rPr>
                <w:sz w:val="24"/>
                <w:szCs w:val="28"/>
              </w:rPr>
            </w:pPr>
            <w:r w:rsidRPr="00F95EBC">
              <w:rPr>
                <w:sz w:val="24"/>
                <w:szCs w:val="28"/>
              </w:rPr>
              <w:t>Цель: знакомство с процессом фильтрования, формирование навыка собирания прибора для фильтрования воды.</w:t>
            </w:r>
          </w:p>
          <w:p w:rsidR="00824183" w:rsidRPr="00F95EBC" w:rsidRDefault="00824183" w:rsidP="00066EDB">
            <w:pPr>
              <w:jc w:val="both"/>
              <w:rPr>
                <w:sz w:val="24"/>
                <w:szCs w:val="28"/>
              </w:rPr>
            </w:pPr>
            <w:r w:rsidRPr="00F95EBC">
              <w:rPr>
                <w:sz w:val="24"/>
                <w:szCs w:val="28"/>
              </w:rPr>
              <w:t>Оборудование: 2 стакана, фильтр, воронка, стеклянная палочка, загрязненная вода.</w:t>
            </w:r>
          </w:p>
          <w:p w:rsidR="00824183" w:rsidRPr="00F95EBC" w:rsidRDefault="00824183" w:rsidP="00066EDB">
            <w:pPr>
              <w:jc w:val="both"/>
              <w:rPr>
                <w:sz w:val="24"/>
                <w:szCs w:val="28"/>
              </w:rPr>
            </w:pPr>
            <w:r w:rsidRPr="00F95EBC">
              <w:rPr>
                <w:sz w:val="24"/>
                <w:szCs w:val="28"/>
              </w:rPr>
              <w:t>Действия и отчет: собрать прибор для фильтрования, зарисовать его. Профильтровать воду, описать свои наблюдения.</w:t>
            </w:r>
          </w:p>
          <w:p w:rsidR="00066EDB" w:rsidRPr="00F95EBC" w:rsidRDefault="00824183" w:rsidP="00F95EBC">
            <w:pPr>
              <w:jc w:val="both"/>
              <w:rPr>
                <w:sz w:val="24"/>
                <w:szCs w:val="28"/>
              </w:rPr>
            </w:pPr>
            <w:r w:rsidRPr="00F95EBC">
              <w:rPr>
                <w:sz w:val="24"/>
                <w:szCs w:val="28"/>
              </w:rPr>
              <w:t>Вывод о процессе и приборе для фильтрования.</w:t>
            </w:r>
          </w:p>
        </w:tc>
      </w:tr>
    </w:tbl>
    <w:p w:rsidR="00C12A0D" w:rsidRPr="00F95EBC" w:rsidRDefault="00C12A0D" w:rsidP="00066EDB">
      <w:pPr>
        <w:jc w:val="both"/>
        <w:rPr>
          <w:sz w:val="24"/>
          <w:szCs w:val="28"/>
        </w:rPr>
      </w:pPr>
      <w:r w:rsidRPr="00F95EBC">
        <w:rPr>
          <w:sz w:val="24"/>
          <w:szCs w:val="28"/>
        </w:rPr>
        <w:t xml:space="preserve">Оценка: прибор, фильтрование, </w:t>
      </w:r>
      <w:r w:rsidR="00E47870" w:rsidRPr="00F95EBC">
        <w:rPr>
          <w:sz w:val="24"/>
          <w:szCs w:val="28"/>
        </w:rPr>
        <w:t xml:space="preserve">рисунок, вывод, оформление – по 1 баллу, максимум 5 </w:t>
      </w:r>
      <w:r w:rsidR="00E47870" w:rsidRPr="00F95EBC">
        <w:rPr>
          <w:sz w:val="24"/>
          <w:szCs w:val="28"/>
        </w:rPr>
        <w:lastRenderedPageBreak/>
        <w:t>баллов.</w:t>
      </w:r>
    </w:p>
    <w:p w:rsidR="00BF4868" w:rsidRPr="00F95EBC" w:rsidRDefault="00BF4868" w:rsidP="00066EDB">
      <w:pPr>
        <w:jc w:val="both"/>
        <w:rPr>
          <w:b/>
          <w:sz w:val="24"/>
          <w:szCs w:val="28"/>
        </w:rPr>
      </w:pPr>
      <w:r w:rsidRPr="00F95EBC">
        <w:rPr>
          <w:b/>
          <w:sz w:val="24"/>
          <w:szCs w:val="28"/>
        </w:rPr>
        <w:t>Урок № 1</w:t>
      </w:r>
      <w:r w:rsidR="001211E2" w:rsidRPr="00F95EBC">
        <w:rPr>
          <w:b/>
          <w:sz w:val="24"/>
          <w:szCs w:val="28"/>
        </w:rPr>
        <w:t>2</w:t>
      </w:r>
      <w:r w:rsidRPr="00F95EBC">
        <w:rPr>
          <w:b/>
          <w:sz w:val="24"/>
          <w:szCs w:val="28"/>
        </w:rPr>
        <w:t>. Получение соли из морской воды.</w:t>
      </w:r>
      <w:r w:rsidR="00E47870" w:rsidRPr="00F95EBC">
        <w:rPr>
          <w:b/>
          <w:sz w:val="24"/>
          <w:szCs w:val="28"/>
        </w:rPr>
        <w:t xml:space="preserve"> </w:t>
      </w:r>
      <w:r w:rsidR="00EE4092" w:rsidRPr="00F95EBC">
        <w:rPr>
          <w:sz w:val="24"/>
          <w:szCs w:val="28"/>
        </w:rPr>
        <w:t>Работа в парах</w:t>
      </w:r>
      <w:r w:rsidR="00EE4092" w:rsidRPr="00F95EBC">
        <w:rPr>
          <w:b/>
          <w:sz w:val="24"/>
          <w:szCs w:val="28"/>
        </w:rPr>
        <w:t>.</w:t>
      </w:r>
    </w:p>
    <w:p w:rsidR="00BF4868" w:rsidRPr="00F95EBC" w:rsidRDefault="00BF4868" w:rsidP="00066EDB">
      <w:pPr>
        <w:jc w:val="both"/>
        <w:rPr>
          <w:sz w:val="24"/>
          <w:szCs w:val="28"/>
        </w:rPr>
      </w:pPr>
      <w:r w:rsidRPr="00F95EBC">
        <w:rPr>
          <w:sz w:val="24"/>
          <w:szCs w:val="28"/>
        </w:rPr>
        <w:t>Цель: знакомство с процессом выпаривания.</w:t>
      </w:r>
    </w:p>
    <w:p w:rsidR="00BF4868" w:rsidRPr="00F95EBC" w:rsidRDefault="00BF4868" w:rsidP="00066EDB">
      <w:pPr>
        <w:jc w:val="both"/>
        <w:rPr>
          <w:sz w:val="24"/>
          <w:szCs w:val="28"/>
        </w:rPr>
      </w:pPr>
      <w:r w:rsidRPr="00F95EBC">
        <w:rPr>
          <w:sz w:val="24"/>
          <w:szCs w:val="28"/>
        </w:rPr>
        <w:t xml:space="preserve">Оборудование: стакан с морской водой, </w:t>
      </w:r>
      <w:r w:rsidR="000F0AFF" w:rsidRPr="00F95EBC">
        <w:rPr>
          <w:sz w:val="24"/>
          <w:szCs w:val="28"/>
        </w:rPr>
        <w:t>стеклянная палочка, предметное стекло.</w:t>
      </w:r>
    </w:p>
    <w:p w:rsidR="00BC4188" w:rsidRPr="00F95EBC" w:rsidRDefault="00C8637F" w:rsidP="00066EDB">
      <w:pPr>
        <w:jc w:val="both"/>
        <w:rPr>
          <w:sz w:val="24"/>
          <w:szCs w:val="28"/>
        </w:rPr>
      </w:pPr>
      <w:r w:rsidRPr="00F95EBC">
        <w:rPr>
          <w:sz w:val="24"/>
          <w:szCs w:val="28"/>
        </w:rPr>
        <w:t xml:space="preserve">Действия и отчет: </w:t>
      </w:r>
      <w:r w:rsidR="00B33DBD" w:rsidRPr="00F95EBC">
        <w:rPr>
          <w:sz w:val="24"/>
          <w:szCs w:val="28"/>
        </w:rPr>
        <w:t>поместить каплю морской воды на предметное стекло, нагреть, описать наблюдения.</w:t>
      </w:r>
      <w:r w:rsidR="002D13C2" w:rsidRPr="00F95EBC">
        <w:rPr>
          <w:sz w:val="24"/>
          <w:szCs w:val="28"/>
        </w:rPr>
        <w:t xml:space="preserve"> </w:t>
      </w:r>
    </w:p>
    <w:p w:rsidR="00B33DBD" w:rsidRPr="00F95EBC" w:rsidRDefault="00B33DBD" w:rsidP="00066EDB">
      <w:pPr>
        <w:jc w:val="both"/>
        <w:rPr>
          <w:sz w:val="24"/>
          <w:szCs w:val="28"/>
        </w:rPr>
      </w:pPr>
      <w:r w:rsidRPr="00F95EBC">
        <w:rPr>
          <w:sz w:val="24"/>
          <w:szCs w:val="28"/>
        </w:rPr>
        <w:t>Вывод о процессе выпаривания.</w:t>
      </w:r>
    </w:p>
    <w:p w:rsidR="00C3681C" w:rsidRPr="00F95EBC" w:rsidRDefault="00C3681C" w:rsidP="00066EDB">
      <w:pPr>
        <w:jc w:val="both"/>
        <w:rPr>
          <w:sz w:val="24"/>
          <w:szCs w:val="28"/>
        </w:rPr>
      </w:pPr>
      <w:r w:rsidRPr="00F95EBC">
        <w:rPr>
          <w:sz w:val="24"/>
          <w:szCs w:val="28"/>
        </w:rPr>
        <w:t>Оценка:</w:t>
      </w:r>
      <w:r w:rsidR="00EE4092" w:rsidRPr="00F95EBC">
        <w:rPr>
          <w:sz w:val="24"/>
          <w:szCs w:val="28"/>
        </w:rPr>
        <w:t xml:space="preserve"> прибор, действие, вывод, оформление – по 1 баллу, максимум 4 балла.</w:t>
      </w:r>
    </w:p>
    <w:p w:rsidR="00B33DBD" w:rsidRPr="00F95EBC" w:rsidRDefault="0069349B" w:rsidP="00066EDB">
      <w:pPr>
        <w:jc w:val="both"/>
        <w:rPr>
          <w:sz w:val="24"/>
          <w:szCs w:val="28"/>
        </w:rPr>
      </w:pPr>
      <w:r w:rsidRPr="00F95EBC">
        <w:rPr>
          <w:b/>
          <w:sz w:val="24"/>
          <w:szCs w:val="28"/>
        </w:rPr>
        <w:t>Урок № 1</w:t>
      </w:r>
      <w:r w:rsidR="001211E2" w:rsidRPr="00F95EBC">
        <w:rPr>
          <w:b/>
          <w:sz w:val="24"/>
          <w:szCs w:val="28"/>
        </w:rPr>
        <w:t>3</w:t>
      </w:r>
      <w:r w:rsidRPr="00F95EBC">
        <w:rPr>
          <w:b/>
          <w:sz w:val="24"/>
          <w:szCs w:val="28"/>
        </w:rPr>
        <w:t xml:space="preserve">. </w:t>
      </w:r>
      <w:r w:rsidR="00791CBE" w:rsidRPr="00F95EBC">
        <w:rPr>
          <w:b/>
          <w:sz w:val="24"/>
          <w:szCs w:val="28"/>
        </w:rPr>
        <w:t>Свойства</w:t>
      </w:r>
      <w:r w:rsidRPr="00F95EBC">
        <w:rPr>
          <w:b/>
          <w:sz w:val="24"/>
          <w:szCs w:val="28"/>
        </w:rPr>
        <w:t xml:space="preserve"> горных пород.</w:t>
      </w:r>
      <w:r w:rsidR="00EE4092" w:rsidRPr="00F95EBC">
        <w:rPr>
          <w:sz w:val="24"/>
          <w:szCs w:val="28"/>
        </w:rPr>
        <w:t xml:space="preserve"> Работа в группах.</w:t>
      </w:r>
    </w:p>
    <w:p w:rsidR="0069349B" w:rsidRPr="00F95EBC" w:rsidRDefault="0069349B" w:rsidP="00066EDB">
      <w:pPr>
        <w:jc w:val="both"/>
        <w:rPr>
          <w:sz w:val="24"/>
          <w:szCs w:val="28"/>
        </w:rPr>
      </w:pPr>
      <w:r w:rsidRPr="00F95EBC">
        <w:rPr>
          <w:sz w:val="24"/>
          <w:szCs w:val="28"/>
        </w:rPr>
        <w:t xml:space="preserve">Цель: изучение </w:t>
      </w:r>
      <w:r w:rsidR="00791CBE" w:rsidRPr="00F95EBC">
        <w:rPr>
          <w:sz w:val="24"/>
          <w:szCs w:val="28"/>
        </w:rPr>
        <w:t>свойств</w:t>
      </w:r>
      <w:r w:rsidRPr="00F95EBC">
        <w:rPr>
          <w:sz w:val="24"/>
          <w:szCs w:val="28"/>
        </w:rPr>
        <w:t xml:space="preserve"> горных пород.</w:t>
      </w:r>
    </w:p>
    <w:p w:rsidR="0069349B" w:rsidRPr="00F95EBC" w:rsidRDefault="0069349B" w:rsidP="00066EDB">
      <w:pPr>
        <w:jc w:val="both"/>
        <w:rPr>
          <w:sz w:val="24"/>
          <w:szCs w:val="28"/>
        </w:rPr>
      </w:pPr>
      <w:r w:rsidRPr="00F95EBC">
        <w:rPr>
          <w:sz w:val="24"/>
          <w:szCs w:val="28"/>
        </w:rPr>
        <w:t>Оборудование: образцы горных пород (гранит, мрамор, горный хрусталь, песок, глина, графит, мел, каменный уголь, нефть, вода, природный газ).</w:t>
      </w:r>
    </w:p>
    <w:p w:rsidR="0069349B" w:rsidRPr="00F95EBC" w:rsidRDefault="0069349B" w:rsidP="00066EDB">
      <w:pPr>
        <w:jc w:val="both"/>
        <w:rPr>
          <w:sz w:val="24"/>
          <w:szCs w:val="28"/>
        </w:rPr>
      </w:pPr>
      <w:r w:rsidRPr="00F95EBC">
        <w:rPr>
          <w:sz w:val="24"/>
          <w:szCs w:val="28"/>
        </w:rPr>
        <w:t xml:space="preserve">Действия: разложить </w:t>
      </w:r>
      <w:r w:rsidR="001C14DC" w:rsidRPr="00F95EBC">
        <w:rPr>
          <w:sz w:val="24"/>
          <w:szCs w:val="28"/>
        </w:rPr>
        <w:t>образцы</w:t>
      </w:r>
      <w:r w:rsidRPr="00F95EBC">
        <w:rPr>
          <w:sz w:val="24"/>
          <w:szCs w:val="28"/>
        </w:rPr>
        <w:t xml:space="preserve"> на группы, аргументировать.</w:t>
      </w:r>
    </w:p>
    <w:p w:rsidR="0069349B" w:rsidRPr="00F95EBC" w:rsidRDefault="0069349B" w:rsidP="00066EDB">
      <w:pPr>
        <w:jc w:val="both"/>
        <w:rPr>
          <w:sz w:val="24"/>
          <w:szCs w:val="28"/>
        </w:rPr>
      </w:pPr>
      <w:r w:rsidRPr="00F95EBC">
        <w:rPr>
          <w:sz w:val="24"/>
          <w:szCs w:val="28"/>
        </w:rPr>
        <w:t>Вывод</w:t>
      </w:r>
      <w:r w:rsidR="001C14DC" w:rsidRPr="00F95EBC">
        <w:rPr>
          <w:sz w:val="24"/>
          <w:szCs w:val="28"/>
        </w:rPr>
        <w:t xml:space="preserve"> о способах классификации горных пород.</w:t>
      </w:r>
    </w:p>
    <w:p w:rsidR="00C3681C" w:rsidRPr="00F95EBC" w:rsidRDefault="00C3681C" w:rsidP="00066EDB">
      <w:pPr>
        <w:jc w:val="both"/>
        <w:rPr>
          <w:sz w:val="24"/>
          <w:szCs w:val="28"/>
        </w:rPr>
      </w:pPr>
      <w:r w:rsidRPr="00F95EBC">
        <w:rPr>
          <w:sz w:val="24"/>
          <w:szCs w:val="28"/>
        </w:rPr>
        <w:t>Оценка:</w:t>
      </w:r>
      <w:r w:rsidR="00EE4092" w:rsidRPr="00F95EBC">
        <w:rPr>
          <w:sz w:val="24"/>
          <w:szCs w:val="28"/>
        </w:rPr>
        <w:t xml:space="preserve"> классификационная группа + аргумент + породы – 1 балл, вывод – 1 балл, максимум неограничен.</w:t>
      </w:r>
    </w:p>
    <w:p w:rsidR="001B075A" w:rsidRPr="00F95EBC" w:rsidRDefault="001B075A" w:rsidP="00066EDB">
      <w:pPr>
        <w:jc w:val="both"/>
        <w:rPr>
          <w:sz w:val="24"/>
          <w:szCs w:val="28"/>
        </w:rPr>
      </w:pPr>
      <w:r w:rsidRPr="00F95EBC">
        <w:rPr>
          <w:b/>
          <w:sz w:val="24"/>
          <w:szCs w:val="28"/>
        </w:rPr>
        <w:t>Урок № 1</w:t>
      </w:r>
      <w:r w:rsidR="001211E2" w:rsidRPr="00F95EBC">
        <w:rPr>
          <w:b/>
          <w:sz w:val="24"/>
          <w:szCs w:val="28"/>
        </w:rPr>
        <w:t>4</w:t>
      </w:r>
      <w:r w:rsidRPr="00F95EBC">
        <w:rPr>
          <w:b/>
          <w:sz w:val="24"/>
          <w:szCs w:val="28"/>
        </w:rPr>
        <w:t>. Состав почвы.</w:t>
      </w:r>
      <w:r w:rsidR="008329F1" w:rsidRPr="00F95EBC">
        <w:rPr>
          <w:b/>
          <w:sz w:val="24"/>
          <w:szCs w:val="28"/>
        </w:rPr>
        <w:t xml:space="preserve"> </w:t>
      </w:r>
      <w:r w:rsidR="008329F1" w:rsidRPr="00F95EBC">
        <w:rPr>
          <w:sz w:val="24"/>
          <w:szCs w:val="28"/>
        </w:rPr>
        <w:t>Работа в парах.</w:t>
      </w:r>
    </w:p>
    <w:p w:rsidR="001B075A" w:rsidRPr="00F95EBC" w:rsidRDefault="001B075A" w:rsidP="00066EDB">
      <w:pPr>
        <w:jc w:val="both"/>
        <w:rPr>
          <w:sz w:val="24"/>
          <w:szCs w:val="28"/>
        </w:rPr>
      </w:pPr>
      <w:r w:rsidRPr="00F95EBC">
        <w:rPr>
          <w:sz w:val="24"/>
          <w:szCs w:val="28"/>
        </w:rPr>
        <w:t xml:space="preserve">Цель: изучение </w:t>
      </w:r>
      <w:r w:rsidR="00102DAA" w:rsidRPr="00F95EBC">
        <w:rPr>
          <w:sz w:val="24"/>
          <w:szCs w:val="28"/>
        </w:rPr>
        <w:t>с</w:t>
      </w:r>
      <w:r w:rsidR="00170A3D" w:rsidRPr="00F95EBC">
        <w:rPr>
          <w:sz w:val="24"/>
          <w:szCs w:val="28"/>
        </w:rPr>
        <w:t>остава</w:t>
      </w:r>
      <w:r w:rsidRPr="00F95EBC">
        <w:rPr>
          <w:sz w:val="24"/>
          <w:szCs w:val="28"/>
        </w:rPr>
        <w:t xml:space="preserve"> почвы.</w:t>
      </w:r>
    </w:p>
    <w:p w:rsidR="001B075A" w:rsidRPr="00F95EBC" w:rsidRDefault="001B075A" w:rsidP="00066EDB">
      <w:pPr>
        <w:jc w:val="both"/>
        <w:rPr>
          <w:sz w:val="24"/>
          <w:szCs w:val="28"/>
        </w:rPr>
      </w:pPr>
      <w:r w:rsidRPr="00F95EBC">
        <w:rPr>
          <w:sz w:val="24"/>
          <w:szCs w:val="28"/>
        </w:rPr>
        <w:t>Оборудование: образец почвы, лупа, стакан с водой, пустой стакан, стеклянная палочка, воронка, фильтр, предметное стекло.</w:t>
      </w:r>
    </w:p>
    <w:p w:rsidR="001B075A" w:rsidRPr="00F95EBC" w:rsidRDefault="002D13C2" w:rsidP="00066EDB">
      <w:pPr>
        <w:jc w:val="both"/>
        <w:rPr>
          <w:sz w:val="24"/>
          <w:szCs w:val="28"/>
        </w:rPr>
      </w:pPr>
      <w:r w:rsidRPr="00F95EBC">
        <w:rPr>
          <w:sz w:val="24"/>
          <w:szCs w:val="28"/>
        </w:rPr>
        <w:t xml:space="preserve">Действия и отчет. </w:t>
      </w:r>
      <w:r w:rsidR="001211E2" w:rsidRPr="00F95EBC">
        <w:rPr>
          <w:sz w:val="24"/>
          <w:szCs w:val="28"/>
        </w:rPr>
        <w:t>Заполните таблицу</w:t>
      </w:r>
      <w:r w:rsidRPr="00F95EBC">
        <w:rPr>
          <w:sz w:val="24"/>
          <w:szCs w:val="28"/>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843"/>
        <w:gridCol w:w="2552"/>
      </w:tblGrid>
      <w:tr w:rsidR="001B075A" w:rsidRPr="00F95EBC" w:rsidTr="00066EDB">
        <w:tc>
          <w:tcPr>
            <w:tcW w:w="5211" w:type="dxa"/>
          </w:tcPr>
          <w:p w:rsidR="001B075A" w:rsidRPr="00F95EBC" w:rsidRDefault="001B075A" w:rsidP="00066EDB">
            <w:pPr>
              <w:jc w:val="both"/>
              <w:rPr>
                <w:sz w:val="24"/>
                <w:szCs w:val="28"/>
              </w:rPr>
            </w:pPr>
            <w:r w:rsidRPr="00F95EBC">
              <w:rPr>
                <w:sz w:val="24"/>
                <w:szCs w:val="28"/>
              </w:rPr>
              <w:t>Действия</w:t>
            </w:r>
          </w:p>
        </w:tc>
        <w:tc>
          <w:tcPr>
            <w:tcW w:w="1843" w:type="dxa"/>
          </w:tcPr>
          <w:p w:rsidR="001B075A" w:rsidRPr="00F95EBC" w:rsidRDefault="001B075A" w:rsidP="00066EDB">
            <w:pPr>
              <w:jc w:val="both"/>
              <w:rPr>
                <w:sz w:val="24"/>
                <w:szCs w:val="28"/>
              </w:rPr>
            </w:pPr>
            <w:r w:rsidRPr="00F95EBC">
              <w:rPr>
                <w:sz w:val="24"/>
                <w:szCs w:val="28"/>
              </w:rPr>
              <w:t>Наблюдения</w:t>
            </w:r>
          </w:p>
        </w:tc>
        <w:tc>
          <w:tcPr>
            <w:tcW w:w="2552" w:type="dxa"/>
          </w:tcPr>
          <w:p w:rsidR="001B075A" w:rsidRPr="00F95EBC" w:rsidRDefault="001B075A" w:rsidP="00066EDB">
            <w:pPr>
              <w:jc w:val="both"/>
              <w:rPr>
                <w:sz w:val="24"/>
                <w:szCs w:val="28"/>
              </w:rPr>
            </w:pPr>
            <w:r w:rsidRPr="00F95EBC">
              <w:rPr>
                <w:sz w:val="24"/>
                <w:szCs w:val="28"/>
              </w:rPr>
              <w:t>Компонент почвы</w:t>
            </w:r>
          </w:p>
        </w:tc>
      </w:tr>
      <w:tr w:rsidR="001B075A" w:rsidRPr="00F95EBC" w:rsidTr="00066EDB">
        <w:tc>
          <w:tcPr>
            <w:tcW w:w="5211" w:type="dxa"/>
          </w:tcPr>
          <w:p w:rsidR="001B075A" w:rsidRPr="00F95EBC" w:rsidRDefault="001B075A" w:rsidP="00066EDB">
            <w:pPr>
              <w:jc w:val="both"/>
              <w:rPr>
                <w:sz w:val="24"/>
                <w:szCs w:val="28"/>
              </w:rPr>
            </w:pPr>
            <w:r w:rsidRPr="00F95EBC">
              <w:rPr>
                <w:sz w:val="24"/>
                <w:szCs w:val="28"/>
              </w:rPr>
              <w:t>Образец почвы рассмотреть при помощи лупы</w:t>
            </w:r>
          </w:p>
        </w:tc>
        <w:tc>
          <w:tcPr>
            <w:tcW w:w="1843" w:type="dxa"/>
          </w:tcPr>
          <w:p w:rsidR="001B075A" w:rsidRPr="00F95EBC" w:rsidRDefault="001B075A" w:rsidP="00066EDB">
            <w:pPr>
              <w:jc w:val="both"/>
              <w:rPr>
                <w:sz w:val="24"/>
                <w:szCs w:val="28"/>
              </w:rPr>
            </w:pPr>
          </w:p>
        </w:tc>
        <w:tc>
          <w:tcPr>
            <w:tcW w:w="2552" w:type="dxa"/>
          </w:tcPr>
          <w:p w:rsidR="001B075A" w:rsidRPr="00F95EBC" w:rsidRDefault="001B075A" w:rsidP="00066EDB">
            <w:pPr>
              <w:jc w:val="both"/>
              <w:rPr>
                <w:sz w:val="24"/>
                <w:szCs w:val="28"/>
              </w:rPr>
            </w:pPr>
          </w:p>
        </w:tc>
      </w:tr>
      <w:tr w:rsidR="001B075A" w:rsidRPr="00F95EBC" w:rsidTr="00066EDB">
        <w:tc>
          <w:tcPr>
            <w:tcW w:w="5211" w:type="dxa"/>
          </w:tcPr>
          <w:p w:rsidR="001B075A" w:rsidRPr="00F95EBC" w:rsidRDefault="00170A3D" w:rsidP="00066EDB">
            <w:pPr>
              <w:jc w:val="both"/>
              <w:rPr>
                <w:sz w:val="24"/>
                <w:szCs w:val="28"/>
              </w:rPr>
            </w:pPr>
            <w:r w:rsidRPr="00F95EBC">
              <w:rPr>
                <w:sz w:val="24"/>
                <w:szCs w:val="28"/>
              </w:rPr>
              <w:t>Образец</w:t>
            </w:r>
            <w:r w:rsidR="001B075A" w:rsidRPr="00F95EBC">
              <w:rPr>
                <w:sz w:val="24"/>
                <w:szCs w:val="28"/>
              </w:rPr>
              <w:t xml:space="preserve"> почвы поместить в стакан с водой</w:t>
            </w:r>
          </w:p>
        </w:tc>
        <w:tc>
          <w:tcPr>
            <w:tcW w:w="1843" w:type="dxa"/>
          </w:tcPr>
          <w:p w:rsidR="001B075A" w:rsidRPr="00F95EBC" w:rsidRDefault="001B075A" w:rsidP="00066EDB">
            <w:pPr>
              <w:jc w:val="both"/>
              <w:rPr>
                <w:sz w:val="24"/>
                <w:szCs w:val="28"/>
              </w:rPr>
            </w:pPr>
          </w:p>
        </w:tc>
        <w:tc>
          <w:tcPr>
            <w:tcW w:w="2552" w:type="dxa"/>
          </w:tcPr>
          <w:p w:rsidR="001B075A" w:rsidRPr="00F95EBC" w:rsidRDefault="001B075A" w:rsidP="00066EDB">
            <w:pPr>
              <w:jc w:val="both"/>
              <w:rPr>
                <w:sz w:val="24"/>
                <w:szCs w:val="28"/>
              </w:rPr>
            </w:pPr>
          </w:p>
        </w:tc>
      </w:tr>
      <w:tr w:rsidR="001B075A" w:rsidRPr="00F95EBC" w:rsidTr="00066EDB">
        <w:tc>
          <w:tcPr>
            <w:tcW w:w="5211" w:type="dxa"/>
          </w:tcPr>
          <w:p w:rsidR="001B075A" w:rsidRPr="00F95EBC" w:rsidRDefault="001B075A" w:rsidP="00066EDB">
            <w:pPr>
              <w:jc w:val="both"/>
              <w:rPr>
                <w:sz w:val="24"/>
                <w:szCs w:val="28"/>
              </w:rPr>
            </w:pPr>
            <w:r w:rsidRPr="00F95EBC">
              <w:rPr>
                <w:sz w:val="24"/>
                <w:szCs w:val="28"/>
              </w:rPr>
              <w:t>Размешать, отфильтровать, выпарить</w:t>
            </w:r>
          </w:p>
        </w:tc>
        <w:tc>
          <w:tcPr>
            <w:tcW w:w="1843" w:type="dxa"/>
          </w:tcPr>
          <w:p w:rsidR="001B075A" w:rsidRPr="00F95EBC" w:rsidRDefault="001B075A" w:rsidP="00066EDB">
            <w:pPr>
              <w:jc w:val="both"/>
              <w:rPr>
                <w:sz w:val="24"/>
                <w:szCs w:val="28"/>
              </w:rPr>
            </w:pPr>
          </w:p>
        </w:tc>
        <w:tc>
          <w:tcPr>
            <w:tcW w:w="2552" w:type="dxa"/>
          </w:tcPr>
          <w:p w:rsidR="001B075A" w:rsidRPr="00F95EBC" w:rsidRDefault="001B075A" w:rsidP="00066EDB">
            <w:pPr>
              <w:jc w:val="both"/>
              <w:rPr>
                <w:sz w:val="24"/>
                <w:szCs w:val="28"/>
              </w:rPr>
            </w:pPr>
          </w:p>
        </w:tc>
      </w:tr>
    </w:tbl>
    <w:p w:rsidR="001B075A" w:rsidRPr="00F95EBC" w:rsidRDefault="001B075A" w:rsidP="00066EDB">
      <w:pPr>
        <w:jc w:val="both"/>
        <w:rPr>
          <w:sz w:val="24"/>
          <w:szCs w:val="28"/>
        </w:rPr>
      </w:pPr>
      <w:r w:rsidRPr="00F95EBC">
        <w:rPr>
          <w:sz w:val="24"/>
          <w:szCs w:val="28"/>
        </w:rPr>
        <w:t>Вывод о составе почвы.</w:t>
      </w:r>
    </w:p>
    <w:p w:rsidR="00C3681C" w:rsidRPr="00F95EBC" w:rsidRDefault="00C3681C" w:rsidP="00066EDB">
      <w:pPr>
        <w:jc w:val="both"/>
        <w:rPr>
          <w:sz w:val="24"/>
          <w:szCs w:val="28"/>
        </w:rPr>
      </w:pPr>
      <w:r w:rsidRPr="00F95EBC">
        <w:rPr>
          <w:sz w:val="24"/>
          <w:szCs w:val="28"/>
        </w:rPr>
        <w:t>Оценка:</w:t>
      </w:r>
      <w:r w:rsidR="008329F1" w:rsidRPr="00F95EBC">
        <w:rPr>
          <w:sz w:val="24"/>
          <w:szCs w:val="28"/>
        </w:rPr>
        <w:t xml:space="preserve"> 1 вещество – 1 балл, вывод – 1 балл, оформление – 1 балл, максимум 5 баллов.</w:t>
      </w:r>
    </w:p>
    <w:p w:rsidR="00170A3D" w:rsidRPr="00F95EBC" w:rsidRDefault="00170A3D" w:rsidP="00066EDB">
      <w:pPr>
        <w:jc w:val="both"/>
        <w:rPr>
          <w:sz w:val="24"/>
          <w:szCs w:val="28"/>
        </w:rPr>
      </w:pPr>
      <w:r w:rsidRPr="00F95EBC">
        <w:rPr>
          <w:b/>
          <w:sz w:val="24"/>
          <w:szCs w:val="28"/>
        </w:rPr>
        <w:t>Урок № 1</w:t>
      </w:r>
      <w:r w:rsidR="001211E2" w:rsidRPr="00F95EBC">
        <w:rPr>
          <w:b/>
          <w:sz w:val="24"/>
          <w:szCs w:val="28"/>
        </w:rPr>
        <w:t>5</w:t>
      </w:r>
      <w:r w:rsidRPr="00F95EBC">
        <w:rPr>
          <w:b/>
          <w:sz w:val="24"/>
          <w:szCs w:val="28"/>
        </w:rPr>
        <w:t>. Свойства почвы.</w:t>
      </w:r>
      <w:r w:rsidR="008329F1" w:rsidRPr="00F95EBC">
        <w:rPr>
          <w:sz w:val="24"/>
          <w:szCs w:val="28"/>
        </w:rPr>
        <w:t xml:space="preserve"> Работа в </w:t>
      </w:r>
      <w:r w:rsidR="001211E2" w:rsidRPr="00F95EBC">
        <w:rPr>
          <w:sz w:val="24"/>
          <w:szCs w:val="28"/>
        </w:rPr>
        <w:t>группах</w:t>
      </w:r>
      <w:r w:rsidR="008329F1" w:rsidRPr="00F95EBC">
        <w:rPr>
          <w:sz w:val="24"/>
          <w:szCs w:val="28"/>
        </w:rPr>
        <w:t>.</w:t>
      </w:r>
    </w:p>
    <w:p w:rsidR="00170A3D" w:rsidRPr="00F95EBC" w:rsidRDefault="00170A3D" w:rsidP="00066EDB">
      <w:pPr>
        <w:jc w:val="both"/>
        <w:rPr>
          <w:sz w:val="24"/>
          <w:szCs w:val="28"/>
        </w:rPr>
      </w:pPr>
      <w:r w:rsidRPr="00F95EBC">
        <w:rPr>
          <w:sz w:val="24"/>
          <w:szCs w:val="28"/>
        </w:rPr>
        <w:t>Цель: изучение свойств почвы.</w:t>
      </w:r>
    </w:p>
    <w:p w:rsidR="00170A3D" w:rsidRPr="00F95EBC" w:rsidRDefault="00170A3D" w:rsidP="00066EDB">
      <w:pPr>
        <w:jc w:val="both"/>
        <w:rPr>
          <w:sz w:val="24"/>
          <w:szCs w:val="28"/>
        </w:rPr>
      </w:pPr>
      <w:r w:rsidRPr="00F95EBC">
        <w:rPr>
          <w:sz w:val="24"/>
          <w:szCs w:val="28"/>
        </w:rPr>
        <w:t>Оборудование: образец почвы, 2 стакана с водой, стекл</w:t>
      </w:r>
      <w:r w:rsidR="002D13C2" w:rsidRPr="00F95EBC">
        <w:rPr>
          <w:sz w:val="24"/>
          <w:szCs w:val="28"/>
        </w:rPr>
        <w:t>янная трубка, стеклянная воронка.</w:t>
      </w:r>
    </w:p>
    <w:p w:rsidR="00170A3D" w:rsidRPr="00F95EBC" w:rsidRDefault="002D13C2" w:rsidP="00066EDB">
      <w:pPr>
        <w:jc w:val="both"/>
        <w:rPr>
          <w:sz w:val="24"/>
          <w:szCs w:val="28"/>
        </w:rPr>
      </w:pPr>
      <w:r w:rsidRPr="00F95EBC">
        <w:rPr>
          <w:sz w:val="24"/>
          <w:szCs w:val="28"/>
        </w:rPr>
        <w:t xml:space="preserve">Действия и отчет. </w:t>
      </w:r>
      <w:r w:rsidR="001211E2" w:rsidRPr="00F95EBC">
        <w:rPr>
          <w:sz w:val="24"/>
          <w:szCs w:val="28"/>
        </w:rPr>
        <w:t>Заполните таблицу</w:t>
      </w:r>
      <w:r w:rsidRPr="00F95EBC">
        <w:rPr>
          <w:sz w:val="24"/>
          <w:szCs w:val="28"/>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1843"/>
        <w:gridCol w:w="3119"/>
      </w:tblGrid>
      <w:tr w:rsidR="00170A3D" w:rsidRPr="00F95EBC" w:rsidTr="00066EDB">
        <w:tc>
          <w:tcPr>
            <w:tcW w:w="4644" w:type="dxa"/>
          </w:tcPr>
          <w:p w:rsidR="00170A3D" w:rsidRPr="00F95EBC" w:rsidRDefault="00170A3D" w:rsidP="00066EDB">
            <w:pPr>
              <w:jc w:val="both"/>
              <w:rPr>
                <w:sz w:val="24"/>
                <w:szCs w:val="28"/>
              </w:rPr>
            </w:pPr>
            <w:r w:rsidRPr="00F95EBC">
              <w:rPr>
                <w:sz w:val="24"/>
                <w:szCs w:val="28"/>
              </w:rPr>
              <w:t>Действия</w:t>
            </w:r>
          </w:p>
        </w:tc>
        <w:tc>
          <w:tcPr>
            <w:tcW w:w="1843" w:type="dxa"/>
          </w:tcPr>
          <w:p w:rsidR="00170A3D" w:rsidRPr="00F95EBC" w:rsidRDefault="00170A3D" w:rsidP="00066EDB">
            <w:pPr>
              <w:jc w:val="both"/>
              <w:rPr>
                <w:sz w:val="24"/>
                <w:szCs w:val="28"/>
              </w:rPr>
            </w:pPr>
            <w:r w:rsidRPr="00F95EBC">
              <w:rPr>
                <w:sz w:val="24"/>
                <w:szCs w:val="28"/>
              </w:rPr>
              <w:t>Наблюдения</w:t>
            </w:r>
          </w:p>
        </w:tc>
        <w:tc>
          <w:tcPr>
            <w:tcW w:w="3119" w:type="dxa"/>
          </w:tcPr>
          <w:p w:rsidR="00170A3D" w:rsidRPr="00F95EBC" w:rsidRDefault="00170A3D" w:rsidP="00066EDB">
            <w:pPr>
              <w:jc w:val="both"/>
              <w:rPr>
                <w:sz w:val="24"/>
                <w:szCs w:val="28"/>
              </w:rPr>
            </w:pPr>
            <w:r w:rsidRPr="00F95EBC">
              <w:rPr>
                <w:sz w:val="24"/>
                <w:szCs w:val="28"/>
              </w:rPr>
              <w:t>Свойство почвы</w:t>
            </w:r>
          </w:p>
        </w:tc>
      </w:tr>
      <w:tr w:rsidR="00170A3D" w:rsidRPr="00F95EBC" w:rsidTr="00066EDB">
        <w:tc>
          <w:tcPr>
            <w:tcW w:w="4644" w:type="dxa"/>
          </w:tcPr>
          <w:p w:rsidR="00170A3D" w:rsidRPr="00F95EBC" w:rsidRDefault="00170A3D" w:rsidP="00066EDB">
            <w:pPr>
              <w:jc w:val="both"/>
              <w:rPr>
                <w:sz w:val="24"/>
                <w:szCs w:val="28"/>
              </w:rPr>
            </w:pPr>
            <w:r w:rsidRPr="00F95EBC">
              <w:rPr>
                <w:sz w:val="24"/>
                <w:szCs w:val="28"/>
              </w:rPr>
              <w:t>Образец почвы поместить в стакан с водой</w:t>
            </w:r>
          </w:p>
        </w:tc>
        <w:tc>
          <w:tcPr>
            <w:tcW w:w="1843" w:type="dxa"/>
          </w:tcPr>
          <w:p w:rsidR="00170A3D" w:rsidRPr="00F95EBC" w:rsidRDefault="00170A3D" w:rsidP="00066EDB">
            <w:pPr>
              <w:jc w:val="both"/>
              <w:rPr>
                <w:sz w:val="24"/>
                <w:szCs w:val="28"/>
              </w:rPr>
            </w:pPr>
          </w:p>
        </w:tc>
        <w:tc>
          <w:tcPr>
            <w:tcW w:w="3119" w:type="dxa"/>
          </w:tcPr>
          <w:p w:rsidR="00170A3D" w:rsidRPr="00F95EBC" w:rsidRDefault="00170A3D" w:rsidP="00066EDB">
            <w:pPr>
              <w:jc w:val="both"/>
              <w:rPr>
                <w:sz w:val="24"/>
                <w:szCs w:val="28"/>
              </w:rPr>
            </w:pPr>
          </w:p>
        </w:tc>
      </w:tr>
      <w:tr w:rsidR="00170A3D" w:rsidRPr="00F95EBC" w:rsidTr="00066EDB">
        <w:tc>
          <w:tcPr>
            <w:tcW w:w="4644" w:type="dxa"/>
          </w:tcPr>
          <w:p w:rsidR="00170A3D" w:rsidRPr="00F95EBC" w:rsidRDefault="00170A3D" w:rsidP="00066EDB">
            <w:pPr>
              <w:jc w:val="both"/>
              <w:rPr>
                <w:sz w:val="24"/>
                <w:szCs w:val="28"/>
              </w:rPr>
            </w:pPr>
            <w:r w:rsidRPr="00F95EBC">
              <w:rPr>
                <w:sz w:val="24"/>
                <w:szCs w:val="28"/>
              </w:rPr>
              <w:t>Стеклянную трубку заполнить почвой, конец поместить в стакан с водой</w:t>
            </w:r>
          </w:p>
        </w:tc>
        <w:tc>
          <w:tcPr>
            <w:tcW w:w="1843" w:type="dxa"/>
          </w:tcPr>
          <w:p w:rsidR="00170A3D" w:rsidRPr="00F95EBC" w:rsidRDefault="00170A3D" w:rsidP="00066EDB">
            <w:pPr>
              <w:jc w:val="both"/>
              <w:rPr>
                <w:sz w:val="24"/>
                <w:szCs w:val="28"/>
              </w:rPr>
            </w:pPr>
          </w:p>
        </w:tc>
        <w:tc>
          <w:tcPr>
            <w:tcW w:w="3119" w:type="dxa"/>
          </w:tcPr>
          <w:p w:rsidR="00170A3D" w:rsidRPr="00F95EBC" w:rsidRDefault="00170A3D" w:rsidP="00066EDB">
            <w:pPr>
              <w:jc w:val="both"/>
              <w:rPr>
                <w:sz w:val="24"/>
                <w:szCs w:val="28"/>
              </w:rPr>
            </w:pPr>
          </w:p>
        </w:tc>
      </w:tr>
      <w:tr w:rsidR="00A726DE" w:rsidRPr="00F95EBC" w:rsidTr="00066EDB">
        <w:tc>
          <w:tcPr>
            <w:tcW w:w="4644" w:type="dxa"/>
          </w:tcPr>
          <w:p w:rsidR="00A726DE" w:rsidRPr="00F95EBC" w:rsidRDefault="00A726DE" w:rsidP="00066EDB">
            <w:pPr>
              <w:jc w:val="both"/>
              <w:rPr>
                <w:sz w:val="24"/>
                <w:szCs w:val="28"/>
              </w:rPr>
            </w:pPr>
            <w:r w:rsidRPr="00F95EBC">
              <w:rPr>
                <w:sz w:val="24"/>
                <w:szCs w:val="28"/>
              </w:rPr>
              <w:t>Почву поместить в стеклянную воронку, поверх нее налить воду</w:t>
            </w:r>
          </w:p>
        </w:tc>
        <w:tc>
          <w:tcPr>
            <w:tcW w:w="1843" w:type="dxa"/>
          </w:tcPr>
          <w:p w:rsidR="00A726DE" w:rsidRPr="00F95EBC" w:rsidRDefault="00A726DE" w:rsidP="00066EDB">
            <w:pPr>
              <w:jc w:val="both"/>
              <w:rPr>
                <w:sz w:val="24"/>
                <w:szCs w:val="28"/>
              </w:rPr>
            </w:pPr>
          </w:p>
        </w:tc>
        <w:tc>
          <w:tcPr>
            <w:tcW w:w="3119" w:type="dxa"/>
          </w:tcPr>
          <w:p w:rsidR="00A726DE" w:rsidRPr="00F95EBC" w:rsidRDefault="00A726DE" w:rsidP="00066EDB">
            <w:pPr>
              <w:jc w:val="both"/>
              <w:rPr>
                <w:sz w:val="24"/>
                <w:szCs w:val="28"/>
              </w:rPr>
            </w:pPr>
          </w:p>
        </w:tc>
      </w:tr>
    </w:tbl>
    <w:p w:rsidR="00170A3D" w:rsidRPr="00F95EBC" w:rsidRDefault="00170A3D" w:rsidP="00066EDB">
      <w:pPr>
        <w:jc w:val="both"/>
        <w:rPr>
          <w:sz w:val="24"/>
          <w:szCs w:val="28"/>
        </w:rPr>
      </w:pPr>
      <w:r w:rsidRPr="00F95EBC">
        <w:rPr>
          <w:sz w:val="24"/>
          <w:szCs w:val="28"/>
        </w:rPr>
        <w:t>Вывод о свойствах почвы.</w:t>
      </w:r>
    </w:p>
    <w:p w:rsidR="00C3681C" w:rsidRPr="00F95EBC" w:rsidRDefault="00C3681C" w:rsidP="00066EDB">
      <w:pPr>
        <w:jc w:val="both"/>
        <w:rPr>
          <w:sz w:val="24"/>
          <w:szCs w:val="28"/>
        </w:rPr>
      </w:pPr>
      <w:r w:rsidRPr="00F95EBC">
        <w:rPr>
          <w:sz w:val="24"/>
          <w:szCs w:val="28"/>
        </w:rPr>
        <w:t>Оценка:</w:t>
      </w:r>
      <w:r w:rsidR="008329F1" w:rsidRPr="00F95EBC">
        <w:rPr>
          <w:sz w:val="24"/>
          <w:szCs w:val="28"/>
        </w:rPr>
        <w:t xml:space="preserve"> 1 свойство – 1 балл, вывод – 1 балл, оформление – 1 балл, максимум </w:t>
      </w:r>
      <w:r w:rsidR="00A726DE" w:rsidRPr="00F95EBC">
        <w:rPr>
          <w:sz w:val="24"/>
          <w:szCs w:val="28"/>
        </w:rPr>
        <w:t>5</w:t>
      </w:r>
      <w:r w:rsidR="008329F1" w:rsidRPr="00F95EBC">
        <w:rPr>
          <w:sz w:val="24"/>
          <w:szCs w:val="28"/>
        </w:rPr>
        <w:t xml:space="preserve"> балл</w:t>
      </w:r>
      <w:r w:rsidR="00A726DE" w:rsidRPr="00F95EBC">
        <w:rPr>
          <w:sz w:val="24"/>
          <w:szCs w:val="28"/>
        </w:rPr>
        <w:t>ов</w:t>
      </w:r>
      <w:r w:rsidR="008329F1" w:rsidRPr="00F95EBC">
        <w:rPr>
          <w:sz w:val="24"/>
          <w:szCs w:val="28"/>
        </w:rPr>
        <w:t>.</w:t>
      </w:r>
    </w:p>
    <w:p w:rsidR="00E745E9" w:rsidRPr="00F95EBC" w:rsidRDefault="00E745E9" w:rsidP="00066EDB">
      <w:pPr>
        <w:jc w:val="both"/>
        <w:rPr>
          <w:sz w:val="24"/>
          <w:szCs w:val="28"/>
        </w:rPr>
      </w:pPr>
    </w:p>
    <w:p w:rsidR="00C168F0" w:rsidRPr="00F621DB" w:rsidRDefault="00477CA9" w:rsidP="00C168F0">
      <w:pPr>
        <w:jc w:val="center"/>
        <w:rPr>
          <w:b/>
          <w:sz w:val="28"/>
          <w:szCs w:val="28"/>
        </w:rPr>
      </w:pPr>
      <w:r w:rsidRPr="00F95EBC">
        <w:rPr>
          <w:sz w:val="24"/>
          <w:szCs w:val="28"/>
        </w:rPr>
        <w:br w:type="page"/>
      </w:r>
      <w:r w:rsidR="00F95EBC" w:rsidRPr="00F95EBC">
        <w:rPr>
          <w:b/>
          <w:sz w:val="28"/>
          <w:szCs w:val="28"/>
        </w:rPr>
        <w:lastRenderedPageBreak/>
        <w:t>Приложение 3.</w:t>
      </w:r>
      <w:r w:rsidR="00F95EBC">
        <w:rPr>
          <w:sz w:val="28"/>
          <w:szCs w:val="28"/>
        </w:rPr>
        <w:t xml:space="preserve"> </w:t>
      </w:r>
      <w:r w:rsidR="00C168F0" w:rsidRPr="00F621DB">
        <w:rPr>
          <w:b/>
          <w:sz w:val="28"/>
          <w:szCs w:val="28"/>
        </w:rPr>
        <w:t>Демонстрация</w:t>
      </w:r>
    </w:p>
    <w:p w:rsidR="00C168F0" w:rsidRPr="00F95EBC" w:rsidRDefault="00C168F0" w:rsidP="00C168F0">
      <w:pPr>
        <w:jc w:val="both"/>
        <w:rPr>
          <w:sz w:val="24"/>
          <w:szCs w:val="28"/>
        </w:rPr>
      </w:pPr>
      <w:r w:rsidRPr="00F95EBC">
        <w:rPr>
          <w:sz w:val="24"/>
          <w:szCs w:val="28"/>
        </w:rPr>
        <w:t>По ходу демонстрации задаются вопросы. 1 ответ – 1 балл на усмотрение учителя.</w:t>
      </w:r>
    </w:p>
    <w:p w:rsidR="00C168F0" w:rsidRPr="00F95EBC" w:rsidRDefault="00C168F0" w:rsidP="00C168F0">
      <w:pPr>
        <w:jc w:val="both"/>
        <w:rPr>
          <w:b/>
          <w:sz w:val="24"/>
          <w:szCs w:val="28"/>
        </w:rPr>
      </w:pPr>
      <w:r w:rsidRPr="00F95EBC">
        <w:rPr>
          <w:b/>
          <w:sz w:val="24"/>
          <w:szCs w:val="28"/>
        </w:rPr>
        <w:t>Урок № 6. Свойства воздуха.</w:t>
      </w:r>
    </w:p>
    <w:p w:rsidR="00C168F0" w:rsidRPr="00F95EBC" w:rsidRDefault="00C168F0" w:rsidP="00C168F0">
      <w:pPr>
        <w:jc w:val="both"/>
        <w:rPr>
          <w:sz w:val="24"/>
          <w:szCs w:val="28"/>
        </w:rPr>
      </w:pPr>
      <w:r w:rsidRPr="00F95EBC">
        <w:rPr>
          <w:sz w:val="24"/>
          <w:szCs w:val="28"/>
        </w:rPr>
        <w:t>Цель: показать свойства воздуха.</w:t>
      </w:r>
    </w:p>
    <w:p w:rsidR="00C168F0" w:rsidRPr="00F95EBC" w:rsidRDefault="00C168F0" w:rsidP="00C168F0">
      <w:pPr>
        <w:jc w:val="both"/>
        <w:rPr>
          <w:sz w:val="24"/>
          <w:szCs w:val="28"/>
        </w:rPr>
      </w:pPr>
      <w:r w:rsidRPr="00F95EBC">
        <w:rPr>
          <w:sz w:val="24"/>
          <w:szCs w:val="28"/>
        </w:rPr>
        <w:t>Оборудование: KMnO</w:t>
      </w:r>
      <w:r w:rsidRPr="00F95EBC">
        <w:rPr>
          <w:sz w:val="24"/>
          <w:szCs w:val="28"/>
          <w:vertAlign w:val="subscript"/>
        </w:rPr>
        <w:t>4</w:t>
      </w:r>
      <w:r w:rsidRPr="00F95EBC">
        <w:rPr>
          <w:sz w:val="24"/>
          <w:szCs w:val="28"/>
        </w:rPr>
        <w:t xml:space="preserve">, </w:t>
      </w:r>
      <w:r w:rsidRPr="00F95EBC">
        <w:rPr>
          <w:sz w:val="24"/>
          <w:szCs w:val="28"/>
          <w:lang w:val="en-US"/>
        </w:rPr>
        <w:t>HCl</w:t>
      </w:r>
      <w:r w:rsidRPr="00F95EBC">
        <w:rPr>
          <w:sz w:val="24"/>
          <w:szCs w:val="28"/>
        </w:rPr>
        <w:t xml:space="preserve">, </w:t>
      </w:r>
      <w:r w:rsidRPr="00F95EBC">
        <w:rPr>
          <w:sz w:val="24"/>
          <w:szCs w:val="28"/>
          <w:lang w:val="en-US"/>
        </w:rPr>
        <w:t>CaCO</w:t>
      </w:r>
      <w:r w:rsidRPr="00F95EBC">
        <w:rPr>
          <w:sz w:val="24"/>
          <w:szCs w:val="28"/>
          <w:vertAlign w:val="subscript"/>
        </w:rPr>
        <w:t>3</w:t>
      </w:r>
      <w:r w:rsidRPr="00F95EBC">
        <w:rPr>
          <w:sz w:val="24"/>
          <w:szCs w:val="28"/>
        </w:rPr>
        <w:t>, спиртовка, пробирки, держатель, лучинка.</w:t>
      </w:r>
    </w:p>
    <w:p w:rsidR="00C168F0" w:rsidRPr="00F95EBC" w:rsidRDefault="00C168F0" w:rsidP="00C168F0">
      <w:pPr>
        <w:jc w:val="both"/>
        <w:rPr>
          <w:sz w:val="24"/>
          <w:szCs w:val="28"/>
        </w:rPr>
      </w:pPr>
      <w:r w:rsidRPr="00F95EBC">
        <w:rPr>
          <w:sz w:val="24"/>
          <w:szCs w:val="28"/>
        </w:rPr>
        <w:t>Действия и наблюдения: получить кислород в пробирке, внести тлеющую лучинку, пронаблюдать ее возгорание, прокомментировать свойство кислорода поддерживать горение. Получить углекислый газ, внести тлеющую лучинку, пронаблюдать ее затухание, прокомментировать свойство углекислого газа не поддерживать горение.</w:t>
      </w:r>
    </w:p>
    <w:p w:rsidR="00C168F0" w:rsidRPr="00F95EBC" w:rsidRDefault="00C168F0" w:rsidP="00C168F0">
      <w:pPr>
        <w:jc w:val="both"/>
        <w:rPr>
          <w:sz w:val="24"/>
          <w:szCs w:val="28"/>
        </w:rPr>
      </w:pPr>
      <w:r w:rsidRPr="00F95EBC">
        <w:rPr>
          <w:sz w:val="24"/>
          <w:szCs w:val="28"/>
        </w:rPr>
        <w:t>Вывод о роли кислорода и углекислого газа в процессе горения.</w:t>
      </w:r>
    </w:p>
    <w:p w:rsidR="00C168F0" w:rsidRPr="00F95EBC" w:rsidRDefault="00C168F0" w:rsidP="00C168F0">
      <w:pPr>
        <w:jc w:val="both"/>
        <w:rPr>
          <w:b/>
          <w:sz w:val="24"/>
          <w:szCs w:val="28"/>
        </w:rPr>
      </w:pPr>
      <w:r w:rsidRPr="00F95EBC">
        <w:rPr>
          <w:b/>
          <w:sz w:val="24"/>
          <w:szCs w:val="28"/>
        </w:rPr>
        <w:t>Урок № 7. Нагревание воздуха от поверхности Земли.</w:t>
      </w:r>
    </w:p>
    <w:p w:rsidR="00C168F0" w:rsidRPr="00F95EBC" w:rsidRDefault="00C168F0" w:rsidP="00C168F0">
      <w:pPr>
        <w:jc w:val="both"/>
        <w:rPr>
          <w:sz w:val="24"/>
          <w:szCs w:val="28"/>
        </w:rPr>
      </w:pPr>
      <w:r w:rsidRPr="00F95EBC">
        <w:rPr>
          <w:sz w:val="24"/>
          <w:szCs w:val="28"/>
        </w:rPr>
        <w:t>Цель: показать разное нагревание прозрачных и непрозрачных предметов.</w:t>
      </w:r>
    </w:p>
    <w:p w:rsidR="00C168F0" w:rsidRPr="00F95EBC" w:rsidRDefault="00C168F0" w:rsidP="00C168F0">
      <w:pPr>
        <w:jc w:val="both"/>
        <w:rPr>
          <w:sz w:val="24"/>
          <w:szCs w:val="28"/>
        </w:rPr>
      </w:pPr>
      <w:r w:rsidRPr="00F95EBC">
        <w:rPr>
          <w:sz w:val="24"/>
          <w:szCs w:val="28"/>
        </w:rPr>
        <w:t>Оборудование: прозрачное и черное стекла, спиртовка, держатели.</w:t>
      </w:r>
    </w:p>
    <w:p w:rsidR="00C168F0" w:rsidRPr="00F95EBC" w:rsidRDefault="00C168F0" w:rsidP="00C168F0">
      <w:pPr>
        <w:jc w:val="both"/>
        <w:rPr>
          <w:sz w:val="24"/>
          <w:szCs w:val="28"/>
        </w:rPr>
      </w:pPr>
      <w:r w:rsidRPr="00F95EBC">
        <w:rPr>
          <w:sz w:val="24"/>
          <w:szCs w:val="28"/>
        </w:rPr>
        <w:t>Действия и наблюдения: нагреть прозрачное и черное стекла над пламенем спиртовки, пронаблюдать большее нагревание черного стекла по сравнению с прозрачным.</w:t>
      </w:r>
    </w:p>
    <w:p w:rsidR="00C168F0" w:rsidRPr="00F95EBC" w:rsidRDefault="00C168F0" w:rsidP="00C168F0">
      <w:pPr>
        <w:jc w:val="both"/>
        <w:rPr>
          <w:sz w:val="24"/>
          <w:szCs w:val="28"/>
        </w:rPr>
      </w:pPr>
      <w:r w:rsidRPr="00F95EBC">
        <w:rPr>
          <w:sz w:val="24"/>
          <w:szCs w:val="28"/>
        </w:rPr>
        <w:t>Вывод о нагревании Солнцем поверхности Земли и последующем нагревании воздуха.</w:t>
      </w:r>
    </w:p>
    <w:p w:rsidR="00C168F0" w:rsidRPr="00F95EBC" w:rsidRDefault="00C168F0" w:rsidP="00C168F0">
      <w:pPr>
        <w:jc w:val="both"/>
        <w:rPr>
          <w:b/>
          <w:sz w:val="24"/>
          <w:szCs w:val="28"/>
        </w:rPr>
      </w:pPr>
      <w:r w:rsidRPr="00F95EBC">
        <w:rPr>
          <w:b/>
          <w:sz w:val="24"/>
          <w:szCs w:val="28"/>
        </w:rPr>
        <w:t>Урок № 9. Вода в природе.</w:t>
      </w:r>
    </w:p>
    <w:p w:rsidR="00C168F0" w:rsidRPr="00F95EBC" w:rsidRDefault="00C168F0" w:rsidP="00C168F0">
      <w:pPr>
        <w:jc w:val="both"/>
        <w:rPr>
          <w:sz w:val="24"/>
          <w:szCs w:val="28"/>
        </w:rPr>
      </w:pPr>
      <w:r w:rsidRPr="00F95EBC">
        <w:rPr>
          <w:sz w:val="24"/>
          <w:szCs w:val="28"/>
        </w:rPr>
        <w:t>Цель: показать, где содержится вода.</w:t>
      </w:r>
    </w:p>
    <w:p w:rsidR="00C168F0" w:rsidRPr="00F95EBC" w:rsidRDefault="00C168F0" w:rsidP="00C168F0">
      <w:pPr>
        <w:jc w:val="both"/>
        <w:rPr>
          <w:sz w:val="24"/>
          <w:szCs w:val="28"/>
        </w:rPr>
      </w:pPr>
      <w:r w:rsidRPr="00F95EBC">
        <w:rPr>
          <w:sz w:val="24"/>
          <w:szCs w:val="28"/>
        </w:rPr>
        <w:t>Оборудование: пробирки, лед, почва, лист растения, кусочек хлеба, спиртовка.</w:t>
      </w:r>
    </w:p>
    <w:p w:rsidR="00C168F0" w:rsidRPr="00F95EBC" w:rsidRDefault="00C168F0" w:rsidP="00C168F0">
      <w:pPr>
        <w:jc w:val="both"/>
        <w:rPr>
          <w:sz w:val="24"/>
          <w:szCs w:val="28"/>
        </w:rPr>
      </w:pPr>
      <w:r w:rsidRPr="00F95EBC">
        <w:rPr>
          <w:sz w:val="24"/>
          <w:szCs w:val="28"/>
        </w:rPr>
        <w:t>Действия и наблюдения: в пробирках нагревать последовательно объекты, наблюдать появление капелек воды на стенках пробирок.</w:t>
      </w:r>
    </w:p>
    <w:p w:rsidR="00C168F0" w:rsidRPr="00F95EBC" w:rsidRDefault="00C168F0" w:rsidP="00C168F0">
      <w:pPr>
        <w:jc w:val="both"/>
        <w:rPr>
          <w:sz w:val="24"/>
          <w:szCs w:val="28"/>
        </w:rPr>
      </w:pPr>
      <w:r w:rsidRPr="00F95EBC">
        <w:rPr>
          <w:sz w:val="24"/>
          <w:szCs w:val="28"/>
        </w:rPr>
        <w:t>Выводы о нахождении воды в природе.</w:t>
      </w:r>
    </w:p>
    <w:p w:rsidR="00C168F0" w:rsidRPr="00F95EBC" w:rsidRDefault="00C168F0" w:rsidP="00C168F0">
      <w:pPr>
        <w:jc w:val="both"/>
        <w:rPr>
          <w:b/>
          <w:sz w:val="24"/>
          <w:szCs w:val="28"/>
        </w:rPr>
      </w:pPr>
      <w:r w:rsidRPr="00F95EBC">
        <w:rPr>
          <w:b/>
          <w:sz w:val="24"/>
          <w:szCs w:val="28"/>
        </w:rPr>
        <w:t>Урок № 10. Свойства воды.</w:t>
      </w:r>
    </w:p>
    <w:p w:rsidR="00C168F0" w:rsidRPr="00F95EBC" w:rsidRDefault="00C168F0" w:rsidP="00C168F0">
      <w:pPr>
        <w:jc w:val="both"/>
        <w:rPr>
          <w:sz w:val="24"/>
          <w:szCs w:val="28"/>
        </w:rPr>
      </w:pPr>
      <w:r w:rsidRPr="00F95EBC">
        <w:rPr>
          <w:sz w:val="24"/>
          <w:szCs w:val="28"/>
        </w:rPr>
        <w:t>Цель: показать температуру кипения и плавления воды.</w:t>
      </w:r>
    </w:p>
    <w:p w:rsidR="00C168F0" w:rsidRPr="00F95EBC" w:rsidRDefault="00C168F0" w:rsidP="00C168F0">
      <w:pPr>
        <w:jc w:val="both"/>
        <w:rPr>
          <w:sz w:val="24"/>
          <w:szCs w:val="28"/>
        </w:rPr>
      </w:pPr>
      <w:r w:rsidRPr="00F95EBC">
        <w:rPr>
          <w:sz w:val="24"/>
          <w:szCs w:val="28"/>
        </w:rPr>
        <w:t>Оборудование: колба, термометр в пробке, лед, спиртовка.</w:t>
      </w:r>
    </w:p>
    <w:p w:rsidR="00C168F0" w:rsidRPr="00F95EBC" w:rsidRDefault="00C168F0" w:rsidP="00C168F0">
      <w:pPr>
        <w:jc w:val="both"/>
        <w:rPr>
          <w:sz w:val="24"/>
          <w:szCs w:val="28"/>
        </w:rPr>
      </w:pPr>
      <w:r w:rsidRPr="00F95EBC">
        <w:rPr>
          <w:sz w:val="24"/>
          <w:szCs w:val="28"/>
        </w:rPr>
        <w:t>Действия и наблюдения: в колбу со льдом поместить термометр, зафиксировать температуру. Нагревать колбу до плавления, зафиксировать температуру, затем нагревать до кипения, зафиксировать температуру.</w:t>
      </w:r>
    </w:p>
    <w:p w:rsidR="00C168F0" w:rsidRPr="00F95EBC" w:rsidRDefault="00C168F0" w:rsidP="00C168F0">
      <w:pPr>
        <w:jc w:val="both"/>
        <w:rPr>
          <w:sz w:val="24"/>
          <w:szCs w:val="28"/>
        </w:rPr>
      </w:pPr>
      <w:r w:rsidRPr="00F95EBC">
        <w:rPr>
          <w:sz w:val="24"/>
          <w:szCs w:val="28"/>
        </w:rPr>
        <w:t>Выводы о температуре плавления и кипения воды.</w:t>
      </w:r>
    </w:p>
    <w:p w:rsidR="00C168F0" w:rsidRPr="00F95EBC" w:rsidRDefault="00C168F0" w:rsidP="00C168F0">
      <w:pPr>
        <w:jc w:val="both"/>
        <w:rPr>
          <w:b/>
          <w:sz w:val="24"/>
          <w:szCs w:val="28"/>
        </w:rPr>
      </w:pPr>
      <w:r w:rsidRPr="00F95EBC">
        <w:rPr>
          <w:b/>
          <w:sz w:val="24"/>
          <w:szCs w:val="28"/>
        </w:rPr>
        <w:t>Урок № 12. Опреснение морской воды.</w:t>
      </w:r>
    </w:p>
    <w:tbl>
      <w:tblPr>
        <w:tblW w:w="0" w:type="auto"/>
        <w:tblLook w:val="04A0" w:firstRow="1" w:lastRow="0" w:firstColumn="1" w:lastColumn="0" w:noHBand="0" w:noVBand="1"/>
      </w:tblPr>
      <w:tblGrid>
        <w:gridCol w:w="4077"/>
        <w:gridCol w:w="5493"/>
      </w:tblGrid>
      <w:tr w:rsidR="00C168F0" w:rsidRPr="00F95EBC" w:rsidTr="00535410">
        <w:tc>
          <w:tcPr>
            <w:tcW w:w="4077" w:type="dxa"/>
          </w:tcPr>
          <w:p w:rsidR="00C168F0" w:rsidRPr="00F95EBC" w:rsidRDefault="00C168F0" w:rsidP="00535410">
            <w:pPr>
              <w:jc w:val="center"/>
              <w:rPr>
                <w:sz w:val="24"/>
                <w:szCs w:val="28"/>
              </w:rPr>
            </w:pPr>
            <w:r w:rsidRPr="00F95EBC">
              <w:rPr>
                <w:noProof/>
                <w:sz w:val="24"/>
                <w:szCs w:val="28"/>
              </w:rPr>
              <w:drawing>
                <wp:inline distT="0" distB="0" distL="0" distR="0" wp14:anchorId="3AFE9D26" wp14:editId="54DF7E64">
                  <wp:extent cx="2266950" cy="1797050"/>
                  <wp:effectExtent l="0" t="0" r="0" b="0"/>
                  <wp:docPr id="47" name="Рисунок 47"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Рисунок1"/>
                          <pic:cNvPicPr>
                            <a:picLocks noChangeAspect="1" noChangeArrowheads="1"/>
                          </pic:cNvPicPr>
                        </pic:nvPicPr>
                        <pic:blipFill>
                          <a:blip r:embed="rId24" cstate="print">
                            <a:extLst>
                              <a:ext uri="{28A0092B-C50C-407E-A947-70E740481C1C}">
                                <a14:useLocalDpi xmlns:a14="http://schemas.microsoft.com/office/drawing/2010/main" val="0"/>
                              </a:ext>
                            </a:extLst>
                          </a:blip>
                          <a:srcRect t="7648"/>
                          <a:stretch>
                            <a:fillRect/>
                          </a:stretch>
                        </pic:blipFill>
                        <pic:spPr bwMode="auto">
                          <a:xfrm>
                            <a:off x="0" y="0"/>
                            <a:ext cx="2266950" cy="1797050"/>
                          </a:xfrm>
                          <a:prstGeom prst="rect">
                            <a:avLst/>
                          </a:prstGeom>
                          <a:noFill/>
                          <a:ln>
                            <a:noFill/>
                          </a:ln>
                        </pic:spPr>
                      </pic:pic>
                    </a:graphicData>
                  </a:graphic>
                </wp:inline>
              </w:drawing>
            </w:r>
          </w:p>
        </w:tc>
        <w:tc>
          <w:tcPr>
            <w:tcW w:w="5493" w:type="dxa"/>
          </w:tcPr>
          <w:p w:rsidR="00C168F0" w:rsidRPr="00F95EBC" w:rsidRDefault="00C168F0" w:rsidP="00535410">
            <w:pPr>
              <w:jc w:val="both"/>
              <w:rPr>
                <w:sz w:val="24"/>
                <w:szCs w:val="28"/>
              </w:rPr>
            </w:pPr>
            <w:r w:rsidRPr="00F95EBC">
              <w:rPr>
                <w:sz w:val="24"/>
                <w:szCs w:val="28"/>
              </w:rPr>
              <w:t>Цель: показать процесс дистилляции и прибор для дистилляции.</w:t>
            </w:r>
          </w:p>
          <w:p w:rsidR="00C168F0" w:rsidRPr="00F95EBC" w:rsidRDefault="00C168F0" w:rsidP="00535410">
            <w:pPr>
              <w:jc w:val="both"/>
              <w:rPr>
                <w:sz w:val="24"/>
                <w:szCs w:val="28"/>
              </w:rPr>
            </w:pPr>
            <w:r w:rsidRPr="00F95EBC">
              <w:rPr>
                <w:sz w:val="24"/>
                <w:szCs w:val="28"/>
              </w:rPr>
              <w:t>Оборудование: спиртовка, спички, держатель, 2 пробирки, пробка с газоотводной трубкой.</w:t>
            </w:r>
          </w:p>
          <w:p w:rsidR="00C168F0" w:rsidRPr="00F95EBC" w:rsidRDefault="00C168F0" w:rsidP="00535410">
            <w:pPr>
              <w:jc w:val="both"/>
              <w:rPr>
                <w:sz w:val="24"/>
                <w:szCs w:val="28"/>
              </w:rPr>
            </w:pPr>
            <w:r w:rsidRPr="00F95EBC">
              <w:rPr>
                <w:sz w:val="24"/>
                <w:szCs w:val="28"/>
              </w:rPr>
              <w:t>Действия и наблюдения: собрать прибор для дистилляции, продемонстрировать его работу. Зарисовать и подписать части прибора.</w:t>
            </w:r>
          </w:p>
          <w:p w:rsidR="00C168F0" w:rsidRPr="00F95EBC" w:rsidRDefault="00C168F0" w:rsidP="00535410">
            <w:pPr>
              <w:jc w:val="both"/>
              <w:rPr>
                <w:sz w:val="24"/>
                <w:szCs w:val="28"/>
              </w:rPr>
            </w:pPr>
            <w:r w:rsidRPr="00F95EBC">
              <w:rPr>
                <w:sz w:val="24"/>
                <w:szCs w:val="28"/>
              </w:rPr>
              <w:t>Выводы о процессе дистилляции.</w:t>
            </w:r>
          </w:p>
        </w:tc>
      </w:tr>
    </w:tbl>
    <w:p w:rsidR="00C168F0" w:rsidRPr="00F95EBC" w:rsidRDefault="00C168F0" w:rsidP="00C168F0">
      <w:pPr>
        <w:jc w:val="both"/>
        <w:rPr>
          <w:b/>
          <w:sz w:val="24"/>
          <w:szCs w:val="28"/>
        </w:rPr>
      </w:pPr>
      <w:r w:rsidRPr="00F95EBC">
        <w:rPr>
          <w:b/>
          <w:sz w:val="24"/>
          <w:szCs w:val="28"/>
        </w:rPr>
        <w:t>Урок № 14. Состав почвы.</w:t>
      </w:r>
    </w:p>
    <w:p w:rsidR="00C168F0" w:rsidRPr="00F95EBC" w:rsidRDefault="00C168F0" w:rsidP="00C168F0">
      <w:pPr>
        <w:jc w:val="both"/>
        <w:rPr>
          <w:sz w:val="24"/>
          <w:szCs w:val="28"/>
        </w:rPr>
      </w:pPr>
      <w:r w:rsidRPr="00F95EBC">
        <w:rPr>
          <w:sz w:val="24"/>
          <w:szCs w:val="28"/>
        </w:rPr>
        <w:t>Цель: показать, что входит в состав почвы.</w:t>
      </w:r>
    </w:p>
    <w:p w:rsidR="00C168F0" w:rsidRPr="00F95EBC" w:rsidRDefault="00C168F0" w:rsidP="00C168F0">
      <w:pPr>
        <w:jc w:val="both"/>
        <w:rPr>
          <w:sz w:val="24"/>
          <w:szCs w:val="28"/>
        </w:rPr>
      </w:pPr>
      <w:r w:rsidRPr="00F95EBC">
        <w:rPr>
          <w:sz w:val="24"/>
          <w:szCs w:val="28"/>
        </w:rPr>
        <w:t>Оборудование: спиртовка, спички, держатель, пробирка, образец почвы.</w:t>
      </w:r>
    </w:p>
    <w:p w:rsidR="00C168F0" w:rsidRPr="00F95EBC" w:rsidRDefault="00C168F0" w:rsidP="00C168F0">
      <w:pPr>
        <w:jc w:val="both"/>
        <w:rPr>
          <w:sz w:val="24"/>
          <w:szCs w:val="28"/>
        </w:rPr>
      </w:pPr>
      <w:r w:rsidRPr="00F95EBC">
        <w:rPr>
          <w:sz w:val="24"/>
          <w:szCs w:val="28"/>
        </w:rPr>
        <w:t>Действия и наблюдения: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1843"/>
        <w:gridCol w:w="2835"/>
      </w:tblGrid>
      <w:tr w:rsidR="00C168F0" w:rsidRPr="00F95EBC" w:rsidTr="00535410">
        <w:tc>
          <w:tcPr>
            <w:tcW w:w="4928" w:type="dxa"/>
          </w:tcPr>
          <w:p w:rsidR="00C168F0" w:rsidRPr="00F95EBC" w:rsidRDefault="00C168F0" w:rsidP="00535410">
            <w:pPr>
              <w:jc w:val="both"/>
              <w:rPr>
                <w:sz w:val="24"/>
                <w:szCs w:val="28"/>
              </w:rPr>
            </w:pPr>
            <w:r w:rsidRPr="00F95EBC">
              <w:rPr>
                <w:sz w:val="24"/>
                <w:szCs w:val="28"/>
              </w:rPr>
              <w:t>Действия</w:t>
            </w:r>
          </w:p>
        </w:tc>
        <w:tc>
          <w:tcPr>
            <w:tcW w:w="1843" w:type="dxa"/>
          </w:tcPr>
          <w:p w:rsidR="00C168F0" w:rsidRPr="00F95EBC" w:rsidRDefault="00C168F0" w:rsidP="00535410">
            <w:pPr>
              <w:jc w:val="both"/>
              <w:rPr>
                <w:sz w:val="24"/>
                <w:szCs w:val="28"/>
              </w:rPr>
            </w:pPr>
            <w:r w:rsidRPr="00F95EBC">
              <w:rPr>
                <w:sz w:val="24"/>
                <w:szCs w:val="28"/>
              </w:rPr>
              <w:t>Наблюдения</w:t>
            </w:r>
          </w:p>
        </w:tc>
        <w:tc>
          <w:tcPr>
            <w:tcW w:w="2835" w:type="dxa"/>
          </w:tcPr>
          <w:p w:rsidR="00C168F0" w:rsidRPr="00F95EBC" w:rsidRDefault="00C168F0" w:rsidP="00535410">
            <w:pPr>
              <w:jc w:val="both"/>
              <w:rPr>
                <w:sz w:val="24"/>
                <w:szCs w:val="28"/>
              </w:rPr>
            </w:pPr>
            <w:r w:rsidRPr="00F95EBC">
              <w:rPr>
                <w:sz w:val="24"/>
                <w:szCs w:val="28"/>
              </w:rPr>
              <w:t>Компонент почвы</w:t>
            </w:r>
          </w:p>
        </w:tc>
      </w:tr>
      <w:tr w:rsidR="00C168F0" w:rsidRPr="00F95EBC" w:rsidTr="00535410">
        <w:tc>
          <w:tcPr>
            <w:tcW w:w="4928" w:type="dxa"/>
          </w:tcPr>
          <w:p w:rsidR="00C168F0" w:rsidRPr="00F95EBC" w:rsidRDefault="00C168F0" w:rsidP="00535410">
            <w:pPr>
              <w:jc w:val="both"/>
              <w:rPr>
                <w:sz w:val="24"/>
                <w:szCs w:val="28"/>
              </w:rPr>
            </w:pPr>
            <w:r w:rsidRPr="00F95EBC">
              <w:rPr>
                <w:sz w:val="24"/>
                <w:szCs w:val="28"/>
              </w:rPr>
              <w:t>Образец почвы поместить в пробирку, нагреть</w:t>
            </w:r>
          </w:p>
        </w:tc>
        <w:tc>
          <w:tcPr>
            <w:tcW w:w="1843" w:type="dxa"/>
          </w:tcPr>
          <w:p w:rsidR="00C168F0" w:rsidRPr="00F95EBC" w:rsidRDefault="00C168F0" w:rsidP="00535410">
            <w:pPr>
              <w:jc w:val="both"/>
              <w:rPr>
                <w:sz w:val="24"/>
                <w:szCs w:val="28"/>
              </w:rPr>
            </w:pPr>
          </w:p>
        </w:tc>
        <w:tc>
          <w:tcPr>
            <w:tcW w:w="2835" w:type="dxa"/>
          </w:tcPr>
          <w:p w:rsidR="00C168F0" w:rsidRPr="00F95EBC" w:rsidRDefault="00C168F0" w:rsidP="00535410">
            <w:pPr>
              <w:jc w:val="both"/>
              <w:rPr>
                <w:sz w:val="24"/>
                <w:szCs w:val="28"/>
              </w:rPr>
            </w:pPr>
          </w:p>
        </w:tc>
      </w:tr>
      <w:tr w:rsidR="00C168F0" w:rsidRPr="00F95EBC" w:rsidTr="00535410">
        <w:tc>
          <w:tcPr>
            <w:tcW w:w="4928" w:type="dxa"/>
          </w:tcPr>
          <w:p w:rsidR="00C168F0" w:rsidRPr="00F95EBC" w:rsidRDefault="00C168F0" w:rsidP="00535410">
            <w:pPr>
              <w:jc w:val="both"/>
              <w:rPr>
                <w:sz w:val="24"/>
                <w:szCs w:val="28"/>
              </w:rPr>
            </w:pPr>
            <w:r w:rsidRPr="00F95EBC">
              <w:rPr>
                <w:sz w:val="24"/>
                <w:szCs w:val="28"/>
              </w:rPr>
              <w:t>Продолжить нагревание</w:t>
            </w:r>
          </w:p>
        </w:tc>
        <w:tc>
          <w:tcPr>
            <w:tcW w:w="1843" w:type="dxa"/>
          </w:tcPr>
          <w:p w:rsidR="00C168F0" w:rsidRPr="00F95EBC" w:rsidRDefault="00C168F0" w:rsidP="00535410">
            <w:pPr>
              <w:jc w:val="both"/>
              <w:rPr>
                <w:sz w:val="24"/>
                <w:szCs w:val="28"/>
              </w:rPr>
            </w:pPr>
          </w:p>
        </w:tc>
        <w:tc>
          <w:tcPr>
            <w:tcW w:w="2835" w:type="dxa"/>
          </w:tcPr>
          <w:p w:rsidR="00C168F0" w:rsidRPr="00F95EBC" w:rsidRDefault="00C168F0" w:rsidP="00535410">
            <w:pPr>
              <w:jc w:val="both"/>
              <w:rPr>
                <w:sz w:val="24"/>
                <w:szCs w:val="28"/>
              </w:rPr>
            </w:pPr>
          </w:p>
        </w:tc>
      </w:tr>
    </w:tbl>
    <w:p w:rsidR="00C168F0" w:rsidRPr="00F95EBC" w:rsidRDefault="00C168F0" w:rsidP="00C168F0">
      <w:pPr>
        <w:jc w:val="both"/>
        <w:rPr>
          <w:sz w:val="24"/>
          <w:szCs w:val="28"/>
        </w:rPr>
      </w:pPr>
      <w:r w:rsidRPr="00F95EBC">
        <w:rPr>
          <w:sz w:val="24"/>
          <w:szCs w:val="28"/>
        </w:rPr>
        <w:t>Вывод о составе почвы.</w:t>
      </w:r>
    </w:p>
    <w:p w:rsidR="00ED3674" w:rsidRPr="00F621DB" w:rsidRDefault="00C168F0" w:rsidP="00C168F0">
      <w:pPr>
        <w:jc w:val="center"/>
        <w:rPr>
          <w:b/>
          <w:sz w:val="28"/>
          <w:szCs w:val="28"/>
        </w:rPr>
      </w:pPr>
      <w:r w:rsidRPr="00F95EBC">
        <w:rPr>
          <w:sz w:val="24"/>
          <w:szCs w:val="28"/>
        </w:rPr>
        <w:br w:type="page"/>
      </w:r>
      <w:r w:rsidR="00F95EBC" w:rsidRPr="00F95EBC">
        <w:rPr>
          <w:b/>
          <w:sz w:val="28"/>
          <w:szCs w:val="28"/>
        </w:rPr>
        <w:lastRenderedPageBreak/>
        <w:t xml:space="preserve">Приложение 4. </w:t>
      </w:r>
      <w:r w:rsidR="00ED3674" w:rsidRPr="00F621DB">
        <w:rPr>
          <w:b/>
          <w:sz w:val="28"/>
          <w:szCs w:val="28"/>
        </w:rPr>
        <w:t>Работа с текстом</w:t>
      </w:r>
    </w:p>
    <w:p w:rsidR="00ED3674" w:rsidRPr="00F95EBC" w:rsidRDefault="00ED3674" w:rsidP="00066EDB">
      <w:pPr>
        <w:jc w:val="both"/>
        <w:rPr>
          <w:i/>
          <w:sz w:val="24"/>
          <w:szCs w:val="28"/>
        </w:rPr>
      </w:pPr>
      <w:r w:rsidRPr="00F95EBC">
        <w:rPr>
          <w:b/>
          <w:sz w:val="24"/>
          <w:szCs w:val="28"/>
        </w:rPr>
        <w:t xml:space="preserve">Урок № </w:t>
      </w:r>
      <w:r w:rsidR="00056092" w:rsidRPr="00F95EBC">
        <w:rPr>
          <w:b/>
          <w:sz w:val="24"/>
          <w:szCs w:val="28"/>
        </w:rPr>
        <w:t>4</w:t>
      </w:r>
      <w:r w:rsidRPr="00F95EBC">
        <w:rPr>
          <w:b/>
          <w:sz w:val="24"/>
          <w:szCs w:val="28"/>
        </w:rPr>
        <w:t>. Вращение Земли.</w:t>
      </w:r>
      <w:r w:rsidR="00AA4F9F" w:rsidRPr="00F95EBC">
        <w:rPr>
          <w:b/>
          <w:sz w:val="24"/>
          <w:szCs w:val="28"/>
        </w:rPr>
        <w:t xml:space="preserve"> </w:t>
      </w:r>
      <w:r w:rsidR="00AA4F9F" w:rsidRPr="00F95EBC">
        <w:rPr>
          <w:i/>
          <w:sz w:val="24"/>
          <w:szCs w:val="28"/>
        </w:rPr>
        <w:t>Вставить пропущенные слова.</w:t>
      </w:r>
    </w:p>
    <w:p w:rsidR="00AA4F9F" w:rsidRPr="00F95EBC" w:rsidRDefault="00AA4F9F" w:rsidP="00066EDB">
      <w:pPr>
        <w:ind w:firstLine="709"/>
        <w:jc w:val="both"/>
        <w:rPr>
          <w:sz w:val="24"/>
          <w:szCs w:val="28"/>
        </w:rPr>
      </w:pPr>
      <w:r w:rsidRPr="00F95EBC">
        <w:rPr>
          <w:sz w:val="24"/>
          <w:szCs w:val="28"/>
        </w:rPr>
        <w:t>Земля вращается вокруг своей собственной ______ с запада на восток. Земле требуются ____</w:t>
      </w:r>
      <w:r w:rsidR="00C72285" w:rsidRPr="00F95EBC">
        <w:rPr>
          <w:sz w:val="24"/>
          <w:szCs w:val="28"/>
        </w:rPr>
        <w:t>часа на полный оборот</w:t>
      </w:r>
      <w:r w:rsidRPr="00F95EBC">
        <w:rPr>
          <w:sz w:val="24"/>
          <w:szCs w:val="28"/>
        </w:rPr>
        <w:t xml:space="preserve">.  </w:t>
      </w:r>
      <w:r w:rsidR="00C72285" w:rsidRPr="00F95EBC">
        <w:rPr>
          <w:sz w:val="24"/>
          <w:szCs w:val="28"/>
        </w:rPr>
        <w:t>Из-за этого вращения происходит смена дня и ночи. Солнце может одновременно освещать только одно полушарие, другое находится в тени. В освещенном полушарии – ______, а в затемненном – _______. По мере вращения земли ее освещенная сторона уходит в тень, а темная наоборот освещается.</w:t>
      </w:r>
    </w:p>
    <w:p w:rsidR="00C72285" w:rsidRPr="00F95EBC" w:rsidRDefault="00C72285" w:rsidP="00066EDB">
      <w:pPr>
        <w:ind w:firstLine="709"/>
        <w:jc w:val="both"/>
        <w:rPr>
          <w:sz w:val="24"/>
          <w:szCs w:val="28"/>
        </w:rPr>
      </w:pPr>
      <w:r w:rsidRPr="00F95EBC">
        <w:rPr>
          <w:sz w:val="24"/>
          <w:szCs w:val="28"/>
        </w:rPr>
        <w:t xml:space="preserve">В то время как Земля вращается вокруг собственной оси, она обращается и вокруг Солнца за ___________. </w:t>
      </w:r>
    </w:p>
    <w:p w:rsidR="00C72285" w:rsidRPr="00F95EBC" w:rsidRDefault="00C72285" w:rsidP="00066EDB">
      <w:pPr>
        <w:ind w:firstLine="709"/>
        <w:jc w:val="both"/>
        <w:rPr>
          <w:sz w:val="24"/>
          <w:szCs w:val="28"/>
        </w:rPr>
      </w:pPr>
      <w:r w:rsidRPr="00F95EBC">
        <w:rPr>
          <w:sz w:val="24"/>
          <w:szCs w:val="28"/>
        </w:rPr>
        <w:t>Из-за наклона оси Земля, двигаясь вокруг Солнца, поворачивается к нему то одним, то другим полюсом. Когда к Солнцу обращена околополярная область Северного полушария (в котором мы живем), то оно больше освещается и нагревается Солнцем, чем Южное. В это время в Северном полушарии – ______, а в Южном – _____. Таким образом, из-за вращения Земли вокруг Солнца, а также из-за наклона земной оси происходит смена времен года.</w:t>
      </w:r>
    </w:p>
    <w:p w:rsidR="004166F0" w:rsidRPr="00F95EBC" w:rsidRDefault="004166F0" w:rsidP="00066EDB">
      <w:pPr>
        <w:jc w:val="both"/>
        <w:rPr>
          <w:sz w:val="24"/>
          <w:szCs w:val="28"/>
        </w:rPr>
      </w:pPr>
      <w:r w:rsidRPr="00F95EBC">
        <w:rPr>
          <w:i/>
          <w:sz w:val="24"/>
          <w:szCs w:val="28"/>
        </w:rPr>
        <w:t>Оценка: 1 слово – 1 балл, максимум 7 баллов</w:t>
      </w:r>
      <w:r w:rsidRPr="00F95EBC">
        <w:rPr>
          <w:sz w:val="24"/>
          <w:szCs w:val="28"/>
        </w:rPr>
        <w:t>.</w:t>
      </w:r>
    </w:p>
    <w:p w:rsidR="00C72285" w:rsidRPr="00535410" w:rsidRDefault="008465C1" w:rsidP="00066EDB">
      <w:pPr>
        <w:jc w:val="both"/>
        <w:rPr>
          <w:i/>
          <w:sz w:val="24"/>
          <w:szCs w:val="28"/>
        </w:rPr>
      </w:pPr>
      <w:r w:rsidRPr="00F95EBC">
        <w:rPr>
          <w:b/>
          <w:sz w:val="24"/>
          <w:szCs w:val="28"/>
        </w:rPr>
        <w:t xml:space="preserve">Урок № </w:t>
      </w:r>
      <w:r w:rsidR="00056092" w:rsidRPr="00F95EBC">
        <w:rPr>
          <w:b/>
          <w:sz w:val="24"/>
          <w:szCs w:val="28"/>
        </w:rPr>
        <w:t>5</w:t>
      </w:r>
      <w:r w:rsidRPr="00F95EBC">
        <w:rPr>
          <w:b/>
          <w:sz w:val="24"/>
          <w:szCs w:val="28"/>
        </w:rPr>
        <w:t xml:space="preserve">. Из чего состоит атмосфера Земли. </w:t>
      </w:r>
      <w:r w:rsidR="00C9559C" w:rsidRPr="00535410">
        <w:rPr>
          <w:i/>
          <w:sz w:val="24"/>
          <w:szCs w:val="28"/>
        </w:rPr>
        <w:t>Прочитать.</w:t>
      </w:r>
      <w:r w:rsidR="004166F0" w:rsidRPr="00535410">
        <w:rPr>
          <w:i/>
          <w:sz w:val="24"/>
          <w:szCs w:val="28"/>
        </w:rPr>
        <w:t xml:space="preserve"> В беседе отметить, какие газы входят в состав атмосферы.</w:t>
      </w:r>
    </w:p>
    <w:p w:rsidR="008465C1" w:rsidRPr="00F95EBC" w:rsidRDefault="008465C1" w:rsidP="00066EDB">
      <w:pPr>
        <w:ind w:firstLine="709"/>
        <w:jc w:val="both"/>
        <w:rPr>
          <w:sz w:val="24"/>
          <w:szCs w:val="28"/>
        </w:rPr>
      </w:pPr>
      <w:r w:rsidRPr="00F95EBC">
        <w:rPr>
          <w:sz w:val="24"/>
          <w:szCs w:val="28"/>
        </w:rPr>
        <w:t>Атмосфера — это газовая оболочка планеты. Смесь газов на планете Земля называют воздухом. И он поистине уникален.</w:t>
      </w:r>
    </w:p>
    <w:p w:rsidR="008465C1" w:rsidRPr="00F95EBC" w:rsidRDefault="008465C1" w:rsidP="00066EDB">
      <w:pPr>
        <w:ind w:firstLine="709"/>
        <w:jc w:val="both"/>
        <w:rPr>
          <w:sz w:val="24"/>
          <w:szCs w:val="28"/>
        </w:rPr>
      </w:pPr>
      <w:r w:rsidRPr="00F95EBC">
        <w:rPr>
          <w:sz w:val="24"/>
          <w:szCs w:val="28"/>
        </w:rPr>
        <w:t xml:space="preserve">Воздух Земли преимущественно состоит из молекул азота. Второй его компонент — это кислород. Небольшая часть приходится на другие газы — это углекислый газ, озон, инертные газы. Также в атмосфере присутствует вода в виде пара. </w:t>
      </w:r>
    </w:p>
    <w:p w:rsidR="008465C1" w:rsidRPr="00F95EBC" w:rsidRDefault="008465C1" w:rsidP="00066EDB">
      <w:pPr>
        <w:ind w:firstLine="709"/>
        <w:jc w:val="both"/>
        <w:rPr>
          <w:sz w:val="24"/>
          <w:szCs w:val="28"/>
        </w:rPr>
      </w:pPr>
      <w:r w:rsidRPr="00F95EBC">
        <w:rPr>
          <w:sz w:val="24"/>
          <w:szCs w:val="28"/>
        </w:rPr>
        <w:t>Такой состав воздуха позволяет существовать жизни на Земле. То, что в атмосфере присутствуют кислород, водяной пар, углекислый газ и озон, играет для живого существенную роль.</w:t>
      </w:r>
    </w:p>
    <w:p w:rsidR="008465C1" w:rsidRPr="00F95EBC" w:rsidRDefault="008465C1" w:rsidP="00066EDB">
      <w:pPr>
        <w:ind w:firstLine="709"/>
        <w:jc w:val="both"/>
        <w:rPr>
          <w:sz w:val="24"/>
          <w:szCs w:val="28"/>
        </w:rPr>
      </w:pPr>
      <w:r w:rsidRPr="00F95EBC">
        <w:rPr>
          <w:sz w:val="24"/>
          <w:szCs w:val="28"/>
        </w:rPr>
        <w:t xml:space="preserve">Когда-то в атмосфере Земли почти не было кислорода, но примитивная жизнь все равно существовала. С появлением зеленых растений, которые выделяют в атмосферу кислород, облик планеты существенно преобразился. На ней появилась высокоорганизованная жизнь. Поэтому надо всегда помнить, что наша жизнь зависит от наличия на планете растений. </w:t>
      </w:r>
    </w:p>
    <w:p w:rsidR="008465C1" w:rsidRPr="00F95EBC" w:rsidRDefault="008465C1" w:rsidP="00066EDB">
      <w:pPr>
        <w:ind w:firstLine="709"/>
        <w:jc w:val="both"/>
        <w:rPr>
          <w:sz w:val="24"/>
          <w:szCs w:val="28"/>
        </w:rPr>
      </w:pPr>
      <w:r w:rsidRPr="00F95EBC">
        <w:rPr>
          <w:sz w:val="24"/>
          <w:szCs w:val="28"/>
        </w:rPr>
        <w:t>Углекислый газ выделяют живые организмы при дыхании. Также углекислый газ попадает в атмосферу в результате сжигания топлива и извержения вулканов. Углекислый газ используется растениями в процессе фотосинтеза, то есть из него образуются органические вещества.</w:t>
      </w:r>
    </w:p>
    <w:p w:rsidR="008465C1" w:rsidRPr="00F95EBC" w:rsidRDefault="008465C1" w:rsidP="00066EDB">
      <w:pPr>
        <w:ind w:firstLine="709"/>
        <w:jc w:val="both"/>
        <w:rPr>
          <w:sz w:val="24"/>
          <w:szCs w:val="28"/>
        </w:rPr>
      </w:pPr>
      <w:r w:rsidRPr="00F95EBC">
        <w:rPr>
          <w:sz w:val="24"/>
          <w:szCs w:val="28"/>
        </w:rPr>
        <w:t>Количество углекислого газа в атмосфере примерно постоянно. Его увеличение может привести к парниковому эффекту, в этом случае температура на поверхности Земли увеличится.</w:t>
      </w:r>
    </w:p>
    <w:p w:rsidR="008465C1" w:rsidRPr="00F95EBC" w:rsidRDefault="008465C1" w:rsidP="00066EDB">
      <w:pPr>
        <w:ind w:firstLine="709"/>
        <w:jc w:val="both"/>
        <w:rPr>
          <w:sz w:val="24"/>
          <w:szCs w:val="28"/>
        </w:rPr>
      </w:pPr>
      <w:r w:rsidRPr="00F95EBC">
        <w:rPr>
          <w:sz w:val="24"/>
          <w:szCs w:val="28"/>
        </w:rPr>
        <w:t>С поверхности воды происходит испарение. Этим обусловлено присутствие водяных паров в атмосфере. Человек себя хорошо чувствует лишь при определенной влажности воздуха.</w:t>
      </w:r>
    </w:p>
    <w:p w:rsidR="008465C1" w:rsidRPr="00F95EBC" w:rsidRDefault="008465C1" w:rsidP="00066EDB">
      <w:pPr>
        <w:ind w:firstLine="709"/>
        <w:jc w:val="both"/>
        <w:rPr>
          <w:sz w:val="24"/>
          <w:szCs w:val="28"/>
        </w:rPr>
      </w:pPr>
      <w:r w:rsidRPr="00F95EBC">
        <w:rPr>
          <w:sz w:val="24"/>
          <w:szCs w:val="28"/>
        </w:rPr>
        <w:t>Озон образуется в результате действия солнечных лучей и электрических разрядов. Озон имеет запах. Это запах свежести, который можно почувствовать после грозы.</w:t>
      </w:r>
    </w:p>
    <w:p w:rsidR="008465C1" w:rsidRPr="00F95EBC" w:rsidRDefault="008465C1" w:rsidP="00066EDB">
      <w:pPr>
        <w:ind w:firstLine="709"/>
        <w:jc w:val="both"/>
        <w:rPr>
          <w:sz w:val="24"/>
          <w:szCs w:val="28"/>
        </w:rPr>
      </w:pPr>
      <w:r w:rsidRPr="00F95EBC">
        <w:rPr>
          <w:sz w:val="24"/>
          <w:szCs w:val="28"/>
        </w:rPr>
        <w:t>На высоте 20-30 км образуется особый тонкий слой воздуха с высоким содержанием озона. Этот слой называют озоновым экраном. Он защищает живое на Земле от вредного излучения Солнца. Поэтому разрушение озонового слоя очень опасно.</w:t>
      </w:r>
    </w:p>
    <w:p w:rsidR="008465C1" w:rsidRPr="00F95EBC" w:rsidRDefault="008465C1" w:rsidP="00066EDB">
      <w:pPr>
        <w:ind w:firstLine="709"/>
        <w:jc w:val="both"/>
        <w:rPr>
          <w:sz w:val="24"/>
          <w:szCs w:val="28"/>
        </w:rPr>
      </w:pPr>
      <w:r w:rsidRPr="00F95EBC">
        <w:rPr>
          <w:sz w:val="24"/>
          <w:szCs w:val="28"/>
        </w:rPr>
        <w:t>Также в атмосфере могут встречаться твердые пылинки, споры растений, микроорганизмы и др. В городах в атмосфере могут присутствовать вредные вещества.</w:t>
      </w:r>
    </w:p>
    <w:p w:rsidR="004166F0" w:rsidRPr="00F95EBC" w:rsidRDefault="004166F0" w:rsidP="00C168F0">
      <w:pPr>
        <w:ind w:firstLine="567"/>
        <w:jc w:val="both"/>
        <w:rPr>
          <w:i/>
          <w:sz w:val="24"/>
          <w:szCs w:val="28"/>
        </w:rPr>
      </w:pPr>
      <w:r w:rsidRPr="00F95EBC">
        <w:rPr>
          <w:i/>
          <w:sz w:val="24"/>
          <w:szCs w:val="28"/>
        </w:rPr>
        <w:t>Ответ на вопрос – 1 балл.</w:t>
      </w:r>
      <w:r w:rsidR="00F8309A">
        <w:rPr>
          <w:i/>
          <w:sz w:val="24"/>
          <w:szCs w:val="28"/>
        </w:rPr>
        <w:t xml:space="preserve"> После того, как будет выписан на доске состав земной атмосферы, задать вопрос: «Чего в этом перечне не хватает?». Необходимо подвести детей под ответ о количественном составе воздуха.</w:t>
      </w:r>
    </w:p>
    <w:p w:rsidR="00F30166" w:rsidRPr="00F95EBC" w:rsidRDefault="00F30166" w:rsidP="00066EDB">
      <w:pPr>
        <w:jc w:val="both"/>
        <w:rPr>
          <w:i/>
          <w:sz w:val="24"/>
          <w:szCs w:val="28"/>
        </w:rPr>
      </w:pPr>
      <w:r w:rsidRPr="00F95EBC">
        <w:rPr>
          <w:b/>
          <w:sz w:val="24"/>
          <w:szCs w:val="28"/>
        </w:rPr>
        <w:t xml:space="preserve">Урок № </w:t>
      </w:r>
      <w:r w:rsidR="00056092" w:rsidRPr="00F95EBC">
        <w:rPr>
          <w:b/>
          <w:sz w:val="24"/>
          <w:szCs w:val="28"/>
        </w:rPr>
        <w:t>7</w:t>
      </w:r>
      <w:r w:rsidRPr="00F95EBC">
        <w:rPr>
          <w:b/>
          <w:sz w:val="24"/>
          <w:szCs w:val="28"/>
        </w:rPr>
        <w:t>. Сказка о скупом гноме.</w:t>
      </w:r>
      <w:r w:rsidR="0048614C" w:rsidRPr="00F95EBC">
        <w:rPr>
          <w:b/>
          <w:sz w:val="24"/>
          <w:szCs w:val="28"/>
        </w:rPr>
        <w:t xml:space="preserve"> </w:t>
      </w:r>
      <w:r w:rsidR="0048614C" w:rsidRPr="00F95EBC">
        <w:rPr>
          <w:i/>
          <w:sz w:val="24"/>
          <w:szCs w:val="28"/>
        </w:rPr>
        <w:t>Почему замерз гном?</w:t>
      </w:r>
    </w:p>
    <w:p w:rsidR="00F30166" w:rsidRPr="00F95EBC" w:rsidRDefault="0048614C" w:rsidP="00066EDB">
      <w:pPr>
        <w:ind w:firstLine="709"/>
        <w:jc w:val="both"/>
        <w:rPr>
          <w:sz w:val="24"/>
          <w:szCs w:val="28"/>
        </w:rPr>
      </w:pPr>
      <w:r w:rsidRPr="00F95EBC">
        <w:rPr>
          <w:sz w:val="24"/>
          <w:szCs w:val="28"/>
        </w:rPr>
        <w:lastRenderedPageBreak/>
        <w:t>Жил на свете гном. Был он очень скуп и жаден. Надоело ему тратить дрова на отопление дома. И решил гном: «А построю я себе дом на вершине самой высокой горы. Высоко – высоко, выше облаков. Там всегда светит солнце. Пусть оно и греет мое жилище». Выбрал гном себе самую высокую гору, забрался на вершину. Солнце светит гному целый день, и облака под ногами ходят. Построил гном себе домик, сел перед окошком и ждет, когда же солнце начнет его обогревать. День ждет, другой. Солнце светит все ярче, а все равно холодно. Так и сидел гном, пока совсем не замерз.</w:t>
      </w:r>
    </w:p>
    <w:p w:rsidR="004166F0" w:rsidRPr="00F95EBC" w:rsidRDefault="004166F0" w:rsidP="00C168F0">
      <w:pPr>
        <w:ind w:firstLine="567"/>
        <w:jc w:val="both"/>
        <w:rPr>
          <w:i/>
          <w:sz w:val="24"/>
          <w:szCs w:val="28"/>
        </w:rPr>
      </w:pPr>
      <w:r w:rsidRPr="00F95EBC">
        <w:rPr>
          <w:i/>
          <w:sz w:val="24"/>
          <w:szCs w:val="28"/>
        </w:rPr>
        <w:t>Ответ на вопрос – 1 балл.</w:t>
      </w:r>
      <w:r w:rsidR="00F8309A">
        <w:rPr>
          <w:i/>
          <w:sz w:val="24"/>
          <w:szCs w:val="28"/>
        </w:rPr>
        <w:t xml:space="preserve"> Перевести беседу о том, что прозрачные тела, например, атмосфера, плохо нагреваются, потому что пропускают тепло.</w:t>
      </w:r>
    </w:p>
    <w:p w:rsidR="00845AB2" w:rsidRPr="00F95EBC" w:rsidRDefault="00845AB2" w:rsidP="00066EDB">
      <w:pPr>
        <w:jc w:val="both"/>
        <w:rPr>
          <w:i/>
          <w:sz w:val="24"/>
          <w:szCs w:val="28"/>
        </w:rPr>
      </w:pPr>
      <w:r w:rsidRPr="00F95EBC">
        <w:rPr>
          <w:b/>
          <w:sz w:val="24"/>
          <w:szCs w:val="28"/>
        </w:rPr>
        <w:t xml:space="preserve">Урок № </w:t>
      </w:r>
      <w:r w:rsidR="00056092" w:rsidRPr="00F95EBC">
        <w:rPr>
          <w:b/>
          <w:sz w:val="24"/>
          <w:szCs w:val="28"/>
        </w:rPr>
        <w:t>9</w:t>
      </w:r>
      <w:r w:rsidRPr="00F95EBC">
        <w:rPr>
          <w:b/>
          <w:sz w:val="24"/>
          <w:szCs w:val="28"/>
        </w:rPr>
        <w:t xml:space="preserve">. Вода в природе. </w:t>
      </w:r>
      <w:r w:rsidR="00F8309A">
        <w:rPr>
          <w:i/>
          <w:sz w:val="24"/>
          <w:szCs w:val="28"/>
        </w:rPr>
        <w:t>Где содержится вода?</w:t>
      </w:r>
    </w:p>
    <w:p w:rsidR="00845AB2" w:rsidRPr="00F95EBC" w:rsidRDefault="00845AB2" w:rsidP="00066EDB">
      <w:pPr>
        <w:ind w:firstLine="709"/>
        <w:jc w:val="both"/>
        <w:rPr>
          <w:sz w:val="24"/>
          <w:szCs w:val="28"/>
        </w:rPr>
      </w:pPr>
      <w:r w:rsidRPr="00F95EBC">
        <w:rPr>
          <w:sz w:val="24"/>
          <w:szCs w:val="28"/>
        </w:rPr>
        <w:t>Вода – одно из самых распространенных на Земле соединений. Молекулы воды обнаружены в межзвездном пространстве. Вода входит в состав комет, большинства планет Солнечной системы и их спутников. Общий объем воды на Земле составляет около 1 500 000 000 км</w:t>
      </w:r>
      <w:r w:rsidRPr="00F95EBC">
        <w:rPr>
          <w:sz w:val="24"/>
          <w:szCs w:val="28"/>
          <w:vertAlign w:val="superscript"/>
        </w:rPr>
        <w:t>3</w:t>
      </w:r>
      <w:r w:rsidRPr="00F95EBC">
        <w:rPr>
          <w:sz w:val="24"/>
          <w:szCs w:val="28"/>
        </w:rPr>
        <w:t xml:space="preserve">. Если эту воду равномерно распределить по поверхности Земли, то толщина ее слоя составила бы почти 4 км. </w:t>
      </w:r>
    </w:p>
    <w:p w:rsidR="00845AB2" w:rsidRPr="00F95EBC" w:rsidRDefault="00845AB2" w:rsidP="00066EDB">
      <w:pPr>
        <w:ind w:firstLine="709"/>
        <w:jc w:val="both"/>
        <w:rPr>
          <w:sz w:val="24"/>
          <w:szCs w:val="28"/>
        </w:rPr>
      </w:pPr>
      <w:r w:rsidRPr="00F95EBC">
        <w:rPr>
          <w:sz w:val="24"/>
          <w:szCs w:val="28"/>
        </w:rPr>
        <w:t xml:space="preserve">Из чего же складывается этот запас воды? Большая часть воды находится в водоемах. Много воды сосредоточено в ледниках и залегающем снежном покрове, основные запасы которых находятся в Антарктиде. Значительное количество воды содержится в земной коре (подземные воды). Много воды в атмосфере. Если бы атмосферная вода вдруг стала жидкостью и равномерно растеклась по поверхности Земли, то слой осадков составил бы 24 мм. </w:t>
      </w:r>
    </w:p>
    <w:p w:rsidR="00845AB2" w:rsidRPr="00F95EBC" w:rsidRDefault="00845AB2" w:rsidP="00066EDB">
      <w:pPr>
        <w:ind w:firstLine="709"/>
        <w:jc w:val="both"/>
        <w:rPr>
          <w:sz w:val="24"/>
          <w:szCs w:val="28"/>
        </w:rPr>
      </w:pPr>
      <w:r w:rsidRPr="00F95EBC">
        <w:rPr>
          <w:sz w:val="24"/>
          <w:szCs w:val="28"/>
        </w:rPr>
        <w:t xml:space="preserve">Вода входит в состав многих минералов и горных пород, присутствует в почве и во всех организмах. Так, например, тело взрослого человека на 65% состоит из воды. Вода входит в состав всех его органов и тканей. </w:t>
      </w:r>
    </w:p>
    <w:p w:rsidR="00CD57E1" w:rsidRPr="00F95EBC" w:rsidRDefault="00845AB2" w:rsidP="00066EDB">
      <w:pPr>
        <w:ind w:firstLine="709"/>
        <w:jc w:val="both"/>
        <w:rPr>
          <w:sz w:val="24"/>
          <w:szCs w:val="28"/>
        </w:rPr>
      </w:pPr>
      <w:r w:rsidRPr="00F95EBC">
        <w:rPr>
          <w:sz w:val="24"/>
          <w:szCs w:val="28"/>
        </w:rPr>
        <w:t>Подсчитано, что содержание воды в тканях живых организмов примерно в шесть раз превышает ее количество во всех реках земного шара.</w:t>
      </w:r>
    </w:p>
    <w:p w:rsidR="00845AB2" w:rsidRPr="00F95EBC" w:rsidRDefault="00845AB2" w:rsidP="00C168F0">
      <w:pPr>
        <w:ind w:firstLine="709"/>
        <w:jc w:val="both"/>
        <w:rPr>
          <w:i/>
          <w:sz w:val="24"/>
          <w:szCs w:val="28"/>
        </w:rPr>
      </w:pPr>
      <w:r w:rsidRPr="00F95EBC">
        <w:rPr>
          <w:i/>
          <w:sz w:val="24"/>
          <w:szCs w:val="28"/>
        </w:rPr>
        <w:t>Ответ на вопрос – 1 балл.</w:t>
      </w:r>
    </w:p>
    <w:p w:rsidR="00C9559C" w:rsidRPr="00F95EBC" w:rsidRDefault="00AD022E" w:rsidP="00066EDB">
      <w:pPr>
        <w:jc w:val="both"/>
        <w:rPr>
          <w:i/>
          <w:sz w:val="24"/>
          <w:szCs w:val="28"/>
        </w:rPr>
      </w:pPr>
      <w:r w:rsidRPr="00F95EBC">
        <w:rPr>
          <w:b/>
          <w:sz w:val="24"/>
          <w:szCs w:val="28"/>
        </w:rPr>
        <w:t>Урок № 1</w:t>
      </w:r>
      <w:r w:rsidR="00C168F0" w:rsidRPr="00F95EBC">
        <w:rPr>
          <w:b/>
          <w:sz w:val="24"/>
          <w:szCs w:val="28"/>
        </w:rPr>
        <w:t>3</w:t>
      </w:r>
      <w:r w:rsidRPr="00F95EBC">
        <w:rPr>
          <w:b/>
          <w:sz w:val="24"/>
          <w:szCs w:val="28"/>
        </w:rPr>
        <w:t>. Как разрушаются горные породы.</w:t>
      </w:r>
      <w:r w:rsidR="004166F0" w:rsidRPr="00F95EBC">
        <w:rPr>
          <w:b/>
          <w:sz w:val="24"/>
          <w:szCs w:val="28"/>
        </w:rPr>
        <w:t xml:space="preserve"> </w:t>
      </w:r>
      <w:r w:rsidR="004166F0" w:rsidRPr="00F95EBC">
        <w:rPr>
          <w:i/>
          <w:sz w:val="24"/>
          <w:szCs w:val="28"/>
        </w:rPr>
        <w:t>Ответить на вопросы по тексту.</w:t>
      </w:r>
    </w:p>
    <w:p w:rsidR="00AD022E" w:rsidRPr="00F95EBC" w:rsidRDefault="00AD022E" w:rsidP="00066EDB">
      <w:pPr>
        <w:ind w:firstLine="709"/>
        <w:jc w:val="both"/>
        <w:rPr>
          <w:sz w:val="24"/>
          <w:szCs w:val="28"/>
        </w:rPr>
      </w:pPr>
      <w:r w:rsidRPr="00F95EBC">
        <w:rPr>
          <w:sz w:val="24"/>
          <w:szCs w:val="28"/>
        </w:rPr>
        <w:t xml:space="preserve">Ты уже знаешь, что все тела при нагревании расширяются, а при охлаждении сжимаются. Попробуй накалить, а затем резко охладить в воде кусочек гранита. Затем снова накалить и опять охладить. Очень вероятно, что с первого же раза камушек даст трещину, а со второго или третьего рассыплется совсем. </w:t>
      </w:r>
    </w:p>
    <w:p w:rsidR="00AD022E" w:rsidRPr="00F95EBC" w:rsidRDefault="00AD022E" w:rsidP="00066EDB">
      <w:pPr>
        <w:ind w:firstLine="709"/>
        <w:jc w:val="both"/>
        <w:rPr>
          <w:sz w:val="24"/>
          <w:szCs w:val="28"/>
        </w:rPr>
      </w:pPr>
      <w:r w:rsidRPr="00F95EBC">
        <w:rPr>
          <w:sz w:val="24"/>
          <w:szCs w:val="28"/>
        </w:rPr>
        <w:t xml:space="preserve"> Отчего так получается? При нагревании расширяются все три минерала, составляющие гранит, но все по-разному. Затем при остывании все зернышки сжимаются и тоже каждое по-своему. От этого между зернышками возникают трещины. </w:t>
      </w:r>
    </w:p>
    <w:p w:rsidR="00AD022E" w:rsidRPr="00F95EBC" w:rsidRDefault="00AD022E" w:rsidP="00066EDB">
      <w:pPr>
        <w:ind w:firstLine="709"/>
        <w:jc w:val="both"/>
        <w:rPr>
          <w:sz w:val="24"/>
          <w:szCs w:val="28"/>
        </w:rPr>
      </w:pPr>
      <w:r w:rsidRPr="00F95EBC">
        <w:rPr>
          <w:sz w:val="24"/>
          <w:szCs w:val="28"/>
        </w:rPr>
        <w:t xml:space="preserve"> Камни такого рода не обязательно даже остужать резко. Если ты пробовал когда-нибудь положить гранитный валун близко к огню костра, то, возможно, видел, что он быстро трескается сам собою, остывая медленно на воздухе. </w:t>
      </w:r>
    </w:p>
    <w:p w:rsidR="00AD022E" w:rsidRPr="00F95EBC" w:rsidRDefault="00AD022E" w:rsidP="00066EDB">
      <w:pPr>
        <w:ind w:firstLine="709"/>
        <w:jc w:val="both"/>
        <w:rPr>
          <w:sz w:val="24"/>
          <w:szCs w:val="28"/>
        </w:rPr>
      </w:pPr>
      <w:r w:rsidRPr="00F95EBC">
        <w:rPr>
          <w:sz w:val="24"/>
          <w:szCs w:val="28"/>
        </w:rPr>
        <w:t xml:space="preserve"> Солнечный жар и мороз разрушают валуны и горы, конечно, медленнее, но столь же верно. В мелкие трещины в скалах попадает вода, и если она там замерзает, то тем самым только увеличивает трещины. Трещины также увеличиваются корнями растений, произрастающих на разрушающихся скалах. </w:t>
      </w:r>
    </w:p>
    <w:p w:rsidR="00AD022E" w:rsidRPr="00F95EBC" w:rsidRDefault="00AD022E" w:rsidP="00066EDB">
      <w:pPr>
        <w:ind w:firstLine="709"/>
        <w:jc w:val="both"/>
        <w:rPr>
          <w:sz w:val="24"/>
          <w:szCs w:val="28"/>
        </w:rPr>
      </w:pPr>
      <w:r w:rsidRPr="00F95EBC">
        <w:rPr>
          <w:sz w:val="24"/>
          <w:szCs w:val="28"/>
        </w:rPr>
        <w:t xml:space="preserve"> Так постепенно идет разрушение любых, даже очень твердых пород. Обломки их дробятся дальше, смешиваются с почвой. Еще быстрее разрушаются породы, слагающие крутые берега рек: они подмываются всякий раз при разливе реки. </w:t>
      </w:r>
    </w:p>
    <w:p w:rsidR="00AD022E" w:rsidRPr="00F95EBC" w:rsidRDefault="00AD022E" w:rsidP="00066EDB">
      <w:pPr>
        <w:ind w:firstLine="709"/>
        <w:jc w:val="both"/>
        <w:rPr>
          <w:sz w:val="24"/>
          <w:szCs w:val="28"/>
        </w:rPr>
      </w:pPr>
      <w:r w:rsidRPr="00F95EBC">
        <w:rPr>
          <w:sz w:val="24"/>
          <w:szCs w:val="28"/>
        </w:rPr>
        <w:t xml:space="preserve"> Итак, солнце, мороз, вода и ветер, а также растения, постоянно разрушают открыто лежащие горные породы, превращая их в рыхлую массу.</w:t>
      </w:r>
    </w:p>
    <w:p w:rsidR="004166F0" w:rsidRPr="00F95EBC" w:rsidRDefault="004166F0" w:rsidP="00C168F0">
      <w:pPr>
        <w:ind w:firstLine="851"/>
        <w:jc w:val="both"/>
        <w:rPr>
          <w:i/>
          <w:sz w:val="24"/>
          <w:szCs w:val="28"/>
        </w:rPr>
      </w:pPr>
      <w:r w:rsidRPr="00F95EBC">
        <w:rPr>
          <w:i/>
          <w:sz w:val="24"/>
          <w:szCs w:val="28"/>
        </w:rPr>
        <w:t>Ответ на вопрос – 1 балл.</w:t>
      </w:r>
    </w:p>
    <w:p w:rsidR="00021C5F" w:rsidRPr="00F95EBC" w:rsidRDefault="00021C5F" w:rsidP="00066EDB">
      <w:pPr>
        <w:jc w:val="both"/>
        <w:rPr>
          <w:b/>
          <w:sz w:val="24"/>
          <w:szCs w:val="28"/>
        </w:rPr>
      </w:pPr>
      <w:r w:rsidRPr="00F95EBC">
        <w:rPr>
          <w:b/>
          <w:sz w:val="24"/>
          <w:szCs w:val="28"/>
        </w:rPr>
        <w:t>Урок № 17. Свойства почвы.</w:t>
      </w:r>
    </w:p>
    <w:p w:rsidR="00890516" w:rsidRPr="00F95EBC" w:rsidRDefault="00890516" w:rsidP="00066EDB">
      <w:pPr>
        <w:pStyle w:val="a6"/>
        <w:shd w:val="clear" w:color="auto" w:fill="FFFFFF"/>
        <w:spacing w:before="0" w:beforeAutospacing="0" w:after="0" w:afterAutospacing="0"/>
        <w:ind w:firstLine="567"/>
        <w:jc w:val="both"/>
        <w:rPr>
          <w:color w:val="000000"/>
          <w:szCs w:val="28"/>
        </w:rPr>
      </w:pPr>
      <w:r w:rsidRPr="00F95EBC">
        <w:rPr>
          <w:rStyle w:val="a7"/>
          <w:color w:val="000000"/>
          <w:szCs w:val="28"/>
        </w:rPr>
        <w:t>Свойства почвы</w:t>
      </w:r>
      <w:r w:rsidRPr="00F95EBC">
        <w:rPr>
          <w:rStyle w:val="apple-converted-space"/>
          <w:color w:val="000000"/>
          <w:szCs w:val="28"/>
        </w:rPr>
        <w:t> </w:t>
      </w:r>
      <w:r w:rsidRPr="00F95EBC">
        <w:rPr>
          <w:color w:val="000000"/>
          <w:szCs w:val="28"/>
        </w:rPr>
        <w:t>определяются ее водопроницаемостью, воздухопроницаемостью и водоподъемной способностью.</w:t>
      </w:r>
    </w:p>
    <w:p w:rsidR="00890516" w:rsidRPr="00F95EBC" w:rsidRDefault="00890516" w:rsidP="00066EDB">
      <w:pPr>
        <w:pStyle w:val="a6"/>
        <w:shd w:val="clear" w:color="auto" w:fill="FFFFFF"/>
        <w:spacing w:before="0" w:beforeAutospacing="0" w:after="0" w:afterAutospacing="0"/>
        <w:ind w:firstLine="567"/>
        <w:jc w:val="both"/>
        <w:rPr>
          <w:color w:val="000000"/>
          <w:szCs w:val="28"/>
        </w:rPr>
      </w:pPr>
      <w:r w:rsidRPr="00F95EBC">
        <w:rPr>
          <w:rStyle w:val="a7"/>
          <w:color w:val="000000"/>
          <w:szCs w:val="28"/>
        </w:rPr>
        <w:lastRenderedPageBreak/>
        <w:t>Водопроницаемость</w:t>
      </w:r>
      <w:r w:rsidRPr="00F95EBC">
        <w:rPr>
          <w:rStyle w:val="apple-converted-space"/>
          <w:color w:val="000000"/>
          <w:szCs w:val="28"/>
        </w:rPr>
        <w:t> </w:t>
      </w:r>
      <w:r w:rsidRPr="00F95EBC">
        <w:rPr>
          <w:color w:val="000000"/>
          <w:szCs w:val="28"/>
        </w:rPr>
        <w:t>– свойство почвы как пористого тела про</w:t>
      </w:r>
      <w:r w:rsidRPr="00F95EBC">
        <w:rPr>
          <w:color w:val="000000"/>
          <w:szCs w:val="28"/>
        </w:rPr>
        <w:softHyphen/>
        <w:t>пускать воду. Она зависит от механического состава, структурно</w:t>
      </w:r>
      <w:r w:rsidRPr="00F95EBC">
        <w:rPr>
          <w:color w:val="000000"/>
          <w:szCs w:val="28"/>
        </w:rPr>
        <w:softHyphen/>
        <w:t>го состояния и сложения почвы. Показать это свойство может следующий опыт. Возьмите воронку, заткните ее носик кусочком ваты, сверху насыпьте почву. Держите воронку над стаканом. Поверх почвы налейте воду и посмотрите, насколько быстро она вытечет. Большая скорость вытекания воды говорит о высокой водопроницаемости почвы.</w:t>
      </w:r>
    </w:p>
    <w:p w:rsidR="00890516" w:rsidRPr="00F95EBC" w:rsidRDefault="00890516" w:rsidP="00066EDB">
      <w:pPr>
        <w:pStyle w:val="a6"/>
        <w:shd w:val="clear" w:color="auto" w:fill="FFFFFF"/>
        <w:spacing w:before="0" w:beforeAutospacing="0" w:after="0" w:afterAutospacing="0"/>
        <w:ind w:firstLine="567"/>
        <w:jc w:val="both"/>
        <w:rPr>
          <w:color w:val="000000"/>
          <w:szCs w:val="28"/>
        </w:rPr>
      </w:pPr>
      <w:r w:rsidRPr="00F95EBC">
        <w:rPr>
          <w:rStyle w:val="a7"/>
          <w:color w:val="000000"/>
          <w:szCs w:val="28"/>
        </w:rPr>
        <w:t>Водоподъемная способность</w:t>
      </w:r>
      <w:r w:rsidRPr="00F95EBC">
        <w:rPr>
          <w:rStyle w:val="apple-converted-space"/>
          <w:color w:val="000000"/>
          <w:szCs w:val="28"/>
        </w:rPr>
        <w:t> </w:t>
      </w:r>
      <w:r w:rsidRPr="00F95EBC">
        <w:rPr>
          <w:color w:val="000000"/>
          <w:szCs w:val="28"/>
        </w:rPr>
        <w:t>– способность почвы медленно поднимать воду по капиллярным порам под действием сцепления воды с почвенными частицами. Высота и скорость поднятия воды зависят от ширины капилляров: чем меньше их диаметр, тем выше и быстрее она поднимается. Заполните почвой стеклянную трубочку, нижний ее конец поместите в стакан с водой. Посмотрите, как будет подниматься вода по трубке с почвой. Большая скорость подъема воды говорит о высокой водоподъемной способности почвы.</w:t>
      </w:r>
    </w:p>
    <w:p w:rsidR="00890516" w:rsidRPr="00F95EBC" w:rsidRDefault="00890516" w:rsidP="00066EDB">
      <w:pPr>
        <w:ind w:firstLine="567"/>
        <w:jc w:val="both"/>
        <w:rPr>
          <w:sz w:val="24"/>
          <w:szCs w:val="28"/>
        </w:rPr>
      </w:pPr>
      <w:r w:rsidRPr="00F95EBC">
        <w:rPr>
          <w:b/>
          <w:sz w:val="24"/>
          <w:szCs w:val="28"/>
        </w:rPr>
        <w:t>Воздухопроницаемость почвы</w:t>
      </w:r>
      <w:r w:rsidRPr="00F95EBC">
        <w:rPr>
          <w:sz w:val="24"/>
          <w:szCs w:val="28"/>
        </w:rPr>
        <w:t xml:space="preserve"> – это способность почвы пропускать воздух через свою толщу. Заполните почвой стеклянную трубочку, к ее верхнему концу поднесите резиновую грушу и сожмите. Обратите внимание, как воздух проходит через почву. Легкость прохождения воздуха говорит о высокой воздухопроницаемости почвы.</w:t>
      </w:r>
    </w:p>
    <w:p w:rsidR="00C168F0" w:rsidRPr="00F621DB" w:rsidRDefault="00C9559C" w:rsidP="00C168F0">
      <w:pPr>
        <w:jc w:val="center"/>
        <w:rPr>
          <w:b/>
          <w:sz w:val="28"/>
          <w:szCs w:val="28"/>
        </w:rPr>
      </w:pPr>
      <w:r w:rsidRPr="00066EDB">
        <w:rPr>
          <w:sz w:val="28"/>
          <w:szCs w:val="28"/>
        </w:rPr>
        <w:br w:type="page"/>
      </w:r>
      <w:r w:rsidR="00F95EBC">
        <w:rPr>
          <w:b/>
          <w:sz w:val="28"/>
          <w:szCs w:val="28"/>
        </w:rPr>
        <w:lastRenderedPageBreak/>
        <w:t xml:space="preserve">Приложение 5. </w:t>
      </w:r>
      <w:r w:rsidR="00C168F0" w:rsidRPr="00F621DB">
        <w:rPr>
          <w:b/>
          <w:sz w:val="28"/>
          <w:szCs w:val="28"/>
        </w:rPr>
        <w:t>Проверка знаний</w:t>
      </w:r>
    </w:p>
    <w:p w:rsidR="00C168F0" w:rsidRPr="00F95EBC" w:rsidRDefault="00C168F0" w:rsidP="00C168F0">
      <w:pPr>
        <w:jc w:val="both"/>
        <w:rPr>
          <w:b/>
          <w:sz w:val="24"/>
          <w:szCs w:val="28"/>
        </w:rPr>
      </w:pPr>
      <w:r w:rsidRPr="00F95EBC">
        <w:rPr>
          <w:b/>
          <w:sz w:val="24"/>
          <w:szCs w:val="28"/>
        </w:rPr>
        <w:t>Урок № 2. Тела и вещества.</w:t>
      </w:r>
    </w:p>
    <w:p w:rsidR="00C168F0" w:rsidRPr="00F95EBC" w:rsidRDefault="00C168F0" w:rsidP="00C168F0">
      <w:pPr>
        <w:rPr>
          <w:sz w:val="24"/>
          <w:szCs w:val="28"/>
        </w:rPr>
      </w:pPr>
      <w:r w:rsidRPr="00F95EBC">
        <w:rPr>
          <w:sz w:val="24"/>
          <w:szCs w:val="28"/>
        </w:rPr>
        <w:t>Приведи по три примера:</w:t>
      </w:r>
    </w:p>
    <w:tbl>
      <w:tblPr>
        <w:tblW w:w="9498" w:type="dxa"/>
        <w:tblInd w:w="-34" w:type="dxa"/>
        <w:tblBorders>
          <w:bottom w:val="single" w:sz="4" w:space="0" w:color="000000"/>
          <w:insideH w:val="single" w:sz="4" w:space="0" w:color="000000"/>
        </w:tblBorders>
        <w:tblLook w:val="04A0" w:firstRow="1" w:lastRow="0" w:firstColumn="1" w:lastColumn="0" w:noHBand="0" w:noVBand="1"/>
      </w:tblPr>
      <w:tblGrid>
        <w:gridCol w:w="1448"/>
        <w:gridCol w:w="1388"/>
        <w:gridCol w:w="708"/>
        <w:gridCol w:w="5954"/>
      </w:tblGrid>
      <w:tr w:rsidR="00C168F0" w:rsidRPr="00F95EBC" w:rsidTr="00535410">
        <w:tc>
          <w:tcPr>
            <w:tcW w:w="2836" w:type="dxa"/>
            <w:gridSpan w:val="2"/>
            <w:tcBorders>
              <w:top w:val="nil"/>
              <w:bottom w:val="nil"/>
            </w:tcBorders>
          </w:tcPr>
          <w:p w:rsidR="00C168F0" w:rsidRPr="00F95EBC" w:rsidRDefault="00C168F0" w:rsidP="00535410">
            <w:pPr>
              <w:rPr>
                <w:sz w:val="24"/>
                <w:szCs w:val="28"/>
              </w:rPr>
            </w:pPr>
            <w:r w:rsidRPr="00F95EBC">
              <w:rPr>
                <w:sz w:val="24"/>
                <w:szCs w:val="28"/>
              </w:rPr>
              <w:t>Тела живой природы:</w:t>
            </w:r>
          </w:p>
        </w:tc>
        <w:tc>
          <w:tcPr>
            <w:tcW w:w="6662" w:type="dxa"/>
            <w:gridSpan w:val="2"/>
            <w:tcBorders>
              <w:top w:val="nil"/>
              <w:bottom w:val="nil"/>
            </w:tcBorders>
          </w:tcPr>
          <w:p w:rsidR="00C168F0" w:rsidRPr="00F95EBC" w:rsidRDefault="00C168F0" w:rsidP="00535410">
            <w:pPr>
              <w:rPr>
                <w:sz w:val="24"/>
                <w:szCs w:val="28"/>
              </w:rPr>
            </w:pPr>
          </w:p>
        </w:tc>
      </w:tr>
      <w:tr w:rsidR="00C168F0" w:rsidRPr="00F95EBC" w:rsidTr="00535410">
        <w:tc>
          <w:tcPr>
            <w:tcW w:w="2836" w:type="dxa"/>
            <w:gridSpan w:val="2"/>
            <w:tcBorders>
              <w:top w:val="nil"/>
              <w:bottom w:val="single" w:sz="4" w:space="0" w:color="auto"/>
            </w:tcBorders>
          </w:tcPr>
          <w:p w:rsidR="00C168F0" w:rsidRPr="00F95EBC" w:rsidRDefault="00C168F0" w:rsidP="00535410">
            <w:pPr>
              <w:rPr>
                <w:sz w:val="24"/>
                <w:szCs w:val="28"/>
              </w:rPr>
            </w:pPr>
            <w:r w:rsidRPr="00F95EBC">
              <w:rPr>
                <w:sz w:val="24"/>
                <w:szCs w:val="28"/>
              </w:rPr>
              <w:t>1.</w:t>
            </w:r>
          </w:p>
        </w:tc>
        <w:tc>
          <w:tcPr>
            <w:tcW w:w="6662" w:type="dxa"/>
            <w:gridSpan w:val="2"/>
            <w:tcBorders>
              <w:top w:val="nil"/>
            </w:tcBorders>
          </w:tcPr>
          <w:p w:rsidR="00C168F0" w:rsidRPr="00F95EBC" w:rsidRDefault="00C168F0" w:rsidP="00535410">
            <w:pPr>
              <w:rPr>
                <w:sz w:val="24"/>
                <w:szCs w:val="28"/>
              </w:rPr>
            </w:pPr>
          </w:p>
        </w:tc>
      </w:tr>
      <w:tr w:rsidR="00C168F0" w:rsidRPr="00F95EBC" w:rsidTr="00535410">
        <w:tc>
          <w:tcPr>
            <w:tcW w:w="2836" w:type="dxa"/>
            <w:gridSpan w:val="2"/>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2.</w:t>
            </w:r>
          </w:p>
        </w:tc>
        <w:tc>
          <w:tcPr>
            <w:tcW w:w="6662" w:type="dxa"/>
            <w:gridSpan w:val="2"/>
          </w:tcPr>
          <w:p w:rsidR="00C168F0" w:rsidRPr="00F95EBC" w:rsidRDefault="00C168F0" w:rsidP="00535410">
            <w:pPr>
              <w:rPr>
                <w:sz w:val="24"/>
                <w:szCs w:val="28"/>
              </w:rPr>
            </w:pPr>
          </w:p>
        </w:tc>
      </w:tr>
      <w:tr w:rsidR="00C168F0" w:rsidRPr="00F95EBC" w:rsidTr="00535410">
        <w:tc>
          <w:tcPr>
            <w:tcW w:w="2836" w:type="dxa"/>
            <w:gridSpan w:val="2"/>
            <w:tcBorders>
              <w:top w:val="nil"/>
              <w:bottom w:val="single" w:sz="4" w:space="0" w:color="auto"/>
            </w:tcBorders>
          </w:tcPr>
          <w:p w:rsidR="00C168F0" w:rsidRPr="00F95EBC" w:rsidRDefault="00C168F0" w:rsidP="00535410">
            <w:pPr>
              <w:rPr>
                <w:sz w:val="24"/>
                <w:szCs w:val="28"/>
              </w:rPr>
            </w:pPr>
            <w:r w:rsidRPr="00F95EBC">
              <w:rPr>
                <w:sz w:val="24"/>
                <w:szCs w:val="28"/>
              </w:rPr>
              <w:t>3.</w:t>
            </w:r>
          </w:p>
        </w:tc>
        <w:tc>
          <w:tcPr>
            <w:tcW w:w="6662" w:type="dxa"/>
            <w:gridSpan w:val="2"/>
          </w:tcPr>
          <w:p w:rsidR="00C168F0" w:rsidRPr="00F95EBC" w:rsidRDefault="00C168F0" w:rsidP="00535410">
            <w:pPr>
              <w:rPr>
                <w:sz w:val="24"/>
                <w:szCs w:val="28"/>
              </w:rPr>
            </w:pPr>
          </w:p>
        </w:tc>
      </w:tr>
      <w:tr w:rsidR="00C168F0" w:rsidRPr="00F95EBC" w:rsidTr="00535410">
        <w:tc>
          <w:tcPr>
            <w:tcW w:w="2836" w:type="dxa"/>
            <w:gridSpan w:val="2"/>
            <w:tcBorders>
              <w:top w:val="nil"/>
              <w:bottom w:val="nil"/>
            </w:tcBorders>
          </w:tcPr>
          <w:p w:rsidR="00C168F0" w:rsidRPr="00F95EBC" w:rsidRDefault="00C168F0" w:rsidP="00535410">
            <w:pPr>
              <w:rPr>
                <w:sz w:val="24"/>
                <w:szCs w:val="28"/>
              </w:rPr>
            </w:pPr>
            <w:r w:rsidRPr="00F95EBC">
              <w:rPr>
                <w:sz w:val="24"/>
                <w:szCs w:val="28"/>
              </w:rPr>
              <w:t>Тела неживой природы:</w:t>
            </w:r>
          </w:p>
        </w:tc>
        <w:tc>
          <w:tcPr>
            <w:tcW w:w="6662" w:type="dxa"/>
            <w:gridSpan w:val="2"/>
            <w:tcBorders>
              <w:top w:val="single" w:sz="4" w:space="0" w:color="000000"/>
              <w:bottom w:val="nil"/>
            </w:tcBorders>
          </w:tcPr>
          <w:p w:rsidR="00C168F0" w:rsidRPr="00F95EBC" w:rsidRDefault="00C168F0" w:rsidP="00535410">
            <w:pPr>
              <w:rPr>
                <w:sz w:val="24"/>
                <w:szCs w:val="28"/>
              </w:rPr>
            </w:pPr>
          </w:p>
        </w:tc>
      </w:tr>
      <w:tr w:rsidR="00C168F0" w:rsidRPr="00F95EBC" w:rsidTr="00535410">
        <w:tc>
          <w:tcPr>
            <w:tcW w:w="2836" w:type="dxa"/>
            <w:gridSpan w:val="2"/>
            <w:tcBorders>
              <w:top w:val="nil"/>
              <w:bottom w:val="single" w:sz="4" w:space="0" w:color="auto"/>
            </w:tcBorders>
          </w:tcPr>
          <w:p w:rsidR="00C168F0" w:rsidRPr="00F95EBC" w:rsidRDefault="00C168F0" w:rsidP="00535410">
            <w:pPr>
              <w:rPr>
                <w:sz w:val="24"/>
                <w:szCs w:val="28"/>
              </w:rPr>
            </w:pPr>
            <w:r w:rsidRPr="00F95EBC">
              <w:rPr>
                <w:sz w:val="24"/>
                <w:szCs w:val="28"/>
              </w:rPr>
              <w:t>1.</w:t>
            </w:r>
          </w:p>
        </w:tc>
        <w:tc>
          <w:tcPr>
            <w:tcW w:w="6662" w:type="dxa"/>
            <w:gridSpan w:val="2"/>
            <w:tcBorders>
              <w:top w:val="nil"/>
            </w:tcBorders>
          </w:tcPr>
          <w:p w:rsidR="00C168F0" w:rsidRPr="00F95EBC" w:rsidRDefault="00C168F0" w:rsidP="00535410">
            <w:pPr>
              <w:rPr>
                <w:sz w:val="24"/>
                <w:szCs w:val="28"/>
              </w:rPr>
            </w:pPr>
          </w:p>
        </w:tc>
      </w:tr>
      <w:tr w:rsidR="00C168F0" w:rsidRPr="00F95EBC" w:rsidTr="00535410">
        <w:tc>
          <w:tcPr>
            <w:tcW w:w="2836" w:type="dxa"/>
            <w:gridSpan w:val="2"/>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2.</w:t>
            </w:r>
          </w:p>
        </w:tc>
        <w:tc>
          <w:tcPr>
            <w:tcW w:w="6662" w:type="dxa"/>
            <w:gridSpan w:val="2"/>
          </w:tcPr>
          <w:p w:rsidR="00C168F0" w:rsidRPr="00F95EBC" w:rsidRDefault="00C168F0" w:rsidP="00535410">
            <w:pPr>
              <w:rPr>
                <w:sz w:val="24"/>
                <w:szCs w:val="28"/>
              </w:rPr>
            </w:pPr>
          </w:p>
        </w:tc>
      </w:tr>
      <w:tr w:rsidR="00C168F0" w:rsidRPr="00F95EBC" w:rsidTr="00535410">
        <w:tc>
          <w:tcPr>
            <w:tcW w:w="2836" w:type="dxa"/>
            <w:gridSpan w:val="2"/>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3.</w:t>
            </w:r>
          </w:p>
        </w:tc>
        <w:tc>
          <w:tcPr>
            <w:tcW w:w="6662" w:type="dxa"/>
            <w:gridSpan w:val="2"/>
          </w:tcPr>
          <w:p w:rsidR="00C168F0" w:rsidRPr="00F95EBC" w:rsidRDefault="00C168F0" w:rsidP="00535410">
            <w:pPr>
              <w:rPr>
                <w:sz w:val="24"/>
                <w:szCs w:val="28"/>
              </w:rPr>
            </w:pPr>
          </w:p>
        </w:tc>
      </w:tr>
      <w:tr w:rsidR="00C168F0" w:rsidRPr="00F95EBC" w:rsidTr="00535410">
        <w:tc>
          <w:tcPr>
            <w:tcW w:w="1448" w:type="dxa"/>
            <w:tcBorders>
              <w:top w:val="single" w:sz="4" w:space="0" w:color="auto"/>
              <w:bottom w:val="nil"/>
            </w:tcBorders>
          </w:tcPr>
          <w:p w:rsidR="00C168F0" w:rsidRPr="00F95EBC" w:rsidRDefault="00C168F0" w:rsidP="00535410">
            <w:pPr>
              <w:rPr>
                <w:sz w:val="24"/>
                <w:szCs w:val="28"/>
              </w:rPr>
            </w:pPr>
            <w:r w:rsidRPr="00F95EBC">
              <w:rPr>
                <w:sz w:val="24"/>
                <w:szCs w:val="28"/>
              </w:rPr>
              <w:t>Вещества:</w:t>
            </w:r>
          </w:p>
        </w:tc>
        <w:tc>
          <w:tcPr>
            <w:tcW w:w="8050" w:type="dxa"/>
            <w:gridSpan w:val="3"/>
            <w:tcBorders>
              <w:top w:val="single" w:sz="4" w:space="0" w:color="000000"/>
              <w:bottom w:val="nil"/>
            </w:tcBorders>
          </w:tcPr>
          <w:p w:rsidR="00C168F0" w:rsidRPr="00F95EBC" w:rsidRDefault="00C168F0" w:rsidP="00535410">
            <w:pPr>
              <w:rPr>
                <w:sz w:val="24"/>
                <w:szCs w:val="28"/>
              </w:rPr>
            </w:pPr>
          </w:p>
        </w:tc>
      </w:tr>
      <w:tr w:rsidR="00C168F0" w:rsidRPr="00F95EBC" w:rsidTr="00535410">
        <w:tc>
          <w:tcPr>
            <w:tcW w:w="1448" w:type="dxa"/>
            <w:tcBorders>
              <w:top w:val="nil"/>
              <w:bottom w:val="single" w:sz="4" w:space="0" w:color="auto"/>
            </w:tcBorders>
          </w:tcPr>
          <w:p w:rsidR="00C168F0" w:rsidRPr="00F95EBC" w:rsidRDefault="00C168F0" w:rsidP="00535410">
            <w:pPr>
              <w:rPr>
                <w:sz w:val="24"/>
                <w:szCs w:val="28"/>
              </w:rPr>
            </w:pPr>
            <w:r w:rsidRPr="00F95EBC">
              <w:rPr>
                <w:sz w:val="24"/>
                <w:szCs w:val="28"/>
              </w:rPr>
              <w:t>1.</w:t>
            </w:r>
          </w:p>
        </w:tc>
        <w:tc>
          <w:tcPr>
            <w:tcW w:w="8050" w:type="dxa"/>
            <w:gridSpan w:val="3"/>
            <w:tcBorders>
              <w:top w:val="nil"/>
            </w:tcBorders>
          </w:tcPr>
          <w:p w:rsidR="00C168F0" w:rsidRPr="00F95EBC" w:rsidRDefault="00C168F0" w:rsidP="00535410">
            <w:pPr>
              <w:rPr>
                <w:sz w:val="24"/>
                <w:szCs w:val="28"/>
              </w:rPr>
            </w:pPr>
          </w:p>
        </w:tc>
      </w:tr>
      <w:tr w:rsidR="00C168F0" w:rsidRPr="00F95EBC" w:rsidTr="00535410">
        <w:tc>
          <w:tcPr>
            <w:tcW w:w="1448" w:type="dxa"/>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2.</w:t>
            </w:r>
          </w:p>
        </w:tc>
        <w:tc>
          <w:tcPr>
            <w:tcW w:w="8050" w:type="dxa"/>
            <w:gridSpan w:val="3"/>
          </w:tcPr>
          <w:p w:rsidR="00C168F0" w:rsidRPr="00F95EBC" w:rsidRDefault="00C168F0" w:rsidP="00535410">
            <w:pPr>
              <w:rPr>
                <w:sz w:val="24"/>
                <w:szCs w:val="28"/>
              </w:rPr>
            </w:pPr>
          </w:p>
        </w:tc>
      </w:tr>
      <w:tr w:rsidR="00C168F0" w:rsidRPr="00F95EBC" w:rsidTr="00535410">
        <w:tc>
          <w:tcPr>
            <w:tcW w:w="1448" w:type="dxa"/>
            <w:tcBorders>
              <w:top w:val="nil"/>
              <w:bottom w:val="single" w:sz="4" w:space="0" w:color="auto"/>
            </w:tcBorders>
          </w:tcPr>
          <w:p w:rsidR="00C168F0" w:rsidRPr="00F95EBC" w:rsidRDefault="00C168F0" w:rsidP="00535410">
            <w:pPr>
              <w:rPr>
                <w:sz w:val="24"/>
                <w:szCs w:val="28"/>
              </w:rPr>
            </w:pPr>
            <w:r w:rsidRPr="00F95EBC">
              <w:rPr>
                <w:sz w:val="24"/>
                <w:szCs w:val="28"/>
              </w:rPr>
              <w:t>3.</w:t>
            </w:r>
          </w:p>
        </w:tc>
        <w:tc>
          <w:tcPr>
            <w:tcW w:w="8050" w:type="dxa"/>
            <w:gridSpan w:val="3"/>
          </w:tcPr>
          <w:p w:rsidR="00C168F0" w:rsidRPr="00F95EBC" w:rsidRDefault="00C168F0" w:rsidP="00535410">
            <w:pPr>
              <w:rPr>
                <w:sz w:val="24"/>
                <w:szCs w:val="28"/>
              </w:rPr>
            </w:pPr>
          </w:p>
        </w:tc>
      </w:tr>
      <w:tr w:rsidR="00C168F0" w:rsidRPr="00F95EBC" w:rsidTr="00535410">
        <w:tc>
          <w:tcPr>
            <w:tcW w:w="3544" w:type="dxa"/>
            <w:gridSpan w:val="3"/>
            <w:tcBorders>
              <w:top w:val="nil"/>
              <w:bottom w:val="nil"/>
            </w:tcBorders>
          </w:tcPr>
          <w:p w:rsidR="00C168F0" w:rsidRPr="00535410" w:rsidRDefault="00C168F0" w:rsidP="00535410">
            <w:pPr>
              <w:rPr>
                <w:sz w:val="24"/>
                <w:szCs w:val="28"/>
              </w:rPr>
            </w:pPr>
            <w:r w:rsidRPr="00F95EBC">
              <w:rPr>
                <w:sz w:val="24"/>
                <w:szCs w:val="28"/>
              </w:rPr>
              <w:t>Пары «тело – вещество»</w:t>
            </w:r>
            <w:r w:rsidR="00535410">
              <w:rPr>
                <w:sz w:val="24"/>
                <w:szCs w:val="28"/>
              </w:rPr>
              <w:t>:</w:t>
            </w:r>
          </w:p>
        </w:tc>
        <w:tc>
          <w:tcPr>
            <w:tcW w:w="5954" w:type="dxa"/>
            <w:tcBorders>
              <w:top w:val="single" w:sz="4" w:space="0" w:color="000000"/>
              <w:bottom w:val="nil"/>
            </w:tcBorders>
          </w:tcPr>
          <w:p w:rsidR="00C168F0" w:rsidRPr="00F95EBC" w:rsidRDefault="00C168F0" w:rsidP="00535410">
            <w:pPr>
              <w:rPr>
                <w:sz w:val="24"/>
                <w:szCs w:val="28"/>
              </w:rPr>
            </w:pPr>
          </w:p>
        </w:tc>
      </w:tr>
      <w:tr w:rsidR="00C168F0" w:rsidRPr="00F95EBC" w:rsidTr="00535410">
        <w:tc>
          <w:tcPr>
            <w:tcW w:w="3544" w:type="dxa"/>
            <w:gridSpan w:val="3"/>
            <w:tcBorders>
              <w:top w:val="nil"/>
              <w:bottom w:val="single" w:sz="4" w:space="0" w:color="auto"/>
            </w:tcBorders>
          </w:tcPr>
          <w:p w:rsidR="00C168F0" w:rsidRPr="00F95EBC" w:rsidRDefault="00C168F0" w:rsidP="00535410">
            <w:pPr>
              <w:rPr>
                <w:sz w:val="24"/>
                <w:szCs w:val="28"/>
              </w:rPr>
            </w:pPr>
            <w:r w:rsidRPr="00F95EBC">
              <w:rPr>
                <w:sz w:val="24"/>
                <w:szCs w:val="28"/>
              </w:rPr>
              <w:t>1.</w:t>
            </w:r>
          </w:p>
        </w:tc>
        <w:tc>
          <w:tcPr>
            <w:tcW w:w="5954" w:type="dxa"/>
            <w:tcBorders>
              <w:top w:val="nil"/>
            </w:tcBorders>
          </w:tcPr>
          <w:p w:rsidR="00C168F0" w:rsidRPr="00F95EBC" w:rsidRDefault="00C168F0" w:rsidP="00535410">
            <w:pPr>
              <w:rPr>
                <w:sz w:val="24"/>
                <w:szCs w:val="28"/>
              </w:rPr>
            </w:pPr>
          </w:p>
        </w:tc>
      </w:tr>
      <w:tr w:rsidR="00C168F0" w:rsidRPr="00F95EBC" w:rsidTr="00535410">
        <w:tc>
          <w:tcPr>
            <w:tcW w:w="3544" w:type="dxa"/>
            <w:gridSpan w:val="3"/>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2.</w:t>
            </w:r>
          </w:p>
        </w:tc>
        <w:tc>
          <w:tcPr>
            <w:tcW w:w="5954" w:type="dxa"/>
          </w:tcPr>
          <w:p w:rsidR="00C168F0" w:rsidRPr="00F95EBC" w:rsidRDefault="00C168F0" w:rsidP="00535410">
            <w:pPr>
              <w:rPr>
                <w:sz w:val="24"/>
                <w:szCs w:val="28"/>
              </w:rPr>
            </w:pPr>
          </w:p>
        </w:tc>
      </w:tr>
      <w:tr w:rsidR="00C168F0" w:rsidRPr="00F95EBC" w:rsidTr="00535410">
        <w:tc>
          <w:tcPr>
            <w:tcW w:w="3544" w:type="dxa"/>
            <w:gridSpan w:val="3"/>
            <w:tcBorders>
              <w:top w:val="single" w:sz="4" w:space="0" w:color="auto"/>
              <w:bottom w:val="single" w:sz="4" w:space="0" w:color="auto"/>
            </w:tcBorders>
          </w:tcPr>
          <w:p w:rsidR="00C168F0" w:rsidRPr="00F95EBC" w:rsidRDefault="00C168F0" w:rsidP="00535410">
            <w:pPr>
              <w:rPr>
                <w:sz w:val="24"/>
                <w:szCs w:val="28"/>
              </w:rPr>
            </w:pPr>
            <w:r w:rsidRPr="00F95EBC">
              <w:rPr>
                <w:sz w:val="24"/>
                <w:szCs w:val="28"/>
              </w:rPr>
              <w:t>3.</w:t>
            </w:r>
          </w:p>
        </w:tc>
        <w:tc>
          <w:tcPr>
            <w:tcW w:w="5954" w:type="dxa"/>
          </w:tcPr>
          <w:p w:rsidR="00C168F0" w:rsidRPr="00F95EBC" w:rsidRDefault="00C168F0" w:rsidP="00535410">
            <w:pPr>
              <w:rPr>
                <w:sz w:val="24"/>
                <w:szCs w:val="28"/>
              </w:rPr>
            </w:pPr>
          </w:p>
        </w:tc>
      </w:tr>
    </w:tbl>
    <w:p w:rsidR="00C168F0" w:rsidRPr="00F95EBC" w:rsidRDefault="00C168F0" w:rsidP="00C168F0">
      <w:pPr>
        <w:jc w:val="both"/>
        <w:rPr>
          <w:sz w:val="24"/>
          <w:szCs w:val="28"/>
        </w:rPr>
      </w:pPr>
      <w:r w:rsidRPr="00F95EBC">
        <w:rPr>
          <w:sz w:val="24"/>
          <w:szCs w:val="28"/>
        </w:rPr>
        <w:t>Оценка: 1 пример – 1 балл, максимум 12 баллов.</w:t>
      </w:r>
    </w:p>
    <w:p w:rsidR="00C168F0" w:rsidRPr="00F95EBC" w:rsidRDefault="00C168F0" w:rsidP="00C168F0">
      <w:pPr>
        <w:jc w:val="both"/>
        <w:rPr>
          <w:sz w:val="24"/>
          <w:szCs w:val="28"/>
        </w:rPr>
      </w:pPr>
      <w:r w:rsidRPr="00F95EBC">
        <w:rPr>
          <w:b/>
          <w:sz w:val="24"/>
          <w:szCs w:val="28"/>
        </w:rPr>
        <w:t>Урок № 4. Солнечная система.</w:t>
      </w:r>
    </w:p>
    <w:p w:rsidR="00C168F0" w:rsidRPr="00F95EBC" w:rsidRDefault="00C168F0" w:rsidP="00C168F0">
      <w:pPr>
        <w:jc w:val="both"/>
        <w:rPr>
          <w:sz w:val="24"/>
          <w:szCs w:val="28"/>
        </w:rPr>
      </w:pPr>
      <w:r w:rsidRPr="00F95EBC">
        <w:rPr>
          <w:sz w:val="24"/>
          <w:szCs w:val="28"/>
        </w:rPr>
        <w:t>Рассмотрите схему Солнечной системы. Вспомните название каждой из планет. Раскрасьте схему. Подпишите, какие цвета обозначают планеты Солнечной системы. Не забудьте про Солнце.</w:t>
      </w:r>
    </w:p>
    <w:p w:rsidR="00C168F0" w:rsidRPr="00F95EBC" w:rsidRDefault="00C168F0" w:rsidP="00C168F0">
      <w:pPr>
        <w:jc w:val="center"/>
        <w:rPr>
          <w:noProof/>
          <w:sz w:val="24"/>
          <w:szCs w:val="28"/>
        </w:rPr>
      </w:pPr>
      <w:r w:rsidRPr="00F95EBC">
        <w:rPr>
          <w:noProof/>
          <w:sz w:val="24"/>
          <w:szCs w:val="28"/>
        </w:rPr>
        <w:drawing>
          <wp:inline distT="0" distB="0" distL="0" distR="0" wp14:anchorId="1D009607" wp14:editId="3A8839E6">
            <wp:extent cx="2813050" cy="2603500"/>
            <wp:effectExtent l="0" t="0" r="6350" b="6350"/>
            <wp:docPr id="44" name="Рисунок 0" descr="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Рисунок1.jpg"/>
                    <pic:cNvPicPr>
                      <a:picLocks noChangeAspect="1" noChangeArrowheads="1"/>
                    </pic:cNvPicPr>
                  </pic:nvPicPr>
                  <pic:blipFill>
                    <a:blip r:embed="rId25" cstate="print">
                      <a:extLst>
                        <a:ext uri="{28A0092B-C50C-407E-A947-70E740481C1C}">
                          <a14:useLocalDpi xmlns:a14="http://schemas.microsoft.com/office/drawing/2010/main" val="0"/>
                        </a:ext>
                      </a:extLst>
                    </a:blip>
                    <a:srcRect l="1115" t="1202" r="1340" b="1202"/>
                    <a:stretch>
                      <a:fillRect/>
                    </a:stretch>
                  </pic:blipFill>
                  <pic:spPr bwMode="auto">
                    <a:xfrm>
                      <a:off x="0" y="0"/>
                      <a:ext cx="2813050" cy="2603500"/>
                    </a:xfrm>
                    <a:prstGeom prst="rect">
                      <a:avLst/>
                    </a:prstGeom>
                    <a:noFill/>
                    <a:ln>
                      <a:noFill/>
                    </a:ln>
                  </pic:spPr>
                </pic:pic>
              </a:graphicData>
            </a:graphic>
          </wp:inline>
        </w:drawing>
      </w:r>
    </w:p>
    <w:p w:rsidR="00C168F0" w:rsidRPr="00F95EBC" w:rsidRDefault="00C168F0" w:rsidP="00C168F0">
      <w:pPr>
        <w:jc w:val="center"/>
        <w:rPr>
          <w:noProof/>
          <w:sz w:val="2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4"/>
        <w:gridCol w:w="3155"/>
        <w:gridCol w:w="3155"/>
      </w:tblGrid>
      <w:tr w:rsidR="00C168F0" w:rsidRPr="00F95EBC" w:rsidTr="00535410">
        <w:tc>
          <w:tcPr>
            <w:tcW w:w="3154" w:type="dxa"/>
            <w:vAlign w:val="center"/>
          </w:tcPr>
          <w:p w:rsidR="00C168F0" w:rsidRPr="00F95EBC" w:rsidRDefault="00C168F0" w:rsidP="00535410">
            <w:pPr>
              <w:jc w:val="center"/>
              <w:rPr>
                <w:sz w:val="24"/>
                <w:szCs w:val="28"/>
              </w:rPr>
            </w:pPr>
            <w:r w:rsidRPr="00F95EBC">
              <w:rPr>
                <w:sz w:val="24"/>
                <w:szCs w:val="28"/>
              </w:rPr>
              <w:t>Космическое тело</w:t>
            </w:r>
          </w:p>
        </w:tc>
        <w:tc>
          <w:tcPr>
            <w:tcW w:w="3155" w:type="dxa"/>
            <w:vAlign w:val="center"/>
          </w:tcPr>
          <w:p w:rsidR="00C168F0" w:rsidRPr="00F95EBC" w:rsidRDefault="00C168F0" w:rsidP="00535410">
            <w:pPr>
              <w:jc w:val="center"/>
              <w:rPr>
                <w:sz w:val="24"/>
                <w:szCs w:val="28"/>
              </w:rPr>
            </w:pPr>
            <w:r w:rsidRPr="00F95EBC">
              <w:rPr>
                <w:sz w:val="24"/>
                <w:szCs w:val="28"/>
              </w:rPr>
              <w:t>Цвет на схеме</w:t>
            </w:r>
          </w:p>
        </w:tc>
        <w:tc>
          <w:tcPr>
            <w:tcW w:w="3155" w:type="dxa"/>
            <w:vAlign w:val="center"/>
          </w:tcPr>
          <w:p w:rsidR="00C168F0" w:rsidRPr="00F95EBC" w:rsidRDefault="00C168F0" w:rsidP="00535410">
            <w:pPr>
              <w:jc w:val="center"/>
              <w:rPr>
                <w:sz w:val="24"/>
                <w:szCs w:val="28"/>
              </w:rPr>
            </w:pPr>
            <w:r w:rsidRPr="00F95EBC">
              <w:rPr>
                <w:sz w:val="24"/>
                <w:szCs w:val="28"/>
              </w:rPr>
              <w:t>Место в Солнечной системе</w:t>
            </w:r>
          </w:p>
        </w:tc>
      </w:tr>
      <w:tr w:rsidR="00C168F0" w:rsidRPr="00F95EBC" w:rsidTr="00535410">
        <w:tc>
          <w:tcPr>
            <w:tcW w:w="3154" w:type="dxa"/>
          </w:tcPr>
          <w:p w:rsidR="00C168F0" w:rsidRPr="00F95EBC" w:rsidRDefault="00C168F0" w:rsidP="00535410">
            <w:pPr>
              <w:jc w:val="center"/>
              <w:rPr>
                <w:sz w:val="24"/>
                <w:szCs w:val="28"/>
              </w:rPr>
            </w:pPr>
          </w:p>
        </w:tc>
        <w:tc>
          <w:tcPr>
            <w:tcW w:w="3155" w:type="dxa"/>
          </w:tcPr>
          <w:p w:rsidR="00C168F0" w:rsidRPr="00F95EBC" w:rsidRDefault="00C168F0" w:rsidP="00535410">
            <w:pPr>
              <w:jc w:val="center"/>
              <w:rPr>
                <w:sz w:val="24"/>
                <w:szCs w:val="28"/>
              </w:rPr>
            </w:pPr>
          </w:p>
        </w:tc>
        <w:tc>
          <w:tcPr>
            <w:tcW w:w="3155" w:type="dxa"/>
          </w:tcPr>
          <w:p w:rsidR="00C168F0" w:rsidRPr="00F95EBC" w:rsidRDefault="00C168F0" w:rsidP="00535410">
            <w:pPr>
              <w:jc w:val="center"/>
              <w:rPr>
                <w:sz w:val="24"/>
                <w:szCs w:val="28"/>
              </w:rPr>
            </w:pPr>
          </w:p>
        </w:tc>
      </w:tr>
    </w:tbl>
    <w:p w:rsidR="00C168F0" w:rsidRPr="00F95EBC" w:rsidRDefault="00C168F0" w:rsidP="00C168F0">
      <w:pPr>
        <w:jc w:val="both"/>
        <w:rPr>
          <w:sz w:val="24"/>
          <w:szCs w:val="28"/>
        </w:rPr>
      </w:pPr>
      <w:r w:rsidRPr="00F95EBC">
        <w:rPr>
          <w:sz w:val="24"/>
          <w:szCs w:val="28"/>
        </w:rPr>
        <w:t>Оценка: 1 планета (или Солнце) и ее место: 0,5+0,5=1 балл, максимум 10 баллов.</w:t>
      </w:r>
    </w:p>
    <w:p w:rsidR="00C168F0" w:rsidRPr="00F95EBC" w:rsidRDefault="00C168F0" w:rsidP="00C168F0">
      <w:pPr>
        <w:jc w:val="both"/>
        <w:rPr>
          <w:b/>
          <w:sz w:val="24"/>
          <w:szCs w:val="28"/>
        </w:rPr>
      </w:pPr>
      <w:r w:rsidRPr="00F95EBC">
        <w:rPr>
          <w:b/>
          <w:sz w:val="24"/>
          <w:szCs w:val="28"/>
        </w:rPr>
        <w:t>Урок № 7. Состав и свойства воздуха.</w:t>
      </w:r>
    </w:p>
    <w:p w:rsidR="00C168F0" w:rsidRPr="00F95EBC" w:rsidRDefault="00C168F0" w:rsidP="00C168F0">
      <w:pPr>
        <w:jc w:val="center"/>
        <w:rPr>
          <w:sz w:val="24"/>
          <w:szCs w:val="28"/>
        </w:rPr>
      </w:pPr>
      <w:r w:rsidRPr="00F95EBC">
        <w:rPr>
          <w:sz w:val="24"/>
          <w:szCs w:val="28"/>
        </w:rPr>
        <w:t>1 вариант</w:t>
      </w:r>
    </w:p>
    <w:tbl>
      <w:tblPr>
        <w:tblW w:w="9498" w:type="dxa"/>
        <w:tblInd w:w="-34" w:type="dxa"/>
        <w:tblLook w:val="04A0" w:firstRow="1" w:lastRow="0" w:firstColumn="1" w:lastColumn="0" w:noHBand="0" w:noVBand="1"/>
      </w:tblPr>
      <w:tblGrid>
        <w:gridCol w:w="3544"/>
        <w:gridCol w:w="1701"/>
        <w:gridCol w:w="1276"/>
        <w:gridCol w:w="1134"/>
        <w:gridCol w:w="1843"/>
      </w:tblGrid>
      <w:tr w:rsidR="00C168F0" w:rsidRPr="00F95EBC" w:rsidTr="00CC363B">
        <w:tc>
          <w:tcPr>
            <w:tcW w:w="5245" w:type="dxa"/>
            <w:gridSpan w:val="2"/>
          </w:tcPr>
          <w:p w:rsidR="00C168F0" w:rsidRPr="00F95EBC" w:rsidRDefault="00C168F0" w:rsidP="00535410">
            <w:pPr>
              <w:rPr>
                <w:sz w:val="24"/>
                <w:szCs w:val="28"/>
              </w:rPr>
            </w:pPr>
            <w:r w:rsidRPr="00F95EBC">
              <w:rPr>
                <w:sz w:val="24"/>
                <w:szCs w:val="28"/>
              </w:rPr>
              <w:t>Воздух – это тело или вещество? Докажите это.</w:t>
            </w:r>
          </w:p>
        </w:tc>
        <w:tc>
          <w:tcPr>
            <w:tcW w:w="4253" w:type="dxa"/>
            <w:gridSpan w:val="3"/>
          </w:tcPr>
          <w:p w:rsidR="00C168F0" w:rsidRPr="00F95EBC" w:rsidRDefault="00C168F0" w:rsidP="00535410">
            <w:pPr>
              <w:rPr>
                <w:sz w:val="24"/>
                <w:szCs w:val="28"/>
              </w:rPr>
            </w:pPr>
          </w:p>
        </w:tc>
      </w:tr>
      <w:tr w:rsidR="00C168F0" w:rsidRPr="00F95EBC" w:rsidTr="00CC363B">
        <w:tc>
          <w:tcPr>
            <w:tcW w:w="6521" w:type="dxa"/>
            <w:gridSpan w:val="3"/>
          </w:tcPr>
          <w:p w:rsidR="00C168F0" w:rsidRPr="00F95EBC" w:rsidRDefault="00C168F0" w:rsidP="00535410">
            <w:pPr>
              <w:rPr>
                <w:sz w:val="24"/>
                <w:szCs w:val="28"/>
              </w:rPr>
            </w:pPr>
            <w:r w:rsidRPr="00F95EBC">
              <w:rPr>
                <w:sz w:val="24"/>
                <w:szCs w:val="28"/>
              </w:rPr>
              <w:t>Какой газ воздуха поддерживает горение? Как это доказать?</w:t>
            </w:r>
          </w:p>
        </w:tc>
        <w:tc>
          <w:tcPr>
            <w:tcW w:w="2977" w:type="dxa"/>
            <w:gridSpan w:val="2"/>
          </w:tcPr>
          <w:p w:rsidR="00C168F0" w:rsidRPr="00F95EBC" w:rsidRDefault="00C168F0" w:rsidP="00535410">
            <w:pPr>
              <w:rPr>
                <w:sz w:val="24"/>
                <w:szCs w:val="28"/>
              </w:rPr>
            </w:pPr>
          </w:p>
        </w:tc>
      </w:tr>
      <w:tr w:rsidR="00C168F0" w:rsidRPr="00F95EBC" w:rsidTr="00CC363B">
        <w:tc>
          <w:tcPr>
            <w:tcW w:w="7655" w:type="dxa"/>
            <w:gridSpan w:val="4"/>
          </w:tcPr>
          <w:p w:rsidR="00C168F0" w:rsidRPr="00F95EBC" w:rsidRDefault="00C168F0" w:rsidP="00535410">
            <w:pPr>
              <w:rPr>
                <w:sz w:val="24"/>
                <w:szCs w:val="28"/>
              </w:rPr>
            </w:pPr>
            <w:r w:rsidRPr="00F95EBC">
              <w:rPr>
                <w:sz w:val="24"/>
                <w:szCs w:val="28"/>
              </w:rPr>
              <w:t>Как воздух ведет себя при нагревании и охлаждении? Как это доказать?</w:t>
            </w:r>
          </w:p>
        </w:tc>
        <w:tc>
          <w:tcPr>
            <w:tcW w:w="1843" w:type="dxa"/>
          </w:tcPr>
          <w:p w:rsidR="00C168F0" w:rsidRPr="00F95EBC" w:rsidRDefault="00C168F0" w:rsidP="00535410">
            <w:pPr>
              <w:rPr>
                <w:sz w:val="24"/>
                <w:szCs w:val="28"/>
              </w:rPr>
            </w:pPr>
          </w:p>
        </w:tc>
      </w:tr>
      <w:tr w:rsidR="00C168F0" w:rsidRPr="00F95EBC" w:rsidTr="00CC363B">
        <w:tc>
          <w:tcPr>
            <w:tcW w:w="3544" w:type="dxa"/>
          </w:tcPr>
          <w:p w:rsidR="00C168F0" w:rsidRPr="00F95EBC" w:rsidRDefault="00C168F0" w:rsidP="00535410">
            <w:pPr>
              <w:rPr>
                <w:sz w:val="24"/>
                <w:szCs w:val="28"/>
              </w:rPr>
            </w:pPr>
            <w:r w:rsidRPr="00F95EBC">
              <w:rPr>
                <w:sz w:val="24"/>
                <w:szCs w:val="28"/>
              </w:rPr>
              <w:t>Как доказать, что воздух упруг?</w:t>
            </w:r>
          </w:p>
        </w:tc>
        <w:tc>
          <w:tcPr>
            <w:tcW w:w="5954" w:type="dxa"/>
            <w:gridSpan w:val="4"/>
          </w:tcPr>
          <w:p w:rsidR="00C168F0" w:rsidRPr="00F95EBC" w:rsidRDefault="00C168F0" w:rsidP="00535410">
            <w:pPr>
              <w:rPr>
                <w:sz w:val="24"/>
                <w:szCs w:val="28"/>
              </w:rPr>
            </w:pPr>
          </w:p>
        </w:tc>
      </w:tr>
    </w:tbl>
    <w:p w:rsidR="00C168F0" w:rsidRPr="00F95EBC" w:rsidRDefault="00C168F0" w:rsidP="00C168F0">
      <w:pPr>
        <w:jc w:val="both"/>
        <w:rPr>
          <w:sz w:val="24"/>
          <w:szCs w:val="28"/>
        </w:rPr>
      </w:pPr>
      <w:r w:rsidRPr="00F95EBC">
        <w:rPr>
          <w:sz w:val="24"/>
          <w:szCs w:val="28"/>
        </w:rPr>
        <w:t>Оценка: 1 – 3 вопросы – 1 балл за констатацию, 1 балл за доказательство, 4 вопрос – 1 балл за доказательство – максимум 7 баллов.</w:t>
      </w:r>
    </w:p>
    <w:p w:rsidR="00C168F0" w:rsidRPr="00F95EBC" w:rsidRDefault="00C168F0" w:rsidP="00C168F0">
      <w:pPr>
        <w:jc w:val="center"/>
        <w:rPr>
          <w:sz w:val="24"/>
          <w:szCs w:val="28"/>
        </w:rPr>
      </w:pPr>
      <w:r w:rsidRPr="00F95EBC">
        <w:rPr>
          <w:sz w:val="24"/>
          <w:szCs w:val="28"/>
        </w:rPr>
        <w:t>2 вариант</w:t>
      </w:r>
    </w:p>
    <w:tbl>
      <w:tblPr>
        <w:tblW w:w="9498" w:type="dxa"/>
        <w:tblInd w:w="-34" w:type="dxa"/>
        <w:tblLook w:val="04A0" w:firstRow="1" w:lastRow="0" w:firstColumn="1" w:lastColumn="0" w:noHBand="0" w:noVBand="1"/>
      </w:tblPr>
      <w:tblGrid>
        <w:gridCol w:w="3686"/>
        <w:gridCol w:w="2552"/>
        <w:gridCol w:w="1701"/>
        <w:gridCol w:w="1559"/>
      </w:tblGrid>
      <w:tr w:rsidR="00C168F0" w:rsidRPr="00F95EBC" w:rsidTr="00CC363B">
        <w:tc>
          <w:tcPr>
            <w:tcW w:w="3686" w:type="dxa"/>
          </w:tcPr>
          <w:p w:rsidR="00C168F0" w:rsidRPr="00F95EBC" w:rsidRDefault="00C168F0" w:rsidP="00535410">
            <w:pPr>
              <w:rPr>
                <w:sz w:val="24"/>
                <w:szCs w:val="28"/>
              </w:rPr>
            </w:pPr>
            <w:r w:rsidRPr="00F95EBC">
              <w:rPr>
                <w:sz w:val="24"/>
                <w:szCs w:val="28"/>
              </w:rPr>
              <w:lastRenderedPageBreak/>
              <w:t>Из каких газов состоит воздух?</w:t>
            </w:r>
          </w:p>
        </w:tc>
        <w:tc>
          <w:tcPr>
            <w:tcW w:w="5812" w:type="dxa"/>
            <w:gridSpan w:val="3"/>
          </w:tcPr>
          <w:p w:rsidR="00C168F0" w:rsidRPr="00F95EBC" w:rsidRDefault="00C168F0" w:rsidP="00535410">
            <w:pPr>
              <w:rPr>
                <w:sz w:val="24"/>
                <w:szCs w:val="28"/>
              </w:rPr>
            </w:pPr>
          </w:p>
        </w:tc>
      </w:tr>
      <w:tr w:rsidR="00C168F0" w:rsidRPr="00F95EBC" w:rsidTr="00CC363B">
        <w:tc>
          <w:tcPr>
            <w:tcW w:w="6238" w:type="dxa"/>
            <w:gridSpan w:val="2"/>
          </w:tcPr>
          <w:p w:rsidR="00C168F0" w:rsidRPr="00F95EBC" w:rsidRDefault="00C168F0" w:rsidP="00535410">
            <w:pPr>
              <w:rPr>
                <w:sz w:val="24"/>
                <w:szCs w:val="28"/>
              </w:rPr>
            </w:pPr>
            <w:r w:rsidRPr="00F95EBC">
              <w:rPr>
                <w:sz w:val="24"/>
                <w:szCs w:val="28"/>
              </w:rPr>
              <w:t>Сколько в воздухе кислорода? Как это доказать?</w:t>
            </w:r>
          </w:p>
        </w:tc>
        <w:tc>
          <w:tcPr>
            <w:tcW w:w="3260" w:type="dxa"/>
            <w:gridSpan w:val="2"/>
          </w:tcPr>
          <w:p w:rsidR="00C168F0" w:rsidRPr="00F95EBC" w:rsidRDefault="00C168F0" w:rsidP="00535410">
            <w:pPr>
              <w:rPr>
                <w:sz w:val="24"/>
                <w:szCs w:val="28"/>
              </w:rPr>
            </w:pPr>
          </w:p>
        </w:tc>
      </w:tr>
      <w:tr w:rsidR="00C168F0" w:rsidRPr="00F95EBC" w:rsidTr="00CC363B">
        <w:tc>
          <w:tcPr>
            <w:tcW w:w="6238" w:type="dxa"/>
            <w:gridSpan w:val="2"/>
          </w:tcPr>
          <w:p w:rsidR="00C168F0" w:rsidRPr="00F95EBC" w:rsidRDefault="00C168F0" w:rsidP="00535410">
            <w:pPr>
              <w:rPr>
                <w:sz w:val="24"/>
                <w:szCs w:val="28"/>
              </w:rPr>
            </w:pPr>
            <w:r w:rsidRPr="00F95EBC">
              <w:rPr>
                <w:sz w:val="24"/>
                <w:szCs w:val="28"/>
              </w:rPr>
              <w:t>Как воздух проводит тепло? Как это доказать?</w:t>
            </w:r>
          </w:p>
        </w:tc>
        <w:tc>
          <w:tcPr>
            <w:tcW w:w="3260" w:type="dxa"/>
            <w:gridSpan w:val="2"/>
          </w:tcPr>
          <w:p w:rsidR="00C168F0" w:rsidRPr="00F95EBC" w:rsidRDefault="00C168F0" w:rsidP="00535410">
            <w:pPr>
              <w:rPr>
                <w:sz w:val="24"/>
                <w:szCs w:val="28"/>
              </w:rPr>
            </w:pPr>
          </w:p>
        </w:tc>
      </w:tr>
      <w:tr w:rsidR="00C168F0" w:rsidRPr="00F95EBC" w:rsidTr="00CC363B">
        <w:tc>
          <w:tcPr>
            <w:tcW w:w="7939" w:type="dxa"/>
            <w:gridSpan w:val="3"/>
          </w:tcPr>
          <w:p w:rsidR="00C168F0" w:rsidRPr="00F95EBC" w:rsidRDefault="00C168F0" w:rsidP="00535410">
            <w:pPr>
              <w:rPr>
                <w:sz w:val="24"/>
                <w:szCs w:val="28"/>
              </w:rPr>
            </w:pPr>
            <w:r w:rsidRPr="00F95EBC">
              <w:rPr>
                <w:sz w:val="24"/>
                <w:szCs w:val="28"/>
              </w:rPr>
              <w:t>Какой газ воздуха не поддерживает горение? Как это доказать?</w:t>
            </w:r>
          </w:p>
        </w:tc>
        <w:tc>
          <w:tcPr>
            <w:tcW w:w="1559" w:type="dxa"/>
          </w:tcPr>
          <w:p w:rsidR="00C168F0" w:rsidRPr="00F95EBC" w:rsidRDefault="00C168F0" w:rsidP="00535410">
            <w:pPr>
              <w:rPr>
                <w:sz w:val="24"/>
                <w:szCs w:val="28"/>
              </w:rPr>
            </w:pPr>
          </w:p>
        </w:tc>
      </w:tr>
    </w:tbl>
    <w:p w:rsidR="00C168F0" w:rsidRPr="00F95EBC" w:rsidRDefault="00C168F0" w:rsidP="00C168F0">
      <w:pPr>
        <w:jc w:val="both"/>
        <w:rPr>
          <w:sz w:val="24"/>
          <w:szCs w:val="28"/>
        </w:rPr>
      </w:pPr>
      <w:r w:rsidRPr="00F95EBC">
        <w:rPr>
          <w:sz w:val="24"/>
          <w:szCs w:val="28"/>
        </w:rPr>
        <w:t>Оценка: 1 вопрос – 1 балл за констатацию, 2 – 4 вопросы – 1 балл за констатацию, 1 балл за доказательство, – максимум 7 баллов.</w:t>
      </w:r>
    </w:p>
    <w:p w:rsidR="00C168F0" w:rsidRPr="00F95EBC" w:rsidRDefault="00C168F0" w:rsidP="00C168F0">
      <w:pPr>
        <w:jc w:val="both"/>
        <w:rPr>
          <w:b/>
          <w:sz w:val="24"/>
          <w:szCs w:val="28"/>
        </w:rPr>
      </w:pPr>
      <w:r w:rsidRPr="00F95EBC">
        <w:rPr>
          <w:b/>
          <w:sz w:val="24"/>
          <w:szCs w:val="28"/>
        </w:rPr>
        <w:t>Урок № 11. Свойства воды.</w:t>
      </w:r>
    </w:p>
    <w:p w:rsidR="00C168F0" w:rsidRPr="00F95EBC" w:rsidRDefault="00C168F0" w:rsidP="00C168F0">
      <w:pPr>
        <w:jc w:val="center"/>
        <w:rPr>
          <w:sz w:val="24"/>
          <w:szCs w:val="28"/>
        </w:rPr>
      </w:pPr>
      <w:r w:rsidRPr="00F95EBC">
        <w:rPr>
          <w:sz w:val="24"/>
          <w:szCs w:val="28"/>
        </w:rPr>
        <w:t>1 вариант</w:t>
      </w:r>
    </w:p>
    <w:tbl>
      <w:tblPr>
        <w:tblW w:w="9498" w:type="dxa"/>
        <w:tblInd w:w="-34" w:type="dxa"/>
        <w:tblLook w:val="04A0" w:firstRow="1" w:lastRow="0" w:firstColumn="1" w:lastColumn="0" w:noHBand="0" w:noVBand="1"/>
      </w:tblPr>
      <w:tblGrid>
        <w:gridCol w:w="3970"/>
        <w:gridCol w:w="2551"/>
        <w:gridCol w:w="425"/>
        <w:gridCol w:w="2552"/>
      </w:tblGrid>
      <w:tr w:rsidR="00C168F0" w:rsidRPr="00F95EBC" w:rsidTr="00CC363B">
        <w:tc>
          <w:tcPr>
            <w:tcW w:w="3970" w:type="dxa"/>
          </w:tcPr>
          <w:p w:rsidR="00C168F0" w:rsidRPr="00F95EBC" w:rsidRDefault="00C168F0" w:rsidP="00535410">
            <w:pPr>
              <w:rPr>
                <w:sz w:val="24"/>
                <w:szCs w:val="28"/>
              </w:rPr>
            </w:pPr>
            <w:r w:rsidRPr="00F95EBC">
              <w:rPr>
                <w:sz w:val="24"/>
                <w:szCs w:val="28"/>
              </w:rPr>
              <w:t>Докажите текучесть воды.</w:t>
            </w:r>
          </w:p>
        </w:tc>
        <w:tc>
          <w:tcPr>
            <w:tcW w:w="5528" w:type="dxa"/>
            <w:gridSpan w:val="3"/>
          </w:tcPr>
          <w:p w:rsidR="00C168F0" w:rsidRPr="00F95EBC" w:rsidRDefault="00C168F0" w:rsidP="00535410">
            <w:pPr>
              <w:rPr>
                <w:sz w:val="24"/>
                <w:szCs w:val="28"/>
              </w:rPr>
            </w:pPr>
          </w:p>
        </w:tc>
      </w:tr>
      <w:tr w:rsidR="00C168F0" w:rsidRPr="00F95EBC" w:rsidTr="00CC363B">
        <w:tc>
          <w:tcPr>
            <w:tcW w:w="6521" w:type="dxa"/>
            <w:gridSpan w:val="2"/>
          </w:tcPr>
          <w:p w:rsidR="00C168F0" w:rsidRPr="00F95EBC" w:rsidRDefault="00C168F0" w:rsidP="00535410">
            <w:pPr>
              <w:rPr>
                <w:sz w:val="24"/>
                <w:szCs w:val="28"/>
              </w:rPr>
            </w:pPr>
            <w:r w:rsidRPr="00F95EBC">
              <w:rPr>
                <w:sz w:val="24"/>
                <w:szCs w:val="28"/>
              </w:rPr>
              <w:t>Докажите, что вода растворяет некоторые вещества.</w:t>
            </w:r>
          </w:p>
        </w:tc>
        <w:tc>
          <w:tcPr>
            <w:tcW w:w="2977" w:type="dxa"/>
            <w:gridSpan w:val="2"/>
          </w:tcPr>
          <w:p w:rsidR="00C168F0" w:rsidRPr="00F95EBC" w:rsidRDefault="00C168F0" w:rsidP="00535410">
            <w:pPr>
              <w:rPr>
                <w:sz w:val="24"/>
                <w:szCs w:val="28"/>
              </w:rPr>
            </w:pPr>
          </w:p>
        </w:tc>
      </w:tr>
      <w:tr w:rsidR="00C168F0" w:rsidRPr="00F95EBC" w:rsidTr="00CC363B">
        <w:tc>
          <w:tcPr>
            <w:tcW w:w="6946" w:type="dxa"/>
            <w:gridSpan w:val="3"/>
          </w:tcPr>
          <w:p w:rsidR="00C168F0" w:rsidRPr="00F95EBC" w:rsidRDefault="00C168F0" w:rsidP="00535410">
            <w:pPr>
              <w:rPr>
                <w:sz w:val="24"/>
                <w:szCs w:val="28"/>
              </w:rPr>
            </w:pPr>
            <w:r w:rsidRPr="00F95EBC">
              <w:rPr>
                <w:sz w:val="24"/>
                <w:szCs w:val="28"/>
              </w:rPr>
              <w:t>Как вода ведет себя при нагревании? Как это доказать?</w:t>
            </w:r>
          </w:p>
        </w:tc>
        <w:tc>
          <w:tcPr>
            <w:tcW w:w="2552" w:type="dxa"/>
          </w:tcPr>
          <w:p w:rsidR="00C168F0" w:rsidRPr="00F95EBC" w:rsidRDefault="00C168F0" w:rsidP="00535410">
            <w:pPr>
              <w:rPr>
                <w:sz w:val="24"/>
                <w:szCs w:val="28"/>
              </w:rPr>
            </w:pPr>
          </w:p>
        </w:tc>
      </w:tr>
      <w:tr w:rsidR="00C168F0" w:rsidRPr="00F95EBC" w:rsidTr="00CC363B">
        <w:tc>
          <w:tcPr>
            <w:tcW w:w="6946" w:type="dxa"/>
            <w:gridSpan w:val="3"/>
          </w:tcPr>
          <w:p w:rsidR="00C168F0" w:rsidRPr="00F95EBC" w:rsidRDefault="00C168F0" w:rsidP="00535410">
            <w:pPr>
              <w:rPr>
                <w:sz w:val="24"/>
                <w:szCs w:val="28"/>
              </w:rPr>
            </w:pPr>
            <w:r w:rsidRPr="00F95EBC">
              <w:rPr>
                <w:sz w:val="24"/>
                <w:szCs w:val="28"/>
              </w:rPr>
              <w:t>Какова температура кипения воды? Как это доказать?</w:t>
            </w:r>
          </w:p>
        </w:tc>
        <w:tc>
          <w:tcPr>
            <w:tcW w:w="2552" w:type="dxa"/>
          </w:tcPr>
          <w:p w:rsidR="00C168F0" w:rsidRPr="00F95EBC" w:rsidRDefault="00C168F0" w:rsidP="00535410">
            <w:pPr>
              <w:rPr>
                <w:sz w:val="24"/>
                <w:szCs w:val="28"/>
              </w:rPr>
            </w:pPr>
          </w:p>
        </w:tc>
      </w:tr>
    </w:tbl>
    <w:p w:rsidR="00C168F0" w:rsidRPr="00F95EBC" w:rsidRDefault="00C168F0" w:rsidP="00C168F0">
      <w:pPr>
        <w:jc w:val="center"/>
        <w:rPr>
          <w:sz w:val="24"/>
          <w:szCs w:val="28"/>
        </w:rPr>
      </w:pPr>
      <w:r w:rsidRPr="00F95EBC">
        <w:rPr>
          <w:sz w:val="24"/>
          <w:szCs w:val="28"/>
        </w:rPr>
        <w:t>2 вариант</w:t>
      </w:r>
    </w:p>
    <w:tbl>
      <w:tblPr>
        <w:tblW w:w="9498" w:type="dxa"/>
        <w:tblInd w:w="-34" w:type="dxa"/>
        <w:tblLook w:val="04A0" w:firstRow="1" w:lastRow="0" w:firstColumn="1" w:lastColumn="0" w:noHBand="0" w:noVBand="1"/>
      </w:tblPr>
      <w:tblGrid>
        <w:gridCol w:w="4111"/>
        <w:gridCol w:w="2835"/>
        <w:gridCol w:w="2552"/>
      </w:tblGrid>
      <w:tr w:rsidR="00C168F0" w:rsidRPr="00F95EBC" w:rsidTr="00CC363B">
        <w:tc>
          <w:tcPr>
            <w:tcW w:w="4111" w:type="dxa"/>
          </w:tcPr>
          <w:p w:rsidR="00C168F0" w:rsidRPr="00F95EBC" w:rsidRDefault="00C168F0" w:rsidP="00535410">
            <w:pPr>
              <w:rPr>
                <w:sz w:val="24"/>
                <w:szCs w:val="28"/>
              </w:rPr>
            </w:pPr>
            <w:r w:rsidRPr="00F95EBC">
              <w:rPr>
                <w:sz w:val="24"/>
                <w:szCs w:val="28"/>
              </w:rPr>
              <w:t>Докажите прозрачность воды.</w:t>
            </w:r>
          </w:p>
        </w:tc>
        <w:tc>
          <w:tcPr>
            <w:tcW w:w="5387" w:type="dxa"/>
            <w:gridSpan w:val="2"/>
          </w:tcPr>
          <w:p w:rsidR="00C168F0" w:rsidRPr="00F95EBC" w:rsidRDefault="00C168F0" w:rsidP="00535410">
            <w:pPr>
              <w:rPr>
                <w:sz w:val="24"/>
                <w:szCs w:val="28"/>
              </w:rPr>
            </w:pPr>
          </w:p>
        </w:tc>
      </w:tr>
      <w:tr w:rsidR="00C168F0" w:rsidRPr="00F95EBC" w:rsidTr="00CC363B">
        <w:tc>
          <w:tcPr>
            <w:tcW w:w="6946" w:type="dxa"/>
            <w:gridSpan w:val="2"/>
          </w:tcPr>
          <w:p w:rsidR="00C168F0" w:rsidRPr="00F95EBC" w:rsidRDefault="00C168F0" w:rsidP="00535410">
            <w:pPr>
              <w:rPr>
                <w:sz w:val="24"/>
                <w:szCs w:val="28"/>
              </w:rPr>
            </w:pPr>
            <w:r w:rsidRPr="00F95EBC">
              <w:rPr>
                <w:sz w:val="24"/>
                <w:szCs w:val="28"/>
              </w:rPr>
              <w:t>Докажите, что вода не растворяет некоторые вещества.</w:t>
            </w:r>
          </w:p>
        </w:tc>
        <w:tc>
          <w:tcPr>
            <w:tcW w:w="2552" w:type="dxa"/>
          </w:tcPr>
          <w:p w:rsidR="00C168F0" w:rsidRPr="00F95EBC" w:rsidRDefault="00C168F0" w:rsidP="00535410">
            <w:pPr>
              <w:rPr>
                <w:sz w:val="24"/>
                <w:szCs w:val="28"/>
              </w:rPr>
            </w:pPr>
          </w:p>
        </w:tc>
      </w:tr>
      <w:tr w:rsidR="00C168F0" w:rsidRPr="00F95EBC" w:rsidTr="00CC363B">
        <w:tc>
          <w:tcPr>
            <w:tcW w:w="6946" w:type="dxa"/>
            <w:gridSpan w:val="2"/>
          </w:tcPr>
          <w:p w:rsidR="00C168F0" w:rsidRPr="00F95EBC" w:rsidRDefault="00C168F0" w:rsidP="00535410">
            <w:pPr>
              <w:rPr>
                <w:sz w:val="24"/>
                <w:szCs w:val="28"/>
              </w:rPr>
            </w:pPr>
            <w:r w:rsidRPr="00F95EBC">
              <w:rPr>
                <w:sz w:val="24"/>
                <w:szCs w:val="28"/>
              </w:rPr>
              <w:t>Как вода ведет себя при охлаждении? Как это доказать?</w:t>
            </w:r>
          </w:p>
        </w:tc>
        <w:tc>
          <w:tcPr>
            <w:tcW w:w="2552" w:type="dxa"/>
          </w:tcPr>
          <w:p w:rsidR="00C168F0" w:rsidRPr="00F95EBC" w:rsidRDefault="00C168F0" w:rsidP="00535410">
            <w:pPr>
              <w:rPr>
                <w:sz w:val="24"/>
                <w:szCs w:val="28"/>
              </w:rPr>
            </w:pPr>
          </w:p>
        </w:tc>
      </w:tr>
      <w:tr w:rsidR="00C168F0" w:rsidRPr="00F95EBC" w:rsidTr="00CC363B">
        <w:tc>
          <w:tcPr>
            <w:tcW w:w="6946" w:type="dxa"/>
            <w:gridSpan w:val="2"/>
          </w:tcPr>
          <w:p w:rsidR="00C168F0" w:rsidRPr="00F95EBC" w:rsidRDefault="00C168F0" w:rsidP="00535410">
            <w:pPr>
              <w:rPr>
                <w:sz w:val="24"/>
                <w:szCs w:val="28"/>
              </w:rPr>
            </w:pPr>
            <w:r w:rsidRPr="00F95EBC">
              <w:rPr>
                <w:sz w:val="24"/>
                <w:szCs w:val="28"/>
              </w:rPr>
              <w:t>Какова температура плавления воды? Как это доказать?</w:t>
            </w:r>
          </w:p>
        </w:tc>
        <w:tc>
          <w:tcPr>
            <w:tcW w:w="2552" w:type="dxa"/>
          </w:tcPr>
          <w:p w:rsidR="00C168F0" w:rsidRPr="00F95EBC" w:rsidRDefault="00C168F0" w:rsidP="00535410">
            <w:pPr>
              <w:rPr>
                <w:sz w:val="24"/>
                <w:szCs w:val="28"/>
              </w:rPr>
            </w:pPr>
          </w:p>
        </w:tc>
      </w:tr>
    </w:tbl>
    <w:p w:rsidR="00C168F0" w:rsidRPr="00F95EBC" w:rsidRDefault="00C168F0" w:rsidP="00C168F0">
      <w:pPr>
        <w:jc w:val="both"/>
        <w:rPr>
          <w:sz w:val="24"/>
          <w:szCs w:val="28"/>
        </w:rPr>
      </w:pPr>
      <w:r w:rsidRPr="00F95EBC">
        <w:rPr>
          <w:sz w:val="24"/>
          <w:szCs w:val="28"/>
        </w:rPr>
        <w:t>Оценка: 1 – 2 вопрос – 1 балл за доказательство, 2 – 4 вопросы – 1 балл за констатацию, 1 балл за доказательство – максимум 6 баллов.</w:t>
      </w:r>
    </w:p>
    <w:p w:rsidR="00C168F0" w:rsidRPr="00F95EBC" w:rsidRDefault="00C168F0" w:rsidP="00C168F0">
      <w:pPr>
        <w:jc w:val="both"/>
        <w:rPr>
          <w:b/>
          <w:sz w:val="24"/>
          <w:szCs w:val="28"/>
        </w:rPr>
      </w:pPr>
      <w:r w:rsidRPr="00F95EBC">
        <w:rPr>
          <w:b/>
          <w:sz w:val="24"/>
          <w:szCs w:val="28"/>
        </w:rPr>
        <w:t>Урок № 12. Фильтрование.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5"/>
      </w:tblGrid>
      <w:tr w:rsidR="00C168F0" w:rsidRPr="00F95EBC" w:rsidTr="00535410">
        <w:trPr>
          <w:trHeight w:val="306"/>
        </w:trPr>
        <w:tc>
          <w:tcPr>
            <w:tcW w:w="3085" w:type="dxa"/>
            <w:vMerge w:val="restart"/>
            <w:tcBorders>
              <w:top w:val="nil"/>
              <w:left w:val="nil"/>
              <w:bottom w:val="nil"/>
              <w:right w:val="nil"/>
            </w:tcBorders>
          </w:tcPr>
          <w:p w:rsidR="00C168F0" w:rsidRPr="00F95EBC" w:rsidRDefault="00C168F0" w:rsidP="00535410">
            <w:pPr>
              <w:jc w:val="center"/>
              <w:rPr>
                <w:sz w:val="24"/>
                <w:szCs w:val="28"/>
              </w:rPr>
            </w:pPr>
            <w:r w:rsidRPr="00F95EBC">
              <w:rPr>
                <w:noProof/>
                <w:sz w:val="24"/>
                <w:szCs w:val="28"/>
              </w:rPr>
              <w:drawing>
                <wp:inline distT="0" distB="0" distL="0" distR="0" wp14:anchorId="1721FE9B" wp14:editId="0E312FD1">
                  <wp:extent cx="1212850" cy="1750461"/>
                  <wp:effectExtent l="0" t="0" r="6350" b="2540"/>
                  <wp:docPr id="45" name="Рисунок 45"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исунок3"/>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1212850" cy="1750461"/>
                          </a:xfrm>
                          <a:prstGeom prst="rect">
                            <a:avLst/>
                          </a:prstGeom>
                          <a:noFill/>
                          <a:ln>
                            <a:noFill/>
                          </a:ln>
                        </pic:spPr>
                      </pic:pic>
                    </a:graphicData>
                  </a:graphic>
                </wp:inline>
              </w:drawing>
            </w:r>
          </w:p>
        </w:tc>
        <w:tc>
          <w:tcPr>
            <w:tcW w:w="6485" w:type="dxa"/>
            <w:tcBorders>
              <w:top w:val="nil"/>
              <w:left w:val="nil"/>
              <w:bottom w:val="nil"/>
              <w:right w:val="nil"/>
            </w:tcBorders>
          </w:tcPr>
          <w:p w:rsidR="00C168F0" w:rsidRPr="00F95EBC" w:rsidRDefault="00C168F0" w:rsidP="00535410">
            <w:pPr>
              <w:jc w:val="both"/>
              <w:rPr>
                <w:sz w:val="24"/>
                <w:szCs w:val="28"/>
              </w:rPr>
            </w:pPr>
            <w:r w:rsidRPr="00F95EBC">
              <w:rPr>
                <w:sz w:val="24"/>
                <w:szCs w:val="28"/>
              </w:rPr>
              <w:t>Какой прибор изображен на рисунке? Подпишите его части.</w:t>
            </w: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top w:val="nil"/>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r w:rsidR="00C168F0" w:rsidRPr="00F95EBC" w:rsidTr="00535410">
        <w:trPr>
          <w:trHeight w:val="306"/>
        </w:trPr>
        <w:tc>
          <w:tcPr>
            <w:tcW w:w="3085" w:type="dxa"/>
            <w:vMerge/>
            <w:tcBorders>
              <w:top w:val="nil"/>
              <w:left w:val="nil"/>
              <w:bottom w:val="nil"/>
              <w:right w:val="nil"/>
            </w:tcBorders>
          </w:tcPr>
          <w:p w:rsidR="00C168F0" w:rsidRPr="00F95EBC" w:rsidRDefault="00C168F0" w:rsidP="00535410">
            <w:pPr>
              <w:jc w:val="center"/>
              <w:rPr>
                <w:sz w:val="24"/>
                <w:szCs w:val="28"/>
              </w:rPr>
            </w:pPr>
          </w:p>
        </w:tc>
        <w:tc>
          <w:tcPr>
            <w:tcW w:w="6485" w:type="dxa"/>
            <w:tcBorders>
              <w:left w:val="nil"/>
              <w:right w:val="nil"/>
            </w:tcBorders>
          </w:tcPr>
          <w:p w:rsidR="00C168F0" w:rsidRPr="00F95EBC" w:rsidRDefault="00C168F0" w:rsidP="00535410">
            <w:pPr>
              <w:jc w:val="both"/>
              <w:rPr>
                <w:sz w:val="24"/>
                <w:szCs w:val="28"/>
              </w:rPr>
            </w:pPr>
          </w:p>
        </w:tc>
      </w:tr>
    </w:tbl>
    <w:p w:rsidR="00C168F0" w:rsidRPr="00F95EBC" w:rsidRDefault="00C168F0" w:rsidP="00C168F0">
      <w:pPr>
        <w:jc w:val="both"/>
        <w:rPr>
          <w:sz w:val="24"/>
          <w:szCs w:val="28"/>
        </w:rPr>
      </w:pPr>
      <w:r w:rsidRPr="00F95EBC">
        <w:rPr>
          <w:sz w:val="24"/>
          <w:szCs w:val="28"/>
        </w:rPr>
        <w:t>Оценка: 1 предмет – 1 балл, максимум – 7 баллов</w:t>
      </w:r>
    </w:p>
    <w:p w:rsidR="00C168F0" w:rsidRPr="00F95EBC" w:rsidRDefault="00C168F0" w:rsidP="00C168F0">
      <w:pPr>
        <w:jc w:val="both"/>
        <w:rPr>
          <w:b/>
          <w:sz w:val="24"/>
          <w:szCs w:val="28"/>
        </w:rPr>
      </w:pPr>
      <w:r w:rsidRPr="00F95EBC">
        <w:rPr>
          <w:b/>
          <w:sz w:val="24"/>
          <w:szCs w:val="28"/>
        </w:rPr>
        <w:t>Урок № 15. Состав почвы.</w:t>
      </w:r>
    </w:p>
    <w:tbl>
      <w:tblPr>
        <w:tblW w:w="9498" w:type="dxa"/>
        <w:tblInd w:w="-34" w:type="dxa"/>
        <w:tblLook w:val="04A0" w:firstRow="1" w:lastRow="0" w:firstColumn="1" w:lastColumn="0" w:noHBand="0" w:noVBand="1"/>
      </w:tblPr>
      <w:tblGrid>
        <w:gridCol w:w="6096"/>
        <w:gridCol w:w="567"/>
        <w:gridCol w:w="709"/>
        <w:gridCol w:w="567"/>
        <w:gridCol w:w="1559"/>
      </w:tblGrid>
      <w:tr w:rsidR="00C168F0" w:rsidRPr="00F95EBC" w:rsidTr="00CC363B">
        <w:tc>
          <w:tcPr>
            <w:tcW w:w="7372" w:type="dxa"/>
            <w:gridSpan w:val="3"/>
          </w:tcPr>
          <w:p w:rsidR="00C168F0" w:rsidRPr="00F95EBC" w:rsidRDefault="00C168F0" w:rsidP="00535410">
            <w:pPr>
              <w:rPr>
                <w:sz w:val="24"/>
                <w:szCs w:val="28"/>
              </w:rPr>
            </w:pPr>
            <w:r w:rsidRPr="00F95EBC">
              <w:rPr>
                <w:sz w:val="24"/>
                <w:szCs w:val="28"/>
              </w:rPr>
              <w:t>Как доказать, что в состав почвы входят  песок и глина?</w:t>
            </w:r>
          </w:p>
        </w:tc>
        <w:tc>
          <w:tcPr>
            <w:tcW w:w="2126" w:type="dxa"/>
            <w:gridSpan w:val="2"/>
          </w:tcPr>
          <w:p w:rsidR="00C168F0" w:rsidRPr="00F95EBC" w:rsidRDefault="00C168F0" w:rsidP="00535410">
            <w:pPr>
              <w:rPr>
                <w:sz w:val="24"/>
                <w:szCs w:val="28"/>
              </w:rPr>
            </w:pPr>
          </w:p>
        </w:tc>
      </w:tr>
      <w:tr w:rsidR="00C168F0" w:rsidRPr="00F95EBC" w:rsidTr="00CC363B">
        <w:tc>
          <w:tcPr>
            <w:tcW w:w="7372" w:type="dxa"/>
            <w:gridSpan w:val="3"/>
          </w:tcPr>
          <w:p w:rsidR="00C168F0" w:rsidRPr="00F95EBC" w:rsidRDefault="00C168F0" w:rsidP="00535410">
            <w:pPr>
              <w:rPr>
                <w:sz w:val="24"/>
                <w:szCs w:val="28"/>
              </w:rPr>
            </w:pPr>
            <w:r w:rsidRPr="00F95EBC">
              <w:rPr>
                <w:sz w:val="24"/>
                <w:szCs w:val="28"/>
              </w:rPr>
              <w:t>Как доказать, что в состав почвы входит  вода?</w:t>
            </w:r>
          </w:p>
        </w:tc>
        <w:tc>
          <w:tcPr>
            <w:tcW w:w="2126" w:type="dxa"/>
            <w:gridSpan w:val="2"/>
          </w:tcPr>
          <w:p w:rsidR="00C168F0" w:rsidRPr="00F95EBC" w:rsidRDefault="00C168F0" w:rsidP="00535410">
            <w:pPr>
              <w:rPr>
                <w:sz w:val="24"/>
                <w:szCs w:val="28"/>
              </w:rPr>
            </w:pPr>
          </w:p>
        </w:tc>
      </w:tr>
      <w:tr w:rsidR="00C168F0" w:rsidRPr="00F95EBC" w:rsidTr="00CC363B">
        <w:tc>
          <w:tcPr>
            <w:tcW w:w="7939" w:type="dxa"/>
            <w:gridSpan w:val="4"/>
          </w:tcPr>
          <w:p w:rsidR="00C168F0" w:rsidRPr="00F95EBC" w:rsidRDefault="00C168F0" w:rsidP="00535410">
            <w:pPr>
              <w:rPr>
                <w:sz w:val="24"/>
                <w:szCs w:val="28"/>
              </w:rPr>
            </w:pPr>
            <w:r w:rsidRPr="00F95EBC">
              <w:rPr>
                <w:sz w:val="24"/>
                <w:szCs w:val="28"/>
              </w:rPr>
              <w:t>Как доказать, что в состав почвы входят  органические остатки?</w:t>
            </w:r>
          </w:p>
        </w:tc>
        <w:tc>
          <w:tcPr>
            <w:tcW w:w="1559" w:type="dxa"/>
          </w:tcPr>
          <w:p w:rsidR="00C168F0" w:rsidRPr="00F95EBC" w:rsidRDefault="00C168F0" w:rsidP="00535410">
            <w:pPr>
              <w:rPr>
                <w:sz w:val="24"/>
                <w:szCs w:val="28"/>
              </w:rPr>
            </w:pPr>
          </w:p>
        </w:tc>
      </w:tr>
      <w:tr w:rsidR="00C168F0" w:rsidRPr="00F95EBC" w:rsidTr="00CC363B">
        <w:tc>
          <w:tcPr>
            <w:tcW w:w="6663" w:type="dxa"/>
            <w:gridSpan w:val="2"/>
          </w:tcPr>
          <w:p w:rsidR="00C168F0" w:rsidRPr="00F95EBC" w:rsidRDefault="00C168F0" w:rsidP="00535410">
            <w:pPr>
              <w:rPr>
                <w:sz w:val="24"/>
                <w:szCs w:val="28"/>
              </w:rPr>
            </w:pPr>
            <w:r w:rsidRPr="00F95EBC">
              <w:rPr>
                <w:sz w:val="24"/>
                <w:szCs w:val="28"/>
              </w:rPr>
              <w:t>Как доказать, что в состав почвы входит  воздух?</w:t>
            </w:r>
          </w:p>
        </w:tc>
        <w:tc>
          <w:tcPr>
            <w:tcW w:w="2835" w:type="dxa"/>
            <w:gridSpan w:val="3"/>
          </w:tcPr>
          <w:p w:rsidR="00C168F0" w:rsidRPr="00F95EBC" w:rsidRDefault="00C168F0" w:rsidP="00535410">
            <w:pPr>
              <w:rPr>
                <w:sz w:val="24"/>
                <w:szCs w:val="28"/>
              </w:rPr>
            </w:pPr>
          </w:p>
        </w:tc>
      </w:tr>
      <w:tr w:rsidR="00C168F0" w:rsidRPr="00F95EBC" w:rsidTr="00CC363B">
        <w:tc>
          <w:tcPr>
            <w:tcW w:w="6096" w:type="dxa"/>
          </w:tcPr>
          <w:p w:rsidR="00C168F0" w:rsidRPr="00F95EBC" w:rsidRDefault="00C168F0" w:rsidP="00535410">
            <w:pPr>
              <w:rPr>
                <w:sz w:val="24"/>
                <w:szCs w:val="28"/>
              </w:rPr>
            </w:pPr>
            <w:r w:rsidRPr="00F95EBC">
              <w:rPr>
                <w:sz w:val="24"/>
                <w:szCs w:val="28"/>
              </w:rPr>
              <w:t>Как доказать, что в состав почвы входит  соль?</w:t>
            </w:r>
          </w:p>
        </w:tc>
        <w:tc>
          <w:tcPr>
            <w:tcW w:w="3402" w:type="dxa"/>
            <w:gridSpan w:val="4"/>
          </w:tcPr>
          <w:p w:rsidR="00C168F0" w:rsidRPr="00F95EBC" w:rsidRDefault="00C168F0" w:rsidP="00535410">
            <w:pPr>
              <w:rPr>
                <w:sz w:val="24"/>
                <w:szCs w:val="28"/>
              </w:rPr>
            </w:pPr>
          </w:p>
        </w:tc>
      </w:tr>
    </w:tbl>
    <w:p w:rsidR="00C168F0" w:rsidRPr="00F95EBC" w:rsidRDefault="00C168F0" w:rsidP="00C168F0">
      <w:pPr>
        <w:jc w:val="both"/>
        <w:rPr>
          <w:sz w:val="24"/>
          <w:szCs w:val="28"/>
        </w:rPr>
      </w:pPr>
      <w:r w:rsidRPr="00F95EBC">
        <w:rPr>
          <w:sz w:val="24"/>
          <w:szCs w:val="28"/>
        </w:rPr>
        <w:t>Оценка: 1 доказательство – 1 балл, максимум – 5 баллов.</w:t>
      </w:r>
    </w:p>
    <w:p w:rsidR="00C168F0" w:rsidRPr="00066EDB" w:rsidRDefault="00C168F0" w:rsidP="00F95EBC">
      <w:pPr>
        <w:jc w:val="center"/>
        <w:rPr>
          <w:b/>
          <w:bCs/>
          <w:sz w:val="28"/>
          <w:szCs w:val="28"/>
        </w:rPr>
      </w:pPr>
      <w:r w:rsidRPr="00066EDB">
        <w:rPr>
          <w:sz w:val="28"/>
          <w:szCs w:val="28"/>
        </w:rPr>
        <w:br w:type="page"/>
      </w:r>
      <w:r w:rsidR="00F95EBC">
        <w:rPr>
          <w:b/>
          <w:sz w:val="28"/>
          <w:szCs w:val="28"/>
        </w:rPr>
        <w:lastRenderedPageBreak/>
        <w:t xml:space="preserve">Приложение 6. </w:t>
      </w:r>
      <w:r w:rsidRPr="00066EDB">
        <w:rPr>
          <w:b/>
          <w:bCs/>
          <w:sz w:val="28"/>
          <w:szCs w:val="28"/>
          <w:lang w:val="en-US"/>
        </w:rPr>
        <w:t>Web</w:t>
      </w:r>
      <w:r w:rsidRPr="00066EDB">
        <w:rPr>
          <w:b/>
          <w:bCs/>
          <w:sz w:val="28"/>
          <w:szCs w:val="28"/>
        </w:rPr>
        <w:t xml:space="preserve"> 2.0</w:t>
      </w:r>
    </w:p>
    <w:p w:rsidR="00C168F0" w:rsidRPr="00DC26DC" w:rsidRDefault="00C168F0" w:rsidP="00C168F0">
      <w:pPr>
        <w:jc w:val="both"/>
        <w:rPr>
          <w:b/>
          <w:sz w:val="24"/>
          <w:szCs w:val="28"/>
        </w:rPr>
      </w:pPr>
      <w:r w:rsidRPr="00DC26DC">
        <w:rPr>
          <w:b/>
          <w:sz w:val="24"/>
          <w:szCs w:val="28"/>
        </w:rPr>
        <w:t>Уроки № 16, № 17. Создание документов в Google-диске</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Зайти на сайт google.</w:t>
      </w:r>
      <w:r w:rsidRPr="00DC26DC">
        <w:rPr>
          <w:sz w:val="24"/>
          <w:szCs w:val="28"/>
          <w:lang w:val="en-US"/>
        </w:rPr>
        <w:t>com</w:t>
      </w:r>
      <w:r w:rsidRPr="00DC26DC">
        <w:rPr>
          <w:sz w:val="24"/>
          <w:szCs w:val="28"/>
        </w:rPr>
        <w:t>, (в правом верхнем углу кнопка красного цвета «ВОЙТИ»).</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Заполнить поля «АДРЕС ЭЛЕКТРОННОЙ ПОЧТЫ» и «ПАРОЛЬ» (то, что придумали при регистрации аккаунта).</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Нажимаем кнопку «ВОЙТИ».</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Убедиться в том, что вы вошли в свой аккаунт, можно, посмотрев в правый верхний угол – там должно отображаться ваше имя.</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Зайти под своим аккаунтом на ваш Google-диск.</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В левом верхнем углу имеются 2 кнопки «СОЗДАТЬ» и «ЗАГРУЗИТЬ» (последняя выглядит в виде стрелочки, ориентированной вверх). С помощью кнопки «Создать» вы можете создать на вашем диске текстовый документ (</w:t>
      </w:r>
      <w:r w:rsidRPr="00DC26DC">
        <w:rPr>
          <w:sz w:val="24"/>
          <w:szCs w:val="28"/>
          <w:lang w:val="en-US"/>
        </w:rPr>
        <w:t>Word</w:t>
      </w:r>
      <w:r w:rsidRPr="00DC26DC">
        <w:rPr>
          <w:sz w:val="24"/>
          <w:szCs w:val="28"/>
        </w:rPr>
        <w:t>), электронную таблицу (</w:t>
      </w:r>
      <w:r w:rsidRPr="00DC26DC">
        <w:rPr>
          <w:sz w:val="24"/>
          <w:szCs w:val="28"/>
          <w:lang w:val="en-US"/>
        </w:rPr>
        <w:t>Excel</w:t>
      </w:r>
      <w:r w:rsidRPr="00DC26DC">
        <w:rPr>
          <w:sz w:val="24"/>
          <w:szCs w:val="28"/>
        </w:rPr>
        <w:t>), презентацию (PowerPoint), рисунок, папку. С помощью кнопки «Загрузить» вы можете загрузить на ваш диск файлы для хранения в виртуальном пространстве из вашего компьютера (флешки).</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Создаем текстовый документ: кнопка создать – документ.</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Перед вами появляется стандартная страница, которая визуально похожа на документ Word.</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Для изменения названия документа и настроек доступа вам необходимо нажать на кнопку «НАСТРОЙКИ ДОСТУПА»</w:t>
      </w:r>
    </w:p>
    <w:p w:rsidR="00C168F0" w:rsidRPr="00DC26DC" w:rsidRDefault="00C168F0" w:rsidP="00C168F0">
      <w:pPr>
        <w:widowControl/>
        <w:numPr>
          <w:ilvl w:val="0"/>
          <w:numId w:val="18"/>
        </w:numPr>
        <w:tabs>
          <w:tab w:val="clear" w:pos="720"/>
          <w:tab w:val="num" w:pos="426"/>
        </w:tabs>
        <w:autoSpaceDE/>
        <w:autoSpaceDN/>
        <w:adjustRightInd/>
        <w:ind w:left="426" w:hanging="426"/>
        <w:jc w:val="both"/>
        <w:rPr>
          <w:sz w:val="24"/>
          <w:szCs w:val="28"/>
        </w:rPr>
      </w:pPr>
      <w:r w:rsidRPr="00DC26DC">
        <w:rPr>
          <w:sz w:val="24"/>
          <w:szCs w:val="28"/>
        </w:rPr>
        <w:t>Первое, что вам предложат – это переименовать созданный вами документ. Назовите документ и нажмите на кнопку «сохранить». После этого документ автоматически появится в вашем Google-диске (сохранять дополнительно его не нужно). Далее появится окно, в верхней строке которого появится ссылка. Она необходима нам при передаче для совместной работы. Скопируйте ее.</w:t>
      </w:r>
    </w:p>
    <w:p w:rsidR="00C168F0" w:rsidRPr="00DC26DC" w:rsidRDefault="00C168F0" w:rsidP="00C168F0">
      <w:pPr>
        <w:numPr>
          <w:ilvl w:val="0"/>
          <w:numId w:val="18"/>
        </w:numPr>
        <w:tabs>
          <w:tab w:val="clear" w:pos="720"/>
          <w:tab w:val="num" w:pos="426"/>
        </w:tabs>
        <w:ind w:left="426" w:hanging="426"/>
        <w:jc w:val="both"/>
        <w:rPr>
          <w:sz w:val="24"/>
          <w:szCs w:val="28"/>
        </w:rPr>
      </w:pPr>
      <w:r w:rsidRPr="00DC26DC">
        <w:rPr>
          <w:sz w:val="24"/>
          <w:szCs w:val="28"/>
        </w:rPr>
        <w:t>Далее работаем над настройкой совместного доступа. Это процедура осуществляется с помощью кнопки «ИЗМЕНИТЬ». Доступ возможен в трех вариантах: всем в Интернете; всем, у кого есть ссылка; всем, кому дано разрешение. Выбираем нужное и нажимаем кнопку «СОХРАНИТЬ»</w:t>
      </w:r>
    </w:p>
    <w:p w:rsidR="00C168F0" w:rsidRPr="00DC26DC" w:rsidRDefault="00C168F0" w:rsidP="00C168F0">
      <w:pPr>
        <w:numPr>
          <w:ilvl w:val="0"/>
          <w:numId w:val="18"/>
        </w:numPr>
        <w:tabs>
          <w:tab w:val="clear" w:pos="720"/>
          <w:tab w:val="num" w:pos="426"/>
        </w:tabs>
        <w:ind w:left="426" w:hanging="426"/>
        <w:jc w:val="both"/>
        <w:rPr>
          <w:sz w:val="24"/>
          <w:szCs w:val="28"/>
        </w:rPr>
      </w:pPr>
      <w:r w:rsidRPr="00DC26DC">
        <w:rPr>
          <w:sz w:val="24"/>
          <w:szCs w:val="28"/>
        </w:rPr>
        <w:t>Нажимаем кнопку «ГОТОВО»</w:t>
      </w:r>
    </w:p>
    <w:p w:rsidR="00C168F0" w:rsidRPr="00DC26DC" w:rsidRDefault="00C168F0" w:rsidP="00C168F0">
      <w:pPr>
        <w:numPr>
          <w:ilvl w:val="0"/>
          <w:numId w:val="18"/>
        </w:numPr>
        <w:tabs>
          <w:tab w:val="clear" w:pos="720"/>
          <w:tab w:val="num" w:pos="426"/>
        </w:tabs>
        <w:ind w:left="426" w:hanging="426"/>
        <w:jc w:val="both"/>
        <w:rPr>
          <w:sz w:val="24"/>
          <w:szCs w:val="28"/>
        </w:rPr>
      </w:pPr>
      <w:r w:rsidRPr="00DC26DC">
        <w:rPr>
          <w:sz w:val="24"/>
          <w:szCs w:val="28"/>
        </w:rPr>
        <w:t>Документ создан и автоматически сохранен на вашем диске. Для того чтобы учитель мог получить доступ к этому документу, вам достаточно передать ему ссылку.</w:t>
      </w:r>
    </w:p>
    <w:p w:rsidR="00C168F0" w:rsidRPr="00DC26DC" w:rsidRDefault="00C168F0" w:rsidP="00C168F0">
      <w:pPr>
        <w:tabs>
          <w:tab w:val="num" w:pos="426"/>
        </w:tabs>
        <w:ind w:left="426" w:hanging="426"/>
        <w:jc w:val="both"/>
        <w:rPr>
          <w:sz w:val="24"/>
          <w:szCs w:val="28"/>
        </w:rPr>
      </w:pPr>
      <w:r w:rsidRPr="00DC26DC">
        <w:rPr>
          <w:sz w:val="24"/>
          <w:szCs w:val="28"/>
        </w:rPr>
        <w:t>Аналогично создаются презентации и электронные таблицы.</w:t>
      </w:r>
    </w:p>
    <w:p w:rsidR="00C168F0" w:rsidRPr="00DC26DC" w:rsidRDefault="00C168F0" w:rsidP="00C168F0">
      <w:pPr>
        <w:tabs>
          <w:tab w:val="num" w:pos="426"/>
        </w:tabs>
        <w:ind w:left="426" w:hanging="426"/>
        <w:jc w:val="both"/>
        <w:rPr>
          <w:b/>
          <w:sz w:val="24"/>
          <w:szCs w:val="28"/>
        </w:rPr>
      </w:pPr>
      <w:r w:rsidRPr="00DC26DC">
        <w:rPr>
          <w:b/>
          <w:sz w:val="24"/>
          <w:szCs w:val="28"/>
        </w:rPr>
        <w:t>ЗАДАНИЕ</w:t>
      </w:r>
    </w:p>
    <w:p w:rsidR="00C168F0" w:rsidRPr="00DC26DC" w:rsidRDefault="00C168F0" w:rsidP="00C168F0">
      <w:pPr>
        <w:numPr>
          <w:ilvl w:val="0"/>
          <w:numId w:val="19"/>
        </w:numPr>
        <w:tabs>
          <w:tab w:val="clear" w:pos="720"/>
          <w:tab w:val="num" w:pos="426"/>
        </w:tabs>
        <w:ind w:left="426" w:hanging="426"/>
        <w:jc w:val="both"/>
        <w:rPr>
          <w:sz w:val="24"/>
          <w:szCs w:val="28"/>
        </w:rPr>
      </w:pPr>
      <w:r w:rsidRPr="00DC26DC">
        <w:rPr>
          <w:sz w:val="24"/>
          <w:szCs w:val="28"/>
        </w:rPr>
        <w:t xml:space="preserve">Пройти по ссылке совместного документа «Список участников команды </w:t>
      </w:r>
      <w:r w:rsidR="0083508C">
        <w:rPr>
          <w:sz w:val="24"/>
          <w:szCs w:val="28"/>
        </w:rPr>
        <w:t>«</w:t>
      </w:r>
      <w:r w:rsidRPr="00DC26DC">
        <w:rPr>
          <w:sz w:val="24"/>
          <w:szCs w:val="28"/>
        </w:rPr>
        <w:t xml:space="preserve">И». </w:t>
      </w:r>
    </w:p>
    <w:p w:rsidR="00C168F0" w:rsidRPr="00DC26DC" w:rsidRDefault="00C168F0" w:rsidP="00C168F0">
      <w:pPr>
        <w:numPr>
          <w:ilvl w:val="0"/>
          <w:numId w:val="19"/>
        </w:numPr>
        <w:tabs>
          <w:tab w:val="clear" w:pos="720"/>
          <w:tab w:val="num" w:pos="426"/>
        </w:tabs>
        <w:ind w:left="426" w:hanging="426"/>
        <w:jc w:val="both"/>
        <w:rPr>
          <w:sz w:val="24"/>
          <w:szCs w:val="28"/>
        </w:rPr>
      </w:pPr>
      <w:r w:rsidRPr="00DC26DC">
        <w:rPr>
          <w:sz w:val="24"/>
          <w:szCs w:val="28"/>
        </w:rPr>
        <w:t>Вписать информацию в соответствующие ячейки таблицы.</w:t>
      </w:r>
    </w:p>
    <w:p w:rsidR="00C168F0" w:rsidRPr="00DC26DC" w:rsidRDefault="00C168F0" w:rsidP="00C168F0">
      <w:pPr>
        <w:numPr>
          <w:ilvl w:val="0"/>
          <w:numId w:val="19"/>
        </w:numPr>
        <w:tabs>
          <w:tab w:val="clear" w:pos="720"/>
          <w:tab w:val="num" w:pos="426"/>
        </w:tabs>
        <w:ind w:left="426" w:hanging="426"/>
        <w:jc w:val="both"/>
        <w:rPr>
          <w:sz w:val="24"/>
          <w:szCs w:val="28"/>
        </w:rPr>
      </w:pPr>
      <w:r w:rsidRPr="00DC26DC">
        <w:rPr>
          <w:sz w:val="24"/>
          <w:szCs w:val="28"/>
        </w:rPr>
        <w:t xml:space="preserve">Создать текстовый документ с настройками для совместной работы («всем, у кого есть ссылка»). Набрать текст задания и решение, сохранить, скопировать ссылку и отправить на адрес </w:t>
      </w:r>
      <w:r w:rsidRPr="00DC26DC">
        <w:rPr>
          <w:sz w:val="24"/>
          <w:szCs w:val="28"/>
          <w:lang w:val="en-US"/>
        </w:rPr>
        <w:t>nadezhdawolkoff</w:t>
      </w:r>
      <w:r w:rsidRPr="00DC26DC">
        <w:rPr>
          <w:sz w:val="24"/>
          <w:szCs w:val="28"/>
        </w:rPr>
        <w:t>@</w:t>
      </w:r>
      <w:r w:rsidRPr="00DC26DC">
        <w:rPr>
          <w:sz w:val="24"/>
          <w:szCs w:val="28"/>
          <w:lang w:val="en-US"/>
        </w:rPr>
        <w:t>gmail</w:t>
      </w:r>
      <w:r w:rsidRPr="00DC26DC">
        <w:rPr>
          <w:sz w:val="24"/>
          <w:szCs w:val="28"/>
        </w:rPr>
        <w:t>.</w:t>
      </w:r>
      <w:r w:rsidRPr="00DC26DC">
        <w:rPr>
          <w:sz w:val="24"/>
          <w:szCs w:val="28"/>
          <w:lang w:val="en-US"/>
        </w:rPr>
        <w:t>com</w:t>
      </w:r>
      <w:r w:rsidRPr="00DC26DC">
        <w:rPr>
          <w:sz w:val="24"/>
          <w:szCs w:val="28"/>
        </w:rPr>
        <w:t>.</w:t>
      </w:r>
    </w:p>
    <w:p w:rsidR="00DC26DC" w:rsidRDefault="00DC26DC">
      <w:pPr>
        <w:widowControl/>
        <w:autoSpaceDE/>
        <w:autoSpaceDN/>
        <w:adjustRightInd/>
        <w:rPr>
          <w:b/>
          <w:sz w:val="28"/>
          <w:szCs w:val="28"/>
        </w:rPr>
      </w:pPr>
      <w:r>
        <w:rPr>
          <w:b/>
          <w:sz w:val="28"/>
          <w:szCs w:val="28"/>
        </w:rPr>
        <w:br w:type="page"/>
      </w:r>
    </w:p>
    <w:p w:rsidR="00D94724" w:rsidRPr="00F621DB" w:rsidRDefault="00F95EBC" w:rsidP="00066EDB">
      <w:pPr>
        <w:jc w:val="center"/>
        <w:rPr>
          <w:b/>
          <w:sz w:val="28"/>
          <w:szCs w:val="28"/>
        </w:rPr>
      </w:pPr>
      <w:r>
        <w:rPr>
          <w:b/>
          <w:sz w:val="28"/>
          <w:szCs w:val="28"/>
        </w:rPr>
        <w:lastRenderedPageBreak/>
        <w:t xml:space="preserve">Приложение 7. </w:t>
      </w:r>
      <w:r w:rsidR="002D13C2" w:rsidRPr="00F621DB">
        <w:rPr>
          <w:b/>
          <w:sz w:val="28"/>
          <w:szCs w:val="28"/>
        </w:rPr>
        <w:t>Проектная деятельность</w:t>
      </w:r>
    </w:p>
    <w:p w:rsidR="002D13C2" w:rsidRPr="00F95EBC" w:rsidRDefault="00D75596" w:rsidP="00066EDB">
      <w:pPr>
        <w:jc w:val="both"/>
        <w:rPr>
          <w:b/>
          <w:sz w:val="24"/>
          <w:szCs w:val="28"/>
        </w:rPr>
      </w:pPr>
      <w:r w:rsidRPr="00F95EBC">
        <w:rPr>
          <w:b/>
          <w:sz w:val="24"/>
          <w:szCs w:val="28"/>
        </w:rPr>
        <w:t>Урок № 18. Структура проекта</w:t>
      </w:r>
    </w:p>
    <w:p w:rsidR="00D75596" w:rsidRPr="00F95EBC" w:rsidRDefault="00D75596" w:rsidP="00066EDB">
      <w:pPr>
        <w:numPr>
          <w:ilvl w:val="0"/>
          <w:numId w:val="21"/>
        </w:numPr>
        <w:jc w:val="both"/>
        <w:rPr>
          <w:sz w:val="24"/>
          <w:szCs w:val="28"/>
        </w:rPr>
      </w:pPr>
      <w:r w:rsidRPr="00F95EBC">
        <w:rPr>
          <w:sz w:val="24"/>
          <w:szCs w:val="28"/>
        </w:rPr>
        <w:t>Актуальность</w:t>
      </w:r>
    </w:p>
    <w:p w:rsidR="00D75596" w:rsidRPr="00F95EBC" w:rsidRDefault="00D75596" w:rsidP="00066EDB">
      <w:pPr>
        <w:numPr>
          <w:ilvl w:val="0"/>
          <w:numId w:val="21"/>
        </w:numPr>
        <w:jc w:val="both"/>
        <w:rPr>
          <w:sz w:val="24"/>
          <w:szCs w:val="28"/>
        </w:rPr>
      </w:pPr>
      <w:r w:rsidRPr="00F95EBC">
        <w:rPr>
          <w:sz w:val="24"/>
          <w:szCs w:val="28"/>
        </w:rPr>
        <w:t xml:space="preserve">Цель </w:t>
      </w:r>
    </w:p>
    <w:p w:rsidR="00D75596" w:rsidRPr="00F95EBC" w:rsidRDefault="00D75596" w:rsidP="00066EDB">
      <w:pPr>
        <w:numPr>
          <w:ilvl w:val="0"/>
          <w:numId w:val="21"/>
        </w:numPr>
        <w:jc w:val="both"/>
        <w:rPr>
          <w:sz w:val="24"/>
          <w:szCs w:val="28"/>
        </w:rPr>
      </w:pPr>
      <w:r w:rsidRPr="00F95EBC">
        <w:rPr>
          <w:sz w:val="24"/>
          <w:szCs w:val="28"/>
        </w:rPr>
        <w:t>Задачи</w:t>
      </w:r>
    </w:p>
    <w:p w:rsidR="00D75596" w:rsidRPr="00F95EBC" w:rsidRDefault="00D75596" w:rsidP="00066EDB">
      <w:pPr>
        <w:numPr>
          <w:ilvl w:val="0"/>
          <w:numId w:val="21"/>
        </w:numPr>
        <w:jc w:val="both"/>
        <w:rPr>
          <w:sz w:val="24"/>
          <w:szCs w:val="28"/>
        </w:rPr>
      </w:pPr>
      <w:r w:rsidRPr="00F95EBC">
        <w:rPr>
          <w:sz w:val="24"/>
          <w:szCs w:val="28"/>
        </w:rPr>
        <w:t>Объект</w:t>
      </w:r>
    </w:p>
    <w:p w:rsidR="00D75596" w:rsidRPr="00F95EBC" w:rsidRDefault="00D75596" w:rsidP="00066EDB">
      <w:pPr>
        <w:numPr>
          <w:ilvl w:val="0"/>
          <w:numId w:val="21"/>
        </w:numPr>
        <w:jc w:val="both"/>
        <w:rPr>
          <w:sz w:val="24"/>
          <w:szCs w:val="28"/>
        </w:rPr>
      </w:pPr>
      <w:r w:rsidRPr="00F95EBC">
        <w:rPr>
          <w:sz w:val="24"/>
          <w:szCs w:val="28"/>
        </w:rPr>
        <w:t>Предмет</w:t>
      </w:r>
    </w:p>
    <w:p w:rsidR="00D75596" w:rsidRPr="00F95EBC" w:rsidRDefault="00D75596" w:rsidP="00066EDB">
      <w:pPr>
        <w:numPr>
          <w:ilvl w:val="0"/>
          <w:numId w:val="21"/>
        </w:numPr>
        <w:jc w:val="both"/>
        <w:rPr>
          <w:sz w:val="24"/>
          <w:szCs w:val="28"/>
        </w:rPr>
      </w:pPr>
      <w:r w:rsidRPr="00F95EBC">
        <w:rPr>
          <w:sz w:val="24"/>
          <w:szCs w:val="28"/>
        </w:rPr>
        <w:t>Методы</w:t>
      </w:r>
    </w:p>
    <w:p w:rsidR="00D75596" w:rsidRPr="00F95EBC" w:rsidRDefault="00D75596" w:rsidP="00066EDB">
      <w:pPr>
        <w:numPr>
          <w:ilvl w:val="0"/>
          <w:numId w:val="21"/>
        </w:numPr>
        <w:jc w:val="both"/>
        <w:rPr>
          <w:sz w:val="24"/>
          <w:szCs w:val="28"/>
        </w:rPr>
      </w:pPr>
      <w:r w:rsidRPr="00F95EBC">
        <w:rPr>
          <w:sz w:val="24"/>
          <w:szCs w:val="28"/>
        </w:rPr>
        <w:t>Гипотеза</w:t>
      </w:r>
    </w:p>
    <w:p w:rsidR="00D75596" w:rsidRPr="00F95EBC" w:rsidRDefault="00D75596" w:rsidP="00066EDB">
      <w:pPr>
        <w:numPr>
          <w:ilvl w:val="0"/>
          <w:numId w:val="21"/>
        </w:numPr>
        <w:jc w:val="both"/>
        <w:rPr>
          <w:sz w:val="24"/>
          <w:szCs w:val="28"/>
        </w:rPr>
      </w:pPr>
      <w:r w:rsidRPr="00F95EBC">
        <w:rPr>
          <w:sz w:val="24"/>
          <w:szCs w:val="28"/>
        </w:rPr>
        <w:t>Теоретическая часть</w:t>
      </w:r>
    </w:p>
    <w:p w:rsidR="00D75596" w:rsidRPr="00F95EBC" w:rsidRDefault="00D75596" w:rsidP="00066EDB">
      <w:pPr>
        <w:numPr>
          <w:ilvl w:val="0"/>
          <w:numId w:val="21"/>
        </w:numPr>
        <w:jc w:val="both"/>
        <w:rPr>
          <w:sz w:val="24"/>
          <w:szCs w:val="28"/>
        </w:rPr>
      </w:pPr>
      <w:r w:rsidRPr="00F95EBC">
        <w:rPr>
          <w:sz w:val="24"/>
          <w:szCs w:val="28"/>
        </w:rPr>
        <w:t>Практическое исследование</w:t>
      </w:r>
    </w:p>
    <w:p w:rsidR="00D75596" w:rsidRPr="00F95EBC" w:rsidRDefault="00D75596" w:rsidP="00066EDB">
      <w:pPr>
        <w:numPr>
          <w:ilvl w:val="0"/>
          <w:numId w:val="21"/>
        </w:numPr>
        <w:jc w:val="both"/>
        <w:rPr>
          <w:sz w:val="24"/>
          <w:szCs w:val="28"/>
        </w:rPr>
      </w:pPr>
      <w:r w:rsidRPr="00F95EBC">
        <w:rPr>
          <w:sz w:val="24"/>
          <w:szCs w:val="28"/>
        </w:rPr>
        <w:t>Заключение</w:t>
      </w:r>
    </w:p>
    <w:p w:rsidR="00D75596" w:rsidRPr="00F95EBC" w:rsidRDefault="00D75596" w:rsidP="00066EDB">
      <w:pPr>
        <w:numPr>
          <w:ilvl w:val="0"/>
          <w:numId w:val="21"/>
        </w:numPr>
        <w:jc w:val="both"/>
        <w:rPr>
          <w:sz w:val="24"/>
          <w:szCs w:val="28"/>
        </w:rPr>
      </w:pPr>
      <w:r w:rsidRPr="00F95EBC">
        <w:rPr>
          <w:sz w:val="24"/>
          <w:szCs w:val="28"/>
        </w:rPr>
        <w:t>Научные источник</w:t>
      </w:r>
      <w:r w:rsidR="00D14F21" w:rsidRPr="00F95EBC">
        <w:rPr>
          <w:sz w:val="24"/>
          <w:szCs w:val="28"/>
        </w:rPr>
        <w:t>и</w:t>
      </w:r>
    </w:p>
    <w:p w:rsidR="00D14F21" w:rsidRPr="00F95EBC" w:rsidRDefault="00D14F21" w:rsidP="00066EDB">
      <w:pPr>
        <w:jc w:val="both"/>
        <w:rPr>
          <w:b/>
          <w:sz w:val="24"/>
          <w:szCs w:val="28"/>
        </w:rPr>
      </w:pPr>
      <w:r w:rsidRPr="00F95EBC">
        <w:rPr>
          <w:b/>
          <w:sz w:val="24"/>
          <w:szCs w:val="28"/>
        </w:rPr>
        <w:t>Критерии оценки</w:t>
      </w:r>
    </w:p>
    <w:p w:rsidR="00D14F21" w:rsidRPr="00F95EBC" w:rsidRDefault="00D14F21" w:rsidP="00066EDB">
      <w:pPr>
        <w:numPr>
          <w:ilvl w:val="0"/>
          <w:numId w:val="22"/>
        </w:numPr>
        <w:jc w:val="both"/>
        <w:rPr>
          <w:sz w:val="24"/>
          <w:szCs w:val="28"/>
        </w:rPr>
      </w:pPr>
      <w:r w:rsidRPr="00F95EBC">
        <w:rPr>
          <w:sz w:val="24"/>
          <w:szCs w:val="28"/>
        </w:rPr>
        <w:t>Актуальность проблемы, цели, задачи</w:t>
      </w:r>
    </w:p>
    <w:p w:rsidR="00D14F21" w:rsidRPr="00F95EBC" w:rsidRDefault="00D14F21" w:rsidP="00066EDB">
      <w:pPr>
        <w:numPr>
          <w:ilvl w:val="0"/>
          <w:numId w:val="22"/>
        </w:numPr>
        <w:jc w:val="both"/>
        <w:rPr>
          <w:sz w:val="24"/>
          <w:szCs w:val="28"/>
        </w:rPr>
      </w:pPr>
      <w:r w:rsidRPr="00F95EBC">
        <w:rPr>
          <w:sz w:val="24"/>
          <w:szCs w:val="28"/>
        </w:rPr>
        <w:t>Характеристика объекта и предмета исследования</w:t>
      </w:r>
    </w:p>
    <w:p w:rsidR="00D14F21" w:rsidRPr="00F95EBC" w:rsidRDefault="00D14F21" w:rsidP="00066EDB">
      <w:pPr>
        <w:numPr>
          <w:ilvl w:val="0"/>
          <w:numId w:val="22"/>
        </w:numPr>
        <w:jc w:val="both"/>
        <w:rPr>
          <w:sz w:val="24"/>
          <w:szCs w:val="28"/>
        </w:rPr>
      </w:pPr>
      <w:r w:rsidRPr="00F95EBC">
        <w:rPr>
          <w:sz w:val="24"/>
          <w:szCs w:val="28"/>
        </w:rPr>
        <w:t>Характеристика методов исследования</w:t>
      </w:r>
    </w:p>
    <w:p w:rsidR="00D14F21" w:rsidRPr="00F95EBC" w:rsidRDefault="00D14F21" w:rsidP="00066EDB">
      <w:pPr>
        <w:numPr>
          <w:ilvl w:val="0"/>
          <w:numId w:val="22"/>
        </w:numPr>
        <w:jc w:val="both"/>
        <w:rPr>
          <w:sz w:val="24"/>
          <w:szCs w:val="28"/>
        </w:rPr>
      </w:pPr>
      <w:r w:rsidRPr="00F95EBC">
        <w:rPr>
          <w:sz w:val="24"/>
          <w:szCs w:val="28"/>
        </w:rPr>
        <w:t>Гипотеза</w:t>
      </w:r>
    </w:p>
    <w:p w:rsidR="00D14F21" w:rsidRPr="00F95EBC" w:rsidRDefault="00D14F21" w:rsidP="00066EDB">
      <w:pPr>
        <w:numPr>
          <w:ilvl w:val="0"/>
          <w:numId w:val="22"/>
        </w:numPr>
        <w:jc w:val="both"/>
        <w:rPr>
          <w:sz w:val="24"/>
          <w:szCs w:val="28"/>
        </w:rPr>
      </w:pPr>
      <w:r w:rsidRPr="00F95EBC">
        <w:rPr>
          <w:sz w:val="24"/>
          <w:szCs w:val="28"/>
        </w:rPr>
        <w:t>Изложение теоретической части</w:t>
      </w:r>
    </w:p>
    <w:p w:rsidR="00D14F21" w:rsidRPr="00F95EBC" w:rsidRDefault="00D14F21" w:rsidP="00066EDB">
      <w:pPr>
        <w:numPr>
          <w:ilvl w:val="0"/>
          <w:numId w:val="22"/>
        </w:numPr>
        <w:jc w:val="both"/>
        <w:rPr>
          <w:sz w:val="24"/>
          <w:szCs w:val="28"/>
        </w:rPr>
      </w:pPr>
      <w:r w:rsidRPr="00F95EBC">
        <w:rPr>
          <w:sz w:val="24"/>
          <w:szCs w:val="28"/>
        </w:rPr>
        <w:t>Представление практической части</w:t>
      </w:r>
    </w:p>
    <w:p w:rsidR="00D14F21" w:rsidRPr="00F95EBC" w:rsidRDefault="00D14F21" w:rsidP="00066EDB">
      <w:pPr>
        <w:numPr>
          <w:ilvl w:val="0"/>
          <w:numId w:val="22"/>
        </w:numPr>
        <w:jc w:val="both"/>
        <w:rPr>
          <w:sz w:val="24"/>
          <w:szCs w:val="28"/>
        </w:rPr>
      </w:pPr>
      <w:r w:rsidRPr="00F95EBC">
        <w:rPr>
          <w:sz w:val="24"/>
          <w:szCs w:val="28"/>
        </w:rPr>
        <w:t>Формулировка выводов</w:t>
      </w:r>
    </w:p>
    <w:p w:rsidR="00D14F21" w:rsidRPr="00F95EBC" w:rsidRDefault="00D14F21" w:rsidP="00066EDB">
      <w:pPr>
        <w:numPr>
          <w:ilvl w:val="0"/>
          <w:numId w:val="22"/>
        </w:numPr>
        <w:jc w:val="both"/>
        <w:rPr>
          <w:sz w:val="24"/>
          <w:szCs w:val="28"/>
        </w:rPr>
      </w:pPr>
      <w:r w:rsidRPr="00F95EBC">
        <w:rPr>
          <w:sz w:val="24"/>
          <w:szCs w:val="28"/>
        </w:rPr>
        <w:t>Выступление</w:t>
      </w:r>
    </w:p>
    <w:p w:rsidR="00D14F21" w:rsidRPr="00F95EBC" w:rsidRDefault="00D14F21" w:rsidP="00066EDB">
      <w:pPr>
        <w:numPr>
          <w:ilvl w:val="0"/>
          <w:numId w:val="22"/>
        </w:numPr>
        <w:jc w:val="both"/>
        <w:rPr>
          <w:sz w:val="24"/>
          <w:szCs w:val="28"/>
        </w:rPr>
      </w:pPr>
      <w:r w:rsidRPr="00F95EBC">
        <w:rPr>
          <w:sz w:val="24"/>
          <w:szCs w:val="28"/>
        </w:rPr>
        <w:t>Сотрудничество</w:t>
      </w:r>
    </w:p>
    <w:p w:rsidR="00D14F21" w:rsidRPr="00F95EBC" w:rsidRDefault="00D14F21" w:rsidP="00066EDB">
      <w:pPr>
        <w:jc w:val="both"/>
        <w:rPr>
          <w:sz w:val="24"/>
          <w:szCs w:val="28"/>
        </w:rPr>
      </w:pPr>
      <w:r w:rsidRPr="00F95EBC">
        <w:rPr>
          <w:b/>
          <w:sz w:val="24"/>
          <w:szCs w:val="28"/>
        </w:rPr>
        <w:t>Урок № 19. Темы проектов</w:t>
      </w: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977"/>
        <w:gridCol w:w="2977"/>
        <w:gridCol w:w="3100"/>
      </w:tblGrid>
      <w:tr w:rsidR="00DB7B37" w:rsidRPr="00F95EBC" w:rsidTr="00DB7B37">
        <w:tc>
          <w:tcPr>
            <w:tcW w:w="675" w:type="dxa"/>
          </w:tcPr>
          <w:p w:rsidR="00DB7B37" w:rsidRPr="00F95EBC" w:rsidRDefault="00C168F0" w:rsidP="00066EDB">
            <w:pPr>
              <w:jc w:val="center"/>
              <w:rPr>
                <w:b/>
                <w:sz w:val="24"/>
                <w:szCs w:val="28"/>
              </w:rPr>
            </w:pPr>
            <w:r w:rsidRPr="00F95EBC">
              <w:rPr>
                <w:b/>
                <w:sz w:val="24"/>
                <w:szCs w:val="28"/>
              </w:rPr>
              <w:t>№</w:t>
            </w:r>
          </w:p>
        </w:tc>
        <w:tc>
          <w:tcPr>
            <w:tcW w:w="2977" w:type="dxa"/>
          </w:tcPr>
          <w:p w:rsidR="00DB7B37" w:rsidRPr="00F95EBC" w:rsidRDefault="00DB7B37" w:rsidP="00066EDB">
            <w:pPr>
              <w:jc w:val="center"/>
              <w:rPr>
                <w:b/>
                <w:sz w:val="24"/>
                <w:szCs w:val="28"/>
              </w:rPr>
            </w:pPr>
            <w:r w:rsidRPr="00F95EBC">
              <w:rPr>
                <w:b/>
                <w:sz w:val="24"/>
                <w:szCs w:val="28"/>
              </w:rPr>
              <w:t>Тема</w:t>
            </w:r>
          </w:p>
        </w:tc>
        <w:tc>
          <w:tcPr>
            <w:tcW w:w="2977" w:type="dxa"/>
          </w:tcPr>
          <w:p w:rsidR="00DB7B37" w:rsidRPr="00F95EBC" w:rsidRDefault="00C168F0" w:rsidP="00066EDB">
            <w:pPr>
              <w:jc w:val="center"/>
              <w:rPr>
                <w:b/>
                <w:sz w:val="24"/>
                <w:szCs w:val="28"/>
              </w:rPr>
            </w:pPr>
            <w:r w:rsidRPr="00F95EBC">
              <w:rPr>
                <w:b/>
                <w:sz w:val="24"/>
                <w:szCs w:val="28"/>
              </w:rPr>
              <w:t>Изучаемое явление</w:t>
            </w:r>
          </w:p>
        </w:tc>
        <w:tc>
          <w:tcPr>
            <w:tcW w:w="3100" w:type="dxa"/>
          </w:tcPr>
          <w:p w:rsidR="00DB7B37" w:rsidRPr="00F95EBC" w:rsidRDefault="00DB7B37" w:rsidP="00066EDB">
            <w:pPr>
              <w:jc w:val="center"/>
              <w:rPr>
                <w:b/>
                <w:sz w:val="24"/>
                <w:szCs w:val="28"/>
              </w:rPr>
            </w:pPr>
            <w:r w:rsidRPr="00F95EBC">
              <w:rPr>
                <w:b/>
                <w:sz w:val="24"/>
                <w:szCs w:val="28"/>
              </w:rPr>
              <w:t>Оборудование</w:t>
            </w:r>
          </w:p>
        </w:tc>
      </w:tr>
      <w:tr w:rsidR="00DB7B37" w:rsidRPr="00F95EBC" w:rsidTr="00DB7B37">
        <w:tc>
          <w:tcPr>
            <w:tcW w:w="675" w:type="dxa"/>
          </w:tcPr>
          <w:p w:rsidR="00DB7B37" w:rsidRPr="00F95EBC" w:rsidRDefault="00DB7B37" w:rsidP="00056092">
            <w:pPr>
              <w:rPr>
                <w:sz w:val="24"/>
                <w:szCs w:val="24"/>
              </w:rPr>
            </w:pPr>
            <w:r w:rsidRPr="00F95EBC">
              <w:rPr>
                <w:sz w:val="24"/>
                <w:szCs w:val="24"/>
              </w:rPr>
              <w:t>1</w:t>
            </w:r>
          </w:p>
        </w:tc>
        <w:tc>
          <w:tcPr>
            <w:tcW w:w="2977" w:type="dxa"/>
          </w:tcPr>
          <w:p w:rsidR="00DB7B37" w:rsidRPr="00F95EBC" w:rsidRDefault="00DB7B37" w:rsidP="00056092">
            <w:pPr>
              <w:rPr>
                <w:sz w:val="24"/>
                <w:szCs w:val="24"/>
              </w:rPr>
            </w:pPr>
            <w:r w:rsidRPr="00F95EBC">
              <w:rPr>
                <w:sz w:val="24"/>
                <w:szCs w:val="24"/>
              </w:rPr>
              <w:t>Самая горячая ложка</w:t>
            </w:r>
          </w:p>
        </w:tc>
        <w:tc>
          <w:tcPr>
            <w:tcW w:w="2977" w:type="dxa"/>
          </w:tcPr>
          <w:p w:rsidR="00DB7B37" w:rsidRPr="00F95EBC" w:rsidRDefault="00DB7B37" w:rsidP="00056092">
            <w:pPr>
              <w:rPr>
                <w:sz w:val="24"/>
                <w:szCs w:val="24"/>
              </w:rPr>
            </w:pPr>
            <w:r w:rsidRPr="00F95EBC">
              <w:rPr>
                <w:sz w:val="24"/>
                <w:szCs w:val="24"/>
              </w:rPr>
              <w:t>теплопроводность материалов</w:t>
            </w:r>
          </w:p>
        </w:tc>
        <w:tc>
          <w:tcPr>
            <w:tcW w:w="3100" w:type="dxa"/>
          </w:tcPr>
          <w:p w:rsidR="00DB7B37" w:rsidRPr="00F95EBC" w:rsidRDefault="00DB7B37" w:rsidP="00056092">
            <w:pPr>
              <w:rPr>
                <w:sz w:val="24"/>
                <w:szCs w:val="24"/>
              </w:rPr>
            </w:pPr>
            <w:r w:rsidRPr="00F95EBC">
              <w:rPr>
                <w:sz w:val="24"/>
                <w:szCs w:val="24"/>
              </w:rPr>
              <w:t>стаканы</w:t>
            </w:r>
          </w:p>
          <w:p w:rsidR="00DB7B37" w:rsidRPr="00F95EBC" w:rsidRDefault="00DB7B37" w:rsidP="00056092">
            <w:pPr>
              <w:rPr>
                <w:sz w:val="24"/>
                <w:szCs w:val="24"/>
              </w:rPr>
            </w:pPr>
            <w:r w:rsidRPr="00F95EBC">
              <w:rPr>
                <w:sz w:val="24"/>
                <w:szCs w:val="24"/>
              </w:rPr>
              <w:t>алюминиевая ложка</w:t>
            </w:r>
          </w:p>
          <w:p w:rsidR="00DB7B37" w:rsidRPr="00F95EBC" w:rsidRDefault="00DB7B37" w:rsidP="00056092">
            <w:pPr>
              <w:rPr>
                <w:sz w:val="24"/>
                <w:szCs w:val="24"/>
              </w:rPr>
            </w:pPr>
            <w:r w:rsidRPr="00F95EBC">
              <w:rPr>
                <w:sz w:val="24"/>
                <w:szCs w:val="24"/>
              </w:rPr>
              <w:t>деревянная ложка</w:t>
            </w:r>
          </w:p>
          <w:p w:rsidR="00DB7B37" w:rsidRPr="00F95EBC" w:rsidRDefault="00DB7B37" w:rsidP="00056092">
            <w:pPr>
              <w:rPr>
                <w:sz w:val="24"/>
                <w:szCs w:val="24"/>
              </w:rPr>
            </w:pPr>
            <w:r w:rsidRPr="00F95EBC">
              <w:rPr>
                <w:sz w:val="24"/>
                <w:szCs w:val="24"/>
              </w:rPr>
              <w:t>пластмассовая ложка</w:t>
            </w:r>
          </w:p>
          <w:p w:rsidR="00DB7B37" w:rsidRPr="00F95EBC" w:rsidRDefault="00DB7B37" w:rsidP="00056092">
            <w:pPr>
              <w:rPr>
                <w:sz w:val="24"/>
                <w:szCs w:val="24"/>
              </w:rPr>
            </w:pPr>
            <w:r w:rsidRPr="00F95EBC">
              <w:rPr>
                <w:sz w:val="24"/>
                <w:szCs w:val="24"/>
              </w:rPr>
              <w:t>серебряная ложка</w:t>
            </w:r>
          </w:p>
          <w:p w:rsidR="00DB7B37" w:rsidRPr="00F95EBC" w:rsidRDefault="00DB7B37" w:rsidP="00056092">
            <w:pPr>
              <w:rPr>
                <w:sz w:val="24"/>
                <w:szCs w:val="24"/>
              </w:rPr>
            </w:pPr>
            <w:r w:rsidRPr="00F95EBC">
              <w:rPr>
                <w:sz w:val="24"/>
                <w:szCs w:val="24"/>
              </w:rPr>
              <w:t>стальная ложка</w:t>
            </w:r>
          </w:p>
          <w:p w:rsidR="00DB7B37" w:rsidRPr="00F95EBC" w:rsidRDefault="00DB7B37" w:rsidP="00056092">
            <w:pPr>
              <w:rPr>
                <w:sz w:val="24"/>
                <w:szCs w:val="24"/>
              </w:rPr>
            </w:pPr>
            <w:r w:rsidRPr="00F95EBC">
              <w:rPr>
                <w:sz w:val="24"/>
                <w:szCs w:val="24"/>
              </w:rPr>
              <w:t>термометр</w:t>
            </w:r>
          </w:p>
          <w:p w:rsidR="00DB7B37" w:rsidRPr="00F95EBC" w:rsidRDefault="00DB7B37" w:rsidP="00056092">
            <w:pPr>
              <w:rPr>
                <w:sz w:val="24"/>
                <w:szCs w:val="24"/>
              </w:rPr>
            </w:pPr>
            <w:r w:rsidRPr="00F95EBC">
              <w:rPr>
                <w:sz w:val="24"/>
                <w:szCs w:val="24"/>
              </w:rPr>
              <w:t>кипяток</w:t>
            </w:r>
          </w:p>
        </w:tc>
      </w:tr>
      <w:tr w:rsidR="00DB7B37" w:rsidRPr="00F95EBC" w:rsidTr="00DB7B37">
        <w:tc>
          <w:tcPr>
            <w:tcW w:w="675" w:type="dxa"/>
          </w:tcPr>
          <w:p w:rsidR="00DB7B37" w:rsidRPr="00F95EBC" w:rsidRDefault="00DB7B37" w:rsidP="00056092">
            <w:pPr>
              <w:rPr>
                <w:sz w:val="24"/>
                <w:szCs w:val="24"/>
              </w:rPr>
            </w:pPr>
            <w:r w:rsidRPr="00F95EBC">
              <w:rPr>
                <w:sz w:val="24"/>
                <w:szCs w:val="24"/>
              </w:rPr>
              <w:t>2</w:t>
            </w:r>
          </w:p>
        </w:tc>
        <w:tc>
          <w:tcPr>
            <w:tcW w:w="2977" w:type="dxa"/>
          </w:tcPr>
          <w:p w:rsidR="00DB7B37" w:rsidRPr="00F95EBC" w:rsidRDefault="00DB7B37" w:rsidP="00056092">
            <w:pPr>
              <w:rPr>
                <w:sz w:val="24"/>
                <w:szCs w:val="24"/>
              </w:rPr>
            </w:pPr>
            <w:r w:rsidRPr="00F95EBC">
              <w:rPr>
                <w:sz w:val="24"/>
                <w:szCs w:val="24"/>
              </w:rPr>
              <w:t>Греет ли шуба?</w:t>
            </w:r>
          </w:p>
        </w:tc>
        <w:tc>
          <w:tcPr>
            <w:tcW w:w="2977" w:type="dxa"/>
          </w:tcPr>
          <w:p w:rsidR="00DB7B37" w:rsidRPr="00F95EBC" w:rsidRDefault="00DB7B37" w:rsidP="00056092">
            <w:pPr>
              <w:rPr>
                <w:sz w:val="24"/>
                <w:szCs w:val="24"/>
              </w:rPr>
            </w:pPr>
            <w:r w:rsidRPr="00F95EBC">
              <w:rPr>
                <w:sz w:val="24"/>
                <w:szCs w:val="24"/>
              </w:rPr>
              <w:t>теплопроводность воздуха</w:t>
            </w:r>
          </w:p>
        </w:tc>
        <w:tc>
          <w:tcPr>
            <w:tcW w:w="3100" w:type="dxa"/>
          </w:tcPr>
          <w:p w:rsidR="00DB7B37" w:rsidRPr="00F95EBC" w:rsidRDefault="00DB7B37" w:rsidP="00056092">
            <w:pPr>
              <w:rPr>
                <w:sz w:val="24"/>
                <w:szCs w:val="24"/>
              </w:rPr>
            </w:pPr>
            <w:r w:rsidRPr="00F95EBC">
              <w:rPr>
                <w:sz w:val="24"/>
                <w:szCs w:val="24"/>
              </w:rPr>
              <w:t>стаканы</w:t>
            </w:r>
          </w:p>
          <w:p w:rsidR="00DB7B37" w:rsidRPr="00F95EBC" w:rsidRDefault="00DB7B37" w:rsidP="00056092">
            <w:pPr>
              <w:rPr>
                <w:sz w:val="24"/>
                <w:szCs w:val="24"/>
              </w:rPr>
            </w:pPr>
            <w:r w:rsidRPr="00F95EBC">
              <w:rPr>
                <w:sz w:val="24"/>
                <w:szCs w:val="24"/>
              </w:rPr>
              <w:t>меховые рукавицы</w:t>
            </w:r>
          </w:p>
          <w:p w:rsidR="00DB7B37" w:rsidRPr="00F95EBC" w:rsidRDefault="00DB7B37" w:rsidP="00056092">
            <w:pPr>
              <w:rPr>
                <w:sz w:val="24"/>
                <w:szCs w:val="24"/>
              </w:rPr>
            </w:pPr>
            <w:r w:rsidRPr="00F95EBC">
              <w:rPr>
                <w:sz w:val="24"/>
                <w:szCs w:val="24"/>
              </w:rPr>
              <w:t>2 термометра</w:t>
            </w:r>
          </w:p>
          <w:p w:rsidR="00DB7B37" w:rsidRPr="00F95EBC" w:rsidRDefault="00DB7B37" w:rsidP="00056092">
            <w:pPr>
              <w:rPr>
                <w:sz w:val="24"/>
                <w:szCs w:val="24"/>
              </w:rPr>
            </w:pPr>
            <w:r w:rsidRPr="00F95EBC">
              <w:rPr>
                <w:sz w:val="24"/>
                <w:szCs w:val="24"/>
              </w:rPr>
              <w:t>лед</w:t>
            </w:r>
          </w:p>
          <w:p w:rsidR="00DB7B37" w:rsidRPr="00F95EBC" w:rsidRDefault="00DB7B37" w:rsidP="00056092">
            <w:pPr>
              <w:rPr>
                <w:sz w:val="24"/>
                <w:szCs w:val="24"/>
              </w:rPr>
            </w:pPr>
            <w:r w:rsidRPr="00F95EBC">
              <w:rPr>
                <w:sz w:val="24"/>
                <w:szCs w:val="24"/>
              </w:rPr>
              <w:t>кипяток</w:t>
            </w:r>
          </w:p>
        </w:tc>
      </w:tr>
      <w:tr w:rsidR="00DB7B37" w:rsidRPr="00F95EBC" w:rsidTr="00DB7B37">
        <w:tc>
          <w:tcPr>
            <w:tcW w:w="675" w:type="dxa"/>
          </w:tcPr>
          <w:p w:rsidR="00DB7B37" w:rsidRPr="00F95EBC" w:rsidRDefault="00DB7B37" w:rsidP="00056092">
            <w:pPr>
              <w:rPr>
                <w:sz w:val="24"/>
                <w:szCs w:val="24"/>
              </w:rPr>
            </w:pPr>
            <w:r w:rsidRPr="00F95EBC">
              <w:rPr>
                <w:sz w:val="24"/>
                <w:szCs w:val="24"/>
              </w:rPr>
              <w:t>3</w:t>
            </w:r>
          </w:p>
        </w:tc>
        <w:tc>
          <w:tcPr>
            <w:tcW w:w="2977" w:type="dxa"/>
          </w:tcPr>
          <w:p w:rsidR="00DB7B37" w:rsidRPr="00F95EBC" w:rsidRDefault="00DB7B37" w:rsidP="00056092">
            <w:pPr>
              <w:rPr>
                <w:sz w:val="24"/>
                <w:szCs w:val="24"/>
              </w:rPr>
            </w:pPr>
            <w:r w:rsidRPr="00F95EBC">
              <w:rPr>
                <w:sz w:val="24"/>
                <w:szCs w:val="24"/>
              </w:rPr>
              <w:t>Может ли вода течь вверх?</w:t>
            </w:r>
          </w:p>
        </w:tc>
        <w:tc>
          <w:tcPr>
            <w:tcW w:w="2977" w:type="dxa"/>
          </w:tcPr>
          <w:p w:rsidR="00DB7B37" w:rsidRPr="00F95EBC" w:rsidRDefault="00DB7B37" w:rsidP="00056092">
            <w:pPr>
              <w:rPr>
                <w:sz w:val="24"/>
                <w:szCs w:val="24"/>
              </w:rPr>
            </w:pPr>
            <w:r w:rsidRPr="00F95EBC">
              <w:rPr>
                <w:sz w:val="24"/>
                <w:szCs w:val="24"/>
              </w:rPr>
              <w:t>капиллярное движение воды</w:t>
            </w:r>
          </w:p>
        </w:tc>
        <w:tc>
          <w:tcPr>
            <w:tcW w:w="3100" w:type="dxa"/>
          </w:tcPr>
          <w:p w:rsidR="00DB7B37" w:rsidRPr="00F95EBC" w:rsidRDefault="00DB7B37" w:rsidP="00056092">
            <w:pPr>
              <w:rPr>
                <w:sz w:val="24"/>
                <w:szCs w:val="24"/>
              </w:rPr>
            </w:pPr>
            <w:r w:rsidRPr="00F95EBC">
              <w:rPr>
                <w:sz w:val="24"/>
                <w:szCs w:val="24"/>
              </w:rPr>
              <w:t>стаканы</w:t>
            </w:r>
          </w:p>
          <w:p w:rsidR="00DB7B37" w:rsidRPr="00F95EBC" w:rsidRDefault="00DB7B37" w:rsidP="00056092">
            <w:pPr>
              <w:rPr>
                <w:sz w:val="24"/>
                <w:szCs w:val="24"/>
              </w:rPr>
            </w:pPr>
            <w:r w:rsidRPr="00F95EBC">
              <w:rPr>
                <w:sz w:val="24"/>
                <w:szCs w:val="24"/>
              </w:rPr>
              <w:t>трубочка с почвой</w:t>
            </w:r>
          </w:p>
          <w:p w:rsidR="00DB7B37" w:rsidRPr="00F95EBC" w:rsidRDefault="00DB7B37" w:rsidP="00056092">
            <w:pPr>
              <w:rPr>
                <w:sz w:val="24"/>
                <w:szCs w:val="24"/>
              </w:rPr>
            </w:pPr>
            <w:r w:rsidRPr="00F95EBC">
              <w:rPr>
                <w:sz w:val="24"/>
                <w:szCs w:val="24"/>
              </w:rPr>
              <w:t>фильтровальная бумага</w:t>
            </w:r>
          </w:p>
        </w:tc>
      </w:tr>
      <w:tr w:rsidR="00DB7B37" w:rsidRPr="00F95EBC" w:rsidTr="00DB7B37">
        <w:tc>
          <w:tcPr>
            <w:tcW w:w="675" w:type="dxa"/>
          </w:tcPr>
          <w:p w:rsidR="00DB7B37" w:rsidRPr="00F95EBC" w:rsidRDefault="00DB7B37" w:rsidP="00056092">
            <w:pPr>
              <w:rPr>
                <w:sz w:val="24"/>
                <w:szCs w:val="24"/>
              </w:rPr>
            </w:pPr>
            <w:r w:rsidRPr="00F95EBC">
              <w:rPr>
                <w:sz w:val="24"/>
                <w:szCs w:val="24"/>
              </w:rPr>
              <w:t>4</w:t>
            </w:r>
          </w:p>
        </w:tc>
        <w:tc>
          <w:tcPr>
            <w:tcW w:w="2977" w:type="dxa"/>
          </w:tcPr>
          <w:p w:rsidR="00DB7B37" w:rsidRPr="00F95EBC" w:rsidRDefault="00DB7B37" w:rsidP="00056092">
            <w:pPr>
              <w:rPr>
                <w:sz w:val="24"/>
                <w:szCs w:val="24"/>
              </w:rPr>
            </w:pPr>
            <w:r w:rsidRPr="00F95EBC">
              <w:rPr>
                <w:sz w:val="24"/>
                <w:szCs w:val="24"/>
              </w:rPr>
              <w:t>В какой воде труднее утонуть?</w:t>
            </w:r>
          </w:p>
        </w:tc>
        <w:tc>
          <w:tcPr>
            <w:tcW w:w="2977" w:type="dxa"/>
          </w:tcPr>
          <w:p w:rsidR="00DB7B37" w:rsidRPr="00F95EBC" w:rsidRDefault="00DB7B37" w:rsidP="00056092">
            <w:pPr>
              <w:rPr>
                <w:sz w:val="24"/>
                <w:szCs w:val="24"/>
              </w:rPr>
            </w:pPr>
            <w:r w:rsidRPr="00F95EBC">
              <w:rPr>
                <w:sz w:val="24"/>
                <w:szCs w:val="24"/>
              </w:rPr>
              <w:t>плотность воды и растворов соли</w:t>
            </w:r>
          </w:p>
        </w:tc>
        <w:tc>
          <w:tcPr>
            <w:tcW w:w="3100" w:type="dxa"/>
          </w:tcPr>
          <w:p w:rsidR="00DB7B37" w:rsidRPr="00F95EBC" w:rsidRDefault="00DB7B37" w:rsidP="00056092">
            <w:pPr>
              <w:rPr>
                <w:sz w:val="24"/>
                <w:szCs w:val="24"/>
              </w:rPr>
            </w:pPr>
            <w:r w:rsidRPr="00F95EBC">
              <w:rPr>
                <w:sz w:val="24"/>
                <w:szCs w:val="24"/>
              </w:rPr>
              <w:t>весы</w:t>
            </w:r>
          </w:p>
          <w:p w:rsidR="00DB7B37" w:rsidRPr="00F95EBC" w:rsidRDefault="00DB7B37" w:rsidP="00056092">
            <w:pPr>
              <w:rPr>
                <w:sz w:val="24"/>
                <w:szCs w:val="24"/>
              </w:rPr>
            </w:pPr>
            <w:r w:rsidRPr="00F95EBC">
              <w:rPr>
                <w:sz w:val="24"/>
                <w:szCs w:val="24"/>
              </w:rPr>
              <w:t>стаканы</w:t>
            </w:r>
          </w:p>
          <w:p w:rsidR="00DB7B37" w:rsidRPr="00F95EBC" w:rsidRDefault="00DB7B37" w:rsidP="00056092">
            <w:pPr>
              <w:rPr>
                <w:sz w:val="24"/>
                <w:szCs w:val="24"/>
              </w:rPr>
            </w:pPr>
            <w:r w:rsidRPr="00F95EBC">
              <w:rPr>
                <w:sz w:val="24"/>
                <w:szCs w:val="24"/>
              </w:rPr>
              <w:t>соль</w:t>
            </w:r>
          </w:p>
          <w:p w:rsidR="00DB7B37" w:rsidRPr="00F95EBC" w:rsidRDefault="00DB7B37" w:rsidP="00056092">
            <w:pPr>
              <w:rPr>
                <w:sz w:val="24"/>
                <w:szCs w:val="24"/>
              </w:rPr>
            </w:pPr>
            <w:r w:rsidRPr="00F95EBC">
              <w:rPr>
                <w:sz w:val="24"/>
                <w:szCs w:val="24"/>
              </w:rPr>
              <w:t>ареометр</w:t>
            </w:r>
          </w:p>
          <w:p w:rsidR="00DB7B37" w:rsidRPr="00F95EBC" w:rsidRDefault="00DB7B37" w:rsidP="00056092">
            <w:pPr>
              <w:rPr>
                <w:sz w:val="24"/>
                <w:szCs w:val="24"/>
              </w:rPr>
            </w:pPr>
            <w:r w:rsidRPr="00F95EBC">
              <w:rPr>
                <w:sz w:val="24"/>
                <w:szCs w:val="24"/>
              </w:rPr>
              <w:t>мерный цилиндр</w:t>
            </w:r>
          </w:p>
          <w:p w:rsidR="00DB7B37" w:rsidRPr="00F95EBC" w:rsidRDefault="00DB7B37" w:rsidP="00056092">
            <w:pPr>
              <w:rPr>
                <w:sz w:val="24"/>
                <w:szCs w:val="24"/>
              </w:rPr>
            </w:pPr>
            <w:r w:rsidRPr="00F95EBC">
              <w:rPr>
                <w:sz w:val="24"/>
                <w:szCs w:val="24"/>
              </w:rPr>
              <w:t>яйцо</w:t>
            </w:r>
          </w:p>
        </w:tc>
      </w:tr>
      <w:tr w:rsidR="00DB7B37" w:rsidRPr="00F95EBC" w:rsidTr="00DB7B37">
        <w:tc>
          <w:tcPr>
            <w:tcW w:w="675" w:type="dxa"/>
          </w:tcPr>
          <w:p w:rsidR="00DB7B37" w:rsidRPr="00F95EBC" w:rsidRDefault="00DB7B37" w:rsidP="00056092">
            <w:pPr>
              <w:rPr>
                <w:sz w:val="24"/>
                <w:szCs w:val="24"/>
              </w:rPr>
            </w:pPr>
            <w:r w:rsidRPr="00F95EBC">
              <w:rPr>
                <w:sz w:val="24"/>
                <w:szCs w:val="24"/>
              </w:rPr>
              <w:t>5</w:t>
            </w:r>
          </w:p>
        </w:tc>
        <w:tc>
          <w:tcPr>
            <w:tcW w:w="2977" w:type="dxa"/>
          </w:tcPr>
          <w:p w:rsidR="00DB7B37" w:rsidRPr="00F95EBC" w:rsidRDefault="00DB7B37" w:rsidP="00056092">
            <w:pPr>
              <w:rPr>
                <w:sz w:val="24"/>
                <w:szCs w:val="24"/>
              </w:rPr>
            </w:pPr>
            <w:r w:rsidRPr="00F95EBC">
              <w:rPr>
                <w:sz w:val="24"/>
                <w:szCs w:val="24"/>
              </w:rPr>
              <w:t>Самый холодный снег</w:t>
            </w:r>
          </w:p>
        </w:tc>
        <w:tc>
          <w:tcPr>
            <w:tcW w:w="2977" w:type="dxa"/>
          </w:tcPr>
          <w:p w:rsidR="00DB7B37" w:rsidRPr="00F95EBC" w:rsidRDefault="00DB7B37" w:rsidP="00056092">
            <w:pPr>
              <w:rPr>
                <w:sz w:val="24"/>
                <w:szCs w:val="24"/>
              </w:rPr>
            </w:pPr>
            <w:r w:rsidRPr="00F95EBC">
              <w:rPr>
                <w:sz w:val="24"/>
                <w:szCs w:val="24"/>
              </w:rPr>
              <w:t>температура плавления воды</w:t>
            </w:r>
          </w:p>
        </w:tc>
        <w:tc>
          <w:tcPr>
            <w:tcW w:w="3100" w:type="dxa"/>
          </w:tcPr>
          <w:p w:rsidR="00DB7B37" w:rsidRPr="00F95EBC" w:rsidRDefault="00DB7B37" w:rsidP="00056092">
            <w:pPr>
              <w:rPr>
                <w:sz w:val="24"/>
                <w:szCs w:val="24"/>
              </w:rPr>
            </w:pPr>
            <w:r w:rsidRPr="00F95EBC">
              <w:rPr>
                <w:sz w:val="24"/>
                <w:szCs w:val="24"/>
              </w:rPr>
              <w:t>весы</w:t>
            </w:r>
          </w:p>
          <w:p w:rsidR="00DB7B37" w:rsidRPr="00F95EBC" w:rsidRDefault="00DB7B37" w:rsidP="00056092">
            <w:pPr>
              <w:rPr>
                <w:sz w:val="24"/>
                <w:szCs w:val="24"/>
              </w:rPr>
            </w:pPr>
            <w:r w:rsidRPr="00F95EBC">
              <w:rPr>
                <w:sz w:val="24"/>
                <w:szCs w:val="24"/>
              </w:rPr>
              <w:t>соль</w:t>
            </w:r>
          </w:p>
          <w:p w:rsidR="00DB7B37" w:rsidRPr="00F95EBC" w:rsidRDefault="00DB7B37" w:rsidP="00056092">
            <w:pPr>
              <w:rPr>
                <w:sz w:val="24"/>
                <w:szCs w:val="24"/>
              </w:rPr>
            </w:pPr>
            <w:r w:rsidRPr="00F95EBC">
              <w:rPr>
                <w:sz w:val="24"/>
                <w:szCs w:val="24"/>
              </w:rPr>
              <w:t>стаканы</w:t>
            </w:r>
          </w:p>
          <w:p w:rsidR="00DB7B37" w:rsidRPr="00F95EBC" w:rsidRDefault="00DB7B37" w:rsidP="00056092">
            <w:pPr>
              <w:rPr>
                <w:sz w:val="24"/>
                <w:szCs w:val="24"/>
              </w:rPr>
            </w:pPr>
            <w:r w:rsidRPr="00F95EBC">
              <w:rPr>
                <w:sz w:val="24"/>
                <w:szCs w:val="24"/>
              </w:rPr>
              <w:t>термометр</w:t>
            </w:r>
          </w:p>
          <w:p w:rsidR="00DB7B37" w:rsidRPr="00F95EBC" w:rsidRDefault="00DB7B37" w:rsidP="00056092">
            <w:pPr>
              <w:rPr>
                <w:sz w:val="24"/>
                <w:szCs w:val="24"/>
              </w:rPr>
            </w:pPr>
            <w:r w:rsidRPr="00F95EBC">
              <w:rPr>
                <w:sz w:val="24"/>
                <w:szCs w:val="24"/>
              </w:rPr>
              <w:t>лед</w:t>
            </w:r>
          </w:p>
        </w:tc>
      </w:tr>
      <w:tr w:rsidR="00DB7B37" w:rsidRPr="00F95EBC" w:rsidTr="00DB7B37">
        <w:tc>
          <w:tcPr>
            <w:tcW w:w="675" w:type="dxa"/>
          </w:tcPr>
          <w:p w:rsidR="00DB7B37" w:rsidRPr="00F95EBC" w:rsidRDefault="00DB7B37" w:rsidP="00056092">
            <w:pPr>
              <w:rPr>
                <w:sz w:val="24"/>
                <w:szCs w:val="24"/>
              </w:rPr>
            </w:pPr>
            <w:r w:rsidRPr="00F95EBC">
              <w:rPr>
                <w:sz w:val="24"/>
                <w:szCs w:val="24"/>
              </w:rPr>
              <w:lastRenderedPageBreak/>
              <w:t>6</w:t>
            </w:r>
          </w:p>
        </w:tc>
        <w:tc>
          <w:tcPr>
            <w:tcW w:w="2977" w:type="dxa"/>
          </w:tcPr>
          <w:p w:rsidR="00DB7B37" w:rsidRPr="00F95EBC" w:rsidRDefault="00DB7B37" w:rsidP="00056092">
            <w:pPr>
              <w:rPr>
                <w:sz w:val="24"/>
                <w:szCs w:val="24"/>
              </w:rPr>
            </w:pPr>
            <w:r w:rsidRPr="00F95EBC">
              <w:rPr>
                <w:sz w:val="24"/>
                <w:szCs w:val="24"/>
              </w:rPr>
              <w:t>Подари мне электричество</w:t>
            </w:r>
          </w:p>
        </w:tc>
        <w:tc>
          <w:tcPr>
            <w:tcW w:w="2977" w:type="dxa"/>
          </w:tcPr>
          <w:p w:rsidR="00DB7B37" w:rsidRPr="00F95EBC" w:rsidRDefault="00DB7B37" w:rsidP="00056092">
            <w:pPr>
              <w:rPr>
                <w:sz w:val="24"/>
                <w:szCs w:val="24"/>
              </w:rPr>
            </w:pPr>
            <w:r w:rsidRPr="00F95EBC">
              <w:rPr>
                <w:sz w:val="24"/>
                <w:szCs w:val="24"/>
              </w:rPr>
              <w:t>статическое электричество</w:t>
            </w:r>
          </w:p>
        </w:tc>
        <w:tc>
          <w:tcPr>
            <w:tcW w:w="3100" w:type="dxa"/>
          </w:tcPr>
          <w:p w:rsidR="00DB7B37" w:rsidRPr="00F95EBC" w:rsidRDefault="00DB7B37" w:rsidP="00056092">
            <w:pPr>
              <w:rPr>
                <w:sz w:val="24"/>
                <w:szCs w:val="24"/>
              </w:rPr>
            </w:pPr>
            <w:r w:rsidRPr="00F95EBC">
              <w:rPr>
                <w:sz w:val="24"/>
                <w:szCs w:val="24"/>
              </w:rPr>
              <w:t>бумажный султанчик</w:t>
            </w:r>
          </w:p>
          <w:p w:rsidR="00DB7B37" w:rsidRPr="00F95EBC" w:rsidRDefault="00DB7B37" w:rsidP="00056092">
            <w:pPr>
              <w:rPr>
                <w:sz w:val="24"/>
                <w:szCs w:val="24"/>
              </w:rPr>
            </w:pPr>
            <w:r w:rsidRPr="00F95EBC">
              <w:rPr>
                <w:sz w:val="24"/>
                <w:szCs w:val="24"/>
              </w:rPr>
              <w:t>палочка из оргстекла</w:t>
            </w:r>
          </w:p>
          <w:p w:rsidR="00DB7B37" w:rsidRPr="00F95EBC" w:rsidRDefault="00DB7B37" w:rsidP="00056092">
            <w:pPr>
              <w:rPr>
                <w:sz w:val="24"/>
                <w:szCs w:val="24"/>
              </w:rPr>
            </w:pPr>
            <w:r w:rsidRPr="00F95EBC">
              <w:rPr>
                <w:sz w:val="24"/>
                <w:szCs w:val="24"/>
              </w:rPr>
              <w:t>газета</w:t>
            </w:r>
          </w:p>
        </w:tc>
      </w:tr>
    </w:tbl>
    <w:p w:rsidR="000C4B41" w:rsidRPr="00025F73" w:rsidRDefault="00C168F0" w:rsidP="00C168F0">
      <w:pPr>
        <w:jc w:val="both"/>
        <w:rPr>
          <w:b/>
          <w:sz w:val="24"/>
          <w:szCs w:val="24"/>
          <w:lang w:val="en-US"/>
        </w:rPr>
      </w:pPr>
      <w:r w:rsidRPr="00F95EBC">
        <w:rPr>
          <w:b/>
          <w:sz w:val="24"/>
          <w:szCs w:val="24"/>
        </w:rPr>
        <w:t>Урок № 20. Теоретические материалы для п</w:t>
      </w:r>
      <w:r w:rsidR="0083508C">
        <w:rPr>
          <w:b/>
          <w:sz w:val="24"/>
          <w:szCs w:val="24"/>
        </w:rPr>
        <w:t>роектов</w:t>
      </w:r>
    </w:p>
    <w:tbl>
      <w:tblPr>
        <w:tblStyle w:val="a4"/>
        <w:tblW w:w="0" w:type="auto"/>
        <w:tblLook w:val="04A0" w:firstRow="1" w:lastRow="0" w:firstColumn="1" w:lastColumn="0" w:noHBand="0" w:noVBand="1"/>
      </w:tblPr>
      <w:tblGrid>
        <w:gridCol w:w="828"/>
        <w:gridCol w:w="8742"/>
      </w:tblGrid>
      <w:tr w:rsidR="00C168F0" w:rsidRPr="00F95EBC" w:rsidTr="00C168F0">
        <w:tc>
          <w:tcPr>
            <w:tcW w:w="828" w:type="dxa"/>
          </w:tcPr>
          <w:p w:rsidR="00C168F0" w:rsidRPr="00FC4A13" w:rsidRDefault="00C168F0" w:rsidP="00C168F0">
            <w:pPr>
              <w:jc w:val="center"/>
              <w:rPr>
                <w:b/>
                <w:sz w:val="24"/>
                <w:szCs w:val="24"/>
              </w:rPr>
            </w:pPr>
            <w:r w:rsidRPr="00FC4A13">
              <w:rPr>
                <w:b/>
                <w:sz w:val="24"/>
                <w:szCs w:val="24"/>
              </w:rPr>
              <w:t>№ темы</w:t>
            </w:r>
          </w:p>
        </w:tc>
        <w:tc>
          <w:tcPr>
            <w:tcW w:w="8742" w:type="dxa"/>
            <w:vAlign w:val="center"/>
          </w:tcPr>
          <w:p w:rsidR="00C168F0" w:rsidRPr="00F95EBC" w:rsidRDefault="00C168F0" w:rsidP="00C168F0">
            <w:pPr>
              <w:jc w:val="center"/>
              <w:rPr>
                <w:b/>
                <w:sz w:val="24"/>
                <w:szCs w:val="24"/>
              </w:rPr>
            </w:pPr>
            <w:r w:rsidRPr="00F95EBC">
              <w:rPr>
                <w:b/>
                <w:sz w:val="24"/>
                <w:szCs w:val="24"/>
              </w:rPr>
              <w:t>Теоретические материалы</w:t>
            </w:r>
          </w:p>
        </w:tc>
      </w:tr>
      <w:tr w:rsidR="00C168F0" w:rsidTr="00C168F0">
        <w:tc>
          <w:tcPr>
            <w:tcW w:w="828" w:type="dxa"/>
          </w:tcPr>
          <w:p w:rsidR="00C168F0" w:rsidRPr="00FC4A13" w:rsidRDefault="00C168F0" w:rsidP="00C168F0">
            <w:pPr>
              <w:jc w:val="both"/>
              <w:rPr>
                <w:sz w:val="24"/>
                <w:szCs w:val="24"/>
              </w:rPr>
            </w:pPr>
            <w:r w:rsidRPr="00FC4A13">
              <w:rPr>
                <w:sz w:val="24"/>
                <w:szCs w:val="24"/>
              </w:rPr>
              <w:t>1</w:t>
            </w:r>
          </w:p>
        </w:tc>
        <w:tc>
          <w:tcPr>
            <w:tcW w:w="8742" w:type="dxa"/>
          </w:tcPr>
          <w:p w:rsidR="00C168F0" w:rsidRPr="00C168F0" w:rsidRDefault="00C168F0" w:rsidP="00C168F0">
            <w:pPr>
              <w:shd w:val="clear" w:color="auto" w:fill="FFFFFF"/>
              <w:jc w:val="center"/>
              <w:rPr>
                <w:b/>
                <w:sz w:val="24"/>
                <w:szCs w:val="24"/>
              </w:rPr>
            </w:pPr>
            <w:r w:rsidRPr="00C168F0">
              <w:rPr>
                <w:b/>
                <w:sz w:val="24"/>
                <w:szCs w:val="24"/>
              </w:rPr>
              <w:t>Теплопередача</w:t>
            </w:r>
          </w:p>
          <w:p w:rsidR="00C168F0" w:rsidRPr="00C168F0" w:rsidRDefault="00C168F0" w:rsidP="00C168F0">
            <w:pPr>
              <w:shd w:val="clear" w:color="auto" w:fill="FFFFFF"/>
              <w:ind w:firstLine="426"/>
              <w:jc w:val="both"/>
              <w:rPr>
                <w:sz w:val="24"/>
                <w:szCs w:val="24"/>
              </w:rPr>
            </w:pPr>
            <w:r w:rsidRPr="00C168F0">
              <w:rPr>
                <w:sz w:val="24"/>
                <w:szCs w:val="24"/>
              </w:rPr>
              <w:t>Теплопередача — физический процесс передачи тепловой энергии от более горячего тела к более холодному.</w:t>
            </w:r>
          </w:p>
          <w:p w:rsidR="00C168F0" w:rsidRPr="00C168F0" w:rsidRDefault="00C168F0" w:rsidP="00C168F0">
            <w:pPr>
              <w:shd w:val="clear" w:color="auto" w:fill="FFFFFF"/>
              <w:ind w:firstLine="426"/>
              <w:jc w:val="both"/>
              <w:rPr>
                <w:sz w:val="24"/>
                <w:szCs w:val="24"/>
              </w:rPr>
            </w:pPr>
            <w:r w:rsidRPr="00C168F0">
              <w:rPr>
                <w:sz w:val="24"/>
                <w:szCs w:val="24"/>
              </w:rPr>
              <w:t>Тепло от плиты передается сковородке. Через некоторое время горячим станет даже кончик ручки, хотя он не касается плиты. Тепло от радиатора батареи передается воздуху в комнате. Солнце нагревает земную поверхность, а воздух нагревается от земли, нагретой Солнцем.</w:t>
            </w:r>
          </w:p>
          <w:p w:rsidR="00C168F0" w:rsidRPr="00C168F0" w:rsidRDefault="00C168F0" w:rsidP="00C168F0">
            <w:pPr>
              <w:shd w:val="clear" w:color="auto" w:fill="FFFFFF"/>
              <w:ind w:firstLine="426"/>
              <w:jc w:val="both"/>
              <w:rPr>
                <w:sz w:val="24"/>
                <w:szCs w:val="24"/>
              </w:rPr>
            </w:pPr>
            <w:r w:rsidRPr="00C168F0">
              <w:rPr>
                <w:sz w:val="24"/>
                <w:szCs w:val="24"/>
              </w:rPr>
              <w:t>Когда физические тела одной системы находятся при разной температуре, то происходит передача тепловой энергии, или теплопередача от одного тела к другому до наступления термодинамического равновесия. Самопроизвольная передача тепла всегда происходит от более горячего тела к более холодному, что является следствием второго закона термодинамики (однако возможно передать тепло от холодного тела с помощью вспомогательных устройств, таких как холодильник). Теплопередачу невозможно остановить, можно только замедлить её.</w:t>
            </w:r>
          </w:p>
          <w:p w:rsidR="00C168F0" w:rsidRPr="00C168F0" w:rsidRDefault="00C168F0" w:rsidP="00C168F0">
            <w:pPr>
              <w:shd w:val="clear" w:color="auto" w:fill="FFFFFF"/>
              <w:jc w:val="center"/>
              <w:rPr>
                <w:b/>
                <w:sz w:val="24"/>
                <w:szCs w:val="24"/>
              </w:rPr>
            </w:pPr>
            <w:r w:rsidRPr="00C168F0">
              <w:rPr>
                <w:b/>
                <w:sz w:val="24"/>
                <w:szCs w:val="24"/>
              </w:rPr>
              <w:t>Теплопроводность</w:t>
            </w:r>
          </w:p>
          <w:p w:rsidR="00C168F0" w:rsidRPr="00C168F0" w:rsidRDefault="00C168F0" w:rsidP="00C168F0">
            <w:pPr>
              <w:shd w:val="clear" w:color="auto" w:fill="FFFFFF"/>
              <w:ind w:firstLine="426"/>
              <w:jc w:val="both"/>
              <w:rPr>
                <w:sz w:val="24"/>
                <w:szCs w:val="24"/>
              </w:rPr>
            </w:pPr>
            <w:r w:rsidRPr="00C168F0">
              <w:rPr>
                <w:sz w:val="24"/>
                <w:szCs w:val="24"/>
              </w:rPr>
              <w:t>Теплопроводность — это вид теплопередачи, при котором происходит непосредственная пе</w:t>
            </w:r>
            <w:r w:rsidRPr="00C168F0">
              <w:rPr>
                <w:sz w:val="24"/>
                <w:szCs w:val="24"/>
              </w:rPr>
              <w:softHyphen/>
              <w:t>редача энергии от частиц (молекул, атомов) более нагретой части тела к частицам его менее нагретой части.</w:t>
            </w:r>
          </w:p>
          <w:p w:rsidR="00C168F0" w:rsidRPr="00C168F0" w:rsidRDefault="00C168F0" w:rsidP="00C168F0">
            <w:pPr>
              <w:shd w:val="clear" w:color="auto" w:fill="FFFFFF"/>
              <w:ind w:firstLine="426"/>
              <w:jc w:val="both"/>
              <w:rPr>
                <w:sz w:val="24"/>
                <w:szCs w:val="24"/>
              </w:rPr>
            </w:pPr>
            <w:r w:rsidRPr="00C168F0">
              <w:rPr>
                <w:sz w:val="24"/>
                <w:szCs w:val="24"/>
              </w:rPr>
              <w:t>Следует помнить, что при теплопроводности само вещество не перемещается вдоль тела, пере</w:t>
            </w:r>
            <w:r w:rsidRPr="00C168F0">
              <w:rPr>
                <w:sz w:val="24"/>
                <w:szCs w:val="24"/>
              </w:rPr>
              <w:softHyphen/>
              <w:t>носится лишь энергия.</w:t>
            </w:r>
          </w:p>
          <w:p w:rsidR="00C168F0" w:rsidRPr="00C168F0" w:rsidRDefault="00C168F0" w:rsidP="00C168F0">
            <w:pPr>
              <w:shd w:val="clear" w:color="auto" w:fill="FFFFFF"/>
              <w:ind w:firstLine="426"/>
              <w:jc w:val="both"/>
              <w:rPr>
                <w:sz w:val="24"/>
                <w:szCs w:val="24"/>
              </w:rPr>
            </w:pPr>
            <w:r w:rsidRPr="00C168F0">
              <w:rPr>
                <w:sz w:val="24"/>
                <w:szCs w:val="24"/>
              </w:rPr>
              <w:t xml:space="preserve">Наибольшей теплопроводностью обладают металлы, особенно серебро и медь. Плохой теплопроводностью обладают волосы, перья, бумага, пробка и другие пористые тела. Это связано с тем, что между волокнами этих веществ содержится воздух. </w:t>
            </w:r>
          </w:p>
          <w:p w:rsidR="00C168F0" w:rsidRPr="00C168F0" w:rsidRDefault="00C168F0" w:rsidP="00C168F0">
            <w:pPr>
              <w:shd w:val="clear" w:color="auto" w:fill="FFFFFF"/>
              <w:ind w:firstLine="426"/>
              <w:jc w:val="both"/>
              <w:rPr>
                <w:sz w:val="24"/>
                <w:szCs w:val="24"/>
              </w:rPr>
            </w:pPr>
            <w:r w:rsidRPr="00C168F0">
              <w:rPr>
                <w:sz w:val="24"/>
                <w:szCs w:val="24"/>
              </w:rPr>
              <w:t xml:space="preserve">Если возникает необходимость предохранить тело от охлаждения или нагревания, то применяют вещества с малой теплопроводностью. Так, ручки для кастрюль, сковородок изготавливают из пластмассы. Дома строят из бревен или кирпича, обладающих плохой теплопроводностью, а значит, предохраняют помещения от охлаждения. </w:t>
            </w:r>
          </w:p>
        </w:tc>
      </w:tr>
      <w:tr w:rsidR="00C168F0" w:rsidTr="00C168F0">
        <w:tc>
          <w:tcPr>
            <w:tcW w:w="828" w:type="dxa"/>
          </w:tcPr>
          <w:p w:rsidR="00C168F0" w:rsidRPr="00FC4A13" w:rsidRDefault="00C168F0" w:rsidP="00C168F0">
            <w:pPr>
              <w:jc w:val="both"/>
              <w:rPr>
                <w:sz w:val="24"/>
                <w:szCs w:val="24"/>
              </w:rPr>
            </w:pPr>
            <w:r w:rsidRPr="00FC4A13">
              <w:rPr>
                <w:sz w:val="24"/>
                <w:szCs w:val="24"/>
              </w:rPr>
              <w:t>2</w:t>
            </w:r>
          </w:p>
        </w:tc>
        <w:tc>
          <w:tcPr>
            <w:tcW w:w="8742" w:type="dxa"/>
          </w:tcPr>
          <w:p w:rsidR="00C168F0" w:rsidRPr="00C168F0" w:rsidRDefault="00C168F0" w:rsidP="00C168F0">
            <w:pPr>
              <w:ind w:firstLine="448"/>
              <w:jc w:val="center"/>
              <w:rPr>
                <w:b/>
                <w:sz w:val="24"/>
                <w:szCs w:val="24"/>
              </w:rPr>
            </w:pPr>
            <w:r w:rsidRPr="00C168F0">
              <w:rPr>
                <w:b/>
                <w:sz w:val="24"/>
                <w:szCs w:val="24"/>
              </w:rPr>
              <w:t>Теплопередача</w:t>
            </w:r>
          </w:p>
          <w:p w:rsidR="00C168F0" w:rsidRPr="00C168F0" w:rsidRDefault="00C168F0" w:rsidP="00C168F0">
            <w:pPr>
              <w:ind w:firstLine="448"/>
              <w:jc w:val="both"/>
              <w:rPr>
                <w:sz w:val="24"/>
                <w:szCs w:val="24"/>
              </w:rPr>
            </w:pPr>
            <w:r w:rsidRPr="00C168F0">
              <w:rPr>
                <w:sz w:val="24"/>
                <w:szCs w:val="24"/>
              </w:rPr>
              <w:t>Теплопередача — физический процесс передачи тепловой энергии от более горячего тела к более холодному.</w:t>
            </w:r>
          </w:p>
          <w:p w:rsidR="00C168F0" w:rsidRPr="00C168F0" w:rsidRDefault="00C168F0" w:rsidP="00C168F0">
            <w:pPr>
              <w:ind w:firstLine="448"/>
              <w:jc w:val="both"/>
              <w:rPr>
                <w:sz w:val="24"/>
                <w:szCs w:val="24"/>
              </w:rPr>
            </w:pPr>
            <w:r w:rsidRPr="00C168F0">
              <w:rPr>
                <w:sz w:val="24"/>
                <w:szCs w:val="24"/>
              </w:rPr>
              <w:t>Тепло от плиты передается сковородке. Через некоторое время горячим станет даже кончик ручки, хотя он не касается плиты. Тепло от радиатора батареи передается воздуху в комнате. Солнце нагревает земную поверхность, а воздух нагревается от земли, нагретой Солнцем.</w:t>
            </w:r>
          </w:p>
          <w:p w:rsidR="00C168F0" w:rsidRPr="00C168F0" w:rsidRDefault="00C168F0" w:rsidP="00C168F0">
            <w:pPr>
              <w:ind w:firstLine="448"/>
              <w:jc w:val="both"/>
              <w:rPr>
                <w:sz w:val="24"/>
                <w:szCs w:val="24"/>
              </w:rPr>
            </w:pPr>
            <w:r w:rsidRPr="00C168F0">
              <w:rPr>
                <w:sz w:val="24"/>
                <w:szCs w:val="24"/>
              </w:rPr>
              <w:t>Когда физические тела одной системы находятся при разной температуре, то происходит передача тепловой энергии, или теплопередача от одного тела к другому до наступления термодинамического равновесия. Самопроизвольная передача тепла всегда происходит от более горячего тела к более холодному, что является следствием второго закона термодинамики (однако возможно передать тепло от холодного тела с помощью вспомогательных устройств, таких как холодильник). Теплопередачу невозможно остановить, возможно только замедлить её.</w:t>
            </w:r>
          </w:p>
          <w:p w:rsidR="00535410" w:rsidRDefault="00535410" w:rsidP="00C168F0">
            <w:pPr>
              <w:ind w:firstLine="448"/>
              <w:jc w:val="center"/>
              <w:rPr>
                <w:b/>
                <w:sz w:val="24"/>
                <w:szCs w:val="24"/>
              </w:rPr>
            </w:pPr>
          </w:p>
          <w:p w:rsidR="00C168F0" w:rsidRPr="00C168F0" w:rsidRDefault="00C168F0" w:rsidP="00C168F0">
            <w:pPr>
              <w:ind w:firstLine="448"/>
              <w:jc w:val="center"/>
              <w:rPr>
                <w:b/>
                <w:sz w:val="24"/>
                <w:szCs w:val="24"/>
              </w:rPr>
            </w:pPr>
            <w:r w:rsidRPr="00C168F0">
              <w:rPr>
                <w:b/>
                <w:sz w:val="24"/>
                <w:szCs w:val="24"/>
              </w:rPr>
              <w:lastRenderedPageBreak/>
              <w:t>Теплопроводность воздуха</w:t>
            </w:r>
          </w:p>
          <w:p w:rsidR="00C168F0" w:rsidRPr="00C168F0" w:rsidRDefault="00C168F0" w:rsidP="00C168F0">
            <w:pPr>
              <w:ind w:firstLine="448"/>
              <w:jc w:val="both"/>
              <w:rPr>
                <w:sz w:val="24"/>
                <w:szCs w:val="24"/>
              </w:rPr>
            </w:pPr>
            <w:r w:rsidRPr="00C168F0">
              <w:rPr>
                <w:sz w:val="24"/>
                <w:szCs w:val="24"/>
              </w:rPr>
              <w:t>Теплопроводность — это вид теплопередачи, при котором происходит непосредственная передача энергии от частиц (молекул, атомов) более нагретой части тела к частицам его менее нагретой части.</w:t>
            </w:r>
          </w:p>
          <w:p w:rsidR="00C168F0" w:rsidRPr="00C168F0" w:rsidRDefault="00C168F0" w:rsidP="00C168F0">
            <w:pPr>
              <w:ind w:firstLine="448"/>
              <w:jc w:val="both"/>
              <w:rPr>
                <w:sz w:val="24"/>
                <w:szCs w:val="24"/>
              </w:rPr>
            </w:pPr>
            <w:r w:rsidRPr="00C168F0">
              <w:rPr>
                <w:sz w:val="24"/>
                <w:szCs w:val="24"/>
              </w:rPr>
              <w:t>Следует помнить, что при теплопроводности само вещество не перемещается вдоль тела, переносится лишь энергия.</w:t>
            </w:r>
          </w:p>
          <w:p w:rsidR="00C168F0" w:rsidRPr="00C168F0" w:rsidRDefault="00C168F0" w:rsidP="00C168F0">
            <w:pPr>
              <w:ind w:firstLine="448"/>
              <w:jc w:val="both"/>
              <w:rPr>
                <w:sz w:val="24"/>
                <w:szCs w:val="24"/>
              </w:rPr>
            </w:pPr>
            <w:r w:rsidRPr="00C168F0">
              <w:rPr>
                <w:sz w:val="24"/>
                <w:szCs w:val="24"/>
              </w:rPr>
              <w:t>Хуже всего проводят тепло теплоизоляторы — например, воздух. Плохая теплопроводность воздуха используется в наших домах — слой воздуха между двойными стеклами окон является прекрасным теплоизолятором. Воздух между ворсинками меха на шубе — тоже теплоизолятор. Наша зимняя одежда в своих материалах содержит много воздуха: между ворсинками меха, шерсти или пуха. Этот воздух не дает холодному воздуху извне соприкасаться с нашим телом, поэтому одежда помогает телу сохранять тепло.</w:t>
            </w:r>
          </w:p>
        </w:tc>
      </w:tr>
      <w:tr w:rsidR="00C168F0" w:rsidTr="00C168F0">
        <w:tc>
          <w:tcPr>
            <w:tcW w:w="828" w:type="dxa"/>
          </w:tcPr>
          <w:p w:rsidR="00C168F0" w:rsidRPr="00FC4A13" w:rsidRDefault="00C168F0" w:rsidP="00C168F0">
            <w:pPr>
              <w:jc w:val="both"/>
              <w:rPr>
                <w:sz w:val="24"/>
                <w:szCs w:val="24"/>
              </w:rPr>
            </w:pPr>
            <w:r w:rsidRPr="00FC4A13">
              <w:rPr>
                <w:sz w:val="24"/>
                <w:szCs w:val="24"/>
              </w:rPr>
              <w:lastRenderedPageBreak/>
              <w:t>3</w:t>
            </w:r>
          </w:p>
        </w:tc>
        <w:tc>
          <w:tcPr>
            <w:tcW w:w="8742" w:type="dxa"/>
          </w:tcPr>
          <w:p w:rsidR="00C168F0" w:rsidRPr="00C168F0" w:rsidRDefault="00C168F0" w:rsidP="00C168F0">
            <w:pPr>
              <w:ind w:firstLine="448"/>
              <w:jc w:val="center"/>
              <w:rPr>
                <w:b/>
                <w:sz w:val="24"/>
                <w:szCs w:val="24"/>
              </w:rPr>
            </w:pPr>
            <w:r w:rsidRPr="00C168F0">
              <w:rPr>
                <w:b/>
                <w:sz w:val="24"/>
                <w:szCs w:val="24"/>
              </w:rPr>
              <w:t>Капиллярное движение воды</w:t>
            </w:r>
          </w:p>
          <w:p w:rsidR="00C168F0" w:rsidRPr="00C168F0" w:rsidRDefault="00C168F0" w:rsidP="00C168F0">
            <w:pPr>
              <w:ind w:firstLine="448"/>
              <w:jc w:val="both"/>
              <w:rPr>
                <w:sz w:val="24"/>
                <w:szCs w:val="24"/>
              </w:rPr>
            </w:pPr>
            <w:r w:rsidRPr="00C168F0">
              <w:rPr>
                <w:sz w:val="24"/>
                <w:szCs w:val="24"/>
              </w:rPr>
              <w:t>Если вы любите пить коктейли или другие напитки из трубочки, то наверняка замечали, что когда один из ее концов опущен в жидкость, уровень напитка в ней несколько выше, чем в чашке или бокале. Почему так происходит? Обычно люди над этим не задумываются. А вот физики подобные феномены уже давно успели хорошо изучить и даже дали им собственное название – капиллярные явления. Пришел и наш черед выяснить, почему так происходит и как объясняется данные феномен.</w:t>
            </w:r>
          </w:p>
          <w:p w:rsidR="00C168F0" w:rsidRPr="00C168F0" w:rsidRDefault="00C168F0" w:rsidP="00C168F0">
            <w:pPr>
              <w:ind w:firstLine="448"/>
              <w:jc w:val="both"/>
              <w:rPr>
                <w:sz w:val="24"/>
                <w:szCs w:val="24"/>
              </w:rPr>
            </w:pPr>
            <w:r w:rsidRPr="00C168F0">
              <w:rPr>
                <w:sz w:val="24"/>
                <w:szCs w:val="24"/>
              </w:rPr>
              <w:t xml:space="preserve">Почему происходят капиллярные явления? В природе всему происходящему есть разумное объяснение. Если жидкость является смачивающей (к примеру, вода в пластмассовой трубке), она будет подниматься вверх по трубочке, а если несмачивающей (например, ртуть в стеклянной колбочке) – то опускаться. Причем чем меньше радиус такого капилляра, тем на большую высоту поднимется или опустится жидкость. Чем объясняются такие капиллярные явления? Физика говорит, что они происходят в результате воздействия сил поверхностного натяжения. Если приглядеться к поверхностному слою жидкости в капилляре, то можно заметить, что по своей форме он представляет собой некую окружность. Вдоль ее границы на стенки трубочки оказывает давление сила так называемого поверхностного натяжения. Причем, для смачивающей жидкости вектор ее направления обращен вниз, а для несмачивающей – вверх. </w:t>
            </w:r>
          </w:p>
          <w:p w:rsidR="00C168F0" w:rsidRPr="00C168F0" w:rsidRDefault="00C168F0" w:rsidP="00C168F0">
            <w:pPr>
              <w:ind w:firstLine="448"/>
              <w:jc w:val="both"/>
              <w:rPr>
                <w:sz w:val="24"/>
                <w:szCs w:val="24"/>
              </w:rPr>
            </w:pPr>
            <w:r w:rsidRPr="00C168F0">
              <w:rPr>
                <w:sz w:val="24"/>
                <w:szCs w:val="24"/>
              </w:rPr>
              <w:t>Водоподъемная способность почвы как пример капиллярных явлений – способность почвы медленно поднимать воду по капиллярным порам под действием сцепления воды с почвенными частицами. Высота и скорость поднятия воды зависят от ширины капилляров: чем меньше их диаметр, тем выше и быстрее она поднимается. Заполните почвой стеклянную трубочку, нижний ее конец поместите в стакан с водой. Посмотрите, как будет подниматься вода по трубке с почвой. Большая скорость подъема воды говорит о высокой водоподъемной способности почвы.</w:t>
            </w:r>
          </w:p>
        </w:tc>
      </w:tr>
      <w:tr w:rsidR="00C168F0" w:rsidTr="00C168F0">
        <w:tc>
          <w:tcPr>
            <w:tcW w:w="828" w:type="dxa"/>
          </w:tcPr>
          <w:p w:rsidR="00C168F0" w:rsidRPr="00FC4A13" w:rsidRDefault="00C168F0" w:rsidP="00C168F0">
            <w:pPr>
              <w:jc w:val="both"/>
              <w:rPr>
                <w:sz w:val="24"/>
                <w:szCs w:val="24"/>
              </w:rPr>
            </w:pPr>
            <w:r w:rsidRPr="00FC4A13">
              <w:rPr>
                <w:sz w:val="24"/>
                <w:szCs w:val="24"/>
              </w:rPr>
              <w:t>4</w:t>
            </w:r>
          </w:p>
        </w:tc>
        <w:tc>
          <w:tcPr>
            <w:tcW w:w="8742" w:type="dxa"/>
          </w:tcPr>
          <w:p w:rsidR="00C168F0" w:rsidRPr="00C168F0" w:rsidRDefault="00C168F0" w:rsidP="00C168F0">
            <w:pPr>
              <w:ind w:firstLine="448"/>
              <w:jc w:val="center"/>
              <w:rPr>
                <w:b/>
                <w:sz w:val="24"/>
                <w:szCs w:val="24"/>
              </w:rPr>
            </w:pPr>
            <w:r w:rsidRPr="00C168F0">
              <w:rPr>
                <w:b/>
                <w:sz w:val="24"/>
                <w:szCs w:val="24"/>
              </w:rPr>
              <w:t>Плотность</w:t>
            </w:r>
          </w:p>
          <w:p w:rsidR="00C168F0" w:rsidRPr="00C168F0" w:rsidRDefault="00C168F0" w:rsidP="00C168F0">
            <w:pPr>
              <w:ind w:firstLine="448"/>
              <w:jc w:val="both"/>
              <w:rPr>
                <w:sz w:val="24"/>
                <w:szCs w:val="24"/>
              </w:rPr>
            </w:pPr>
            <w:r w:rsidRPr="00C168F0">
              <w:rPr>
                <w:sz w:val="24"/>
                <w:szCs w:val="24"/>
              </w:rPr>
              <w:t>Плотностью вещества называется величина, численно равная массе единицы объёма этого вещества.</w:t>
            </w:r>
          </w:p>
          <w:p w:rsidR="00C168F0" w:rsidRPr="00C168F0" w:rsidRDefault="00C168F0" w:rsidP="00C168F0">
            <w:pPr>
              <w:ind w:firstLine="448"/>
              <w:jc w:val="both"/>
              <w:rPr>
                <w:sz w:val="24"/>
                <w:szCs w:val="24"/>
              </w:rPr>
            </w:pPr>
            <w:r w:rsidRPr="00C168F0">
              <w:rPr>
                <w:sz w:val="24"/>
                <w:szCs w:val="24"/>
              </w:rPr>
              <w:t>1 кубический сантиметр воды имеет массу 1 г. Плотность воды при 4</w:t>
            </w:r>
            <w:r>
              <w:rPr>
                <w:sz w:val="24"/>
                <w:szCs w:val="24"/>
                <w:vertAlign w:val="superscript"/>
              </w:rPr>
              <w:t>о</w:t>
            </w:r>
            <w:r w:rsidRPr="00C168F0">
              <w:rPr>
                <w:sz w:val="24"/>
                <w:szCs w:val="24"/>
              </w:rPr>
              <w:t xml:space="preserve">С составляет 1 г/мл. Но эта величина характерна только для чистой дистиллированной воды. Если вода содержит примеси, то ее плотность увеличивается. Поэтому морская вода, содержащая множество растворенных солей, имеет значительно большую плотность, чем пресная. </w:t>
            </w:r>
          </w:p>
          <w:p w:rsidR="00C168F0" w:rsidRPr="00C168F0" w:rsidRDefault="00C168F0" w:rsidP="00C168F0">
            <w:pPr>
              <w:ind w:firstLine="448"/>
              <w:jc w:val="both"/>
              <w:rPr>
                <w:sz w:val="24"/>
                <w:szCs w:val="24"/>
              </w:rPr>
            </w:pPr>
            <w:r w:rsidRPr="00C168F0">
              <w:rPr>
                <w:sz w:val="24"/>
                <w:szCs w:val="24"/>
              </w:rPr>
              <w:t xml:space="preserve">Наверняка любители порезвиться в водоеме замечали, что держать тело на плаву легче в море, и гораздо труднее в озере или пруду. Море как бы выталкивает на поверхность благодаря своему составу. Секрета в таком </w:t>
            </w:r>
            <w:r w:rsidRPr="00C168F0">
              <w:rPr>
                <w:sz w:val="24"/>
                <w:szCs w:val="24"/>
              </w:rPr>
              <w:lastRenderedPageBreak/>
              <w:t>положении вещей никакого нет. Просто морская вода содержит соль, в то время как в озере или пруду жидкость пресная, то есть не соленая.</w:t>
            </w:r>
          </w:p>
          <w:p w:rsidR="00C168F0" w:rsidRPr="00C168F0" w:rsidRDefault="00C168F0" w:rsidP="00C168F0">
            <w:pPr>
              <w:ind w:firstLine="448"/>
              <w:jc w:val="both"/>
              <w:rPr>
                <w:sz w:val="24"/>
                <w:szCs w:val="24"/>
              </w:rPr>
            </w:pPr>
            <w:r w:rsidRPr="00C168F0">
              <w:rPr>
                <w:sz w:val="24"/>
                <w:szCs w:val="24"/>
              </w:rPr>
              <w:t>Чтоб разобраться в этом вопросе, можно провести простой эксперимент. Для опыта нужно налить в любую емкость воды из-под крана и опустить в нее яйцо. Яйцо опуститься на дно сосуда и будет там лежать, не всплывая на поверхность.</w:t>
            </w:r>
          </w:p>
          <w:p w:rsidR="00C168F0" w:rsidRPr="00C168F0" w:rsidRDefault="00C168F0" w:rsidP="00C168F0">
            <w:pPr>
              <w:ind w:firstLine="448"/>
              <w:jc w:val="both"/>
              <w:rPr>
                <w:sz w:val="24"/>
                <w:szCs w:val="24"/>
              </w:rPr>
            </w:pPr>
            <w:r w:rsidRPr="00C168F0">
              <w:rPr>
                <w:sz w:val="24"/>
                <w:szCs w:val="24"/>
              </w:rPr>
              <w:t>На втором этапе опыта нужно достать утонувшее яйцо и добавить в жидкость две ложки обычной соли. Соль необходимо размешать, чтоб она полностью растворилась. Опустите в соленую воду яйцо. Что же произойдет? Оно будет плавать на поверхности. И все это благодаря наличию двух ложек соли. Соль увеличила показатель плотности воды, в то время как плотность яйца осталась прежней, то есть меньше солевого раствора.</w:t>
            </w:r>
          </w:p>
        </w:tc>
      </w:tr>
      <w:tr w:rsidR="00C168F0" w:rsidTr="00C168F0">
        <w:tc>
          <w:tcPr>
            <w:tcW w:w="828" w:type="dxa"/>
          </w:tcPr>
          <w:p w:rsidR="00C168F0" w:rsidRPr="00FC4A13" w:rsidRDefault="00C168F0" w:rsidP="00C168F0">
            <w:pPr>
              <w:jc w:val="both"/>
              <w:rPr>
                <w:sz w:val="24"/>
                <w:szCs w:val="24"/>
              </w:rPr>
            </w:pPr>
            <w:r w:rsidRPr="00FC4A13">
              <w:rPr>
                <w:sz w:val="24"/>
                <w:szCs w:val="24"/>
              </w:rPr>
              <w:lastRenderedPageBreak/>
              <w:t>5</w:t>
            </w:r>
          </w:p>
        </w:tc>
        <w:tc>
          <w:tcPr>
            <w:tcW w:w="8742" w:type="dxa"/>
          </w:tcPr>
          <w:p w:rsidR="00C168F0" w:rsidRPr="00C168F0" w:rsidRDefault="00C168F0" w:rsidP="00C168F0">
            <w:pPr>
              <w:ind w:firstLine="448"/>
              <w:jc w:val="center"/>
              <w:rPr>
                <w:b/>
                <w:sz w:val="24"/>
                <w:szCs w:val="24"/>
              </w:rPr>
            </w:pPr>
            <w:r w:rsidRPr="00C168F0">
              <w:rPr>
                <w:b/>
                <w:sz w:val="24"/>
                <w:szCs w:val="24"/>
              </w:rPr>
              <w:t>Почему, когда лёд посыпают солью, он тает даже при отрицательной температуре?</w:t>
            </w:r>
          </w:p>
          <w:p w:rsidR="00C168F0" w:rsidRPr="00C168F0" w:rsidRDefault="00C168F0" w:rsidP="00C168F0">
            <w:pPr>
              <w:ind w:firstLine="448"/>
              <w:jc w:val="both"/>
              <w:rPr>
                <w:sz w:val="24"/>
                <w:szCs w:val="24"/>
              </w:rPr>
            </w:pPr>
            <w:r w:rsidRPr="00C168F0">
              <w:rPr>
                <w:sz w:val="24"/>
                <w:szCs w:val="24"/>
              </w:rPr>
              <w:t>В свойствах смесей есть одна интересная закономерность: температура плавления смеси нескольких веществ всегда ниже, чем температура плавления каждого из чистых веществ по отдельности. Так для нашего случая, температура плавления чистой воды (в виде льда или снега) 0</w:t>
            </w:r>
            <w:r>
              <w:rPr>
                <w:sz w:val="24"/>
                <w:szCs w:val="24"/>
                <w:vertAlign w:val="superscript"/>
              </w:rPr>
              <w:t>0</w:t>
            </w:r>
            <w:r w:rsidRPr="00C168F0">
              <w:rPr>
                <w:sz w:val="24"/>
                <w:szCs w:val="24"/>
              </w:rPr>
              <w:t xml:space="preserve"> С. Если внести в лед примесь поваренной соли, то лед начинает плавиться при более низких - минусовых температурах. Температура плавления зависит от соотношения льда и соли, скорости перемешивания и даже степени измельчения льда. </w:t>
            </w:r>
          </w:p>
          <w:p w:rsidR="00C168F0" w:rsidRPr="00C168F0" w:rsidRDefault="00C168F0" w:rsidP="00C168F0">
            <w:pPr>
              <w:ind w:firstLine="448"/>
              <w:jc w:val="both"/>
              <w:rPr>
                <w:sz w:val="24"/>
                <w:szCs w:val="24"/>
              </w:rPr>
            </w:pPr>
            <w:r w:rsidRPr="00C168F0">
              <w:rPr>
                <w:sz w:val="24"/>
                <w:szCs w:val="24"/>
              </w:rPr>
              <w:t xml:space="preserve"> Таким образом посыпав лед (стабильный при температуре ниже нуля), солью, получаем пограничный слой, в котором смесь льда и соли начинает плавиться. Потому что температура замерзания этого слоя ниже. В результате образуется пленка из водного раствора соли, что увеличивает площадь соприкосновения соли со льдом, пока весь лед не растопится, отобрав энергию у воздуха. </w:t>
            </w:r>
          </w:p>
          <w:p w:rsidR="00C168F0" w:rsidRPr="00C168F0" w:rsidRDefault="00C168F0" w:rsidP="00C168F0">
            <w:pPr>
              <w:ind w:firstLine="448"/>
              <w:jc w:val="both"/>
              <w:rPr>
                <w:sz w:val="24"/>
                <w:szCs w:val="24"/>
              </w:rPr>
            </w:pPr>
            <w:r w:rsidRPr="00C168F0">
              <w:rPr>
                <w:sz w:val="24"/>
                <w:szCs w:val="24"/>
              </w:rPr>
              <w:t xml:space="preserve">По этой же причине (отбирании тепла на растопление) стоять на солевой каше холоднее, чем просто на льду. </w:t>
            </w:r>
          </w:p>
          <w:p w:rsidR="00C168F0" w:rsidRPr="00C168F0" w:rsidRDefault="00C168F0" w:rsidP="00C168F0">
            <w:pPr>
              <w:ind w:firstLine="448"/>
              <w:jc w:val="both"/>
              <w:rPr>
                <w:sz w:val="24"/>
                <w:szCs w:val="24"/>
              </w:rPr>
            </w:pPr>
            <w:r w:rsidRPr="00C168F0">
              <w:rPr>
                <w:sz w:val="24"/>
                <w:szCs w:val="24"/>
              </w:rPr>
              <w:t xml:space="preserve"> Теперь тоже самое человеческим языком. Грубо говоря, добавляя соль, мы меняем характеристику льда (а точнее полученной смеси). Если на улице -10</w:t>
            </w:r>
            <w:r w:rsidRPr="00C168F0">
              <w:rPr>
                <w:sz w:val="24"/>
                <w:szCs w:val="24"/>
                <w:vertAlign w:val="superscript"/>
              </w:rPr>
              <w:t>0</w:t>
            </w:r>
            <w:r w:rsidRPr="00C168F0">
              <w:rPr>
                <w:sz w:val="24"/>
                <w:szCs w:val="24"/>
              </w:rPr>
              <w:t xml:space="preserve"> чистая вода замерзает в лед без вопросов, потому что её точка замерзания 0</w:t>
            </w:r>
            <w:r w:rsidRPr="00C168F0">
              <w:rPr>
                <w:sz w:val="24"/>
                <w:szCs w:val="24"/>
                <w:vertAlign w:val="superscript"/>
              </w:rPr>
              <w:t>0</w:t>
            </w:r>
            <w:r w:rsidRPr="00C168F0">
              <w:rPr>
                <w:sz w:val="24"/>
                <w:szCs w:val="24"/>
              </w:rPr>
              <w:t>. Солевой раствор воды определенной концентрации замерзает, скажем, при    -20</w:t>
            </w:r>
            <w:r w:rsidRPr="00C168F0">
              <w:rPr>
                <w:sz w:val="24"/>
                <w:szCs w:val="24"/>
                <w:vertAlign w:val="superscript"/>
              </w:rPr>
              <w:t>0</w:t>
            </w:r>
            <w:r w:rsidRPr="00C168F0">
              <w:rPr>
                <w:sz w:val="24"/>
                <w:szCs w:val="24"/>
              </w:rPr>
              <w:t>. Таким образом, добавив соль, получаем, что -10</w:t>
            </w:r>
            <w:r w:rsidRPr="00C168F0">
              <w:rPr>
                <w:sz w:val="24"/>
                <w:szCs w:val="24"/>
                <w:vertAlign w:val="superscript"/>
              </w:rPr>
              <w:t>0</w:t>
            </w:r>
            <w:r w:rsidRPr="00C168F0">
              <w:rPr>
                <w:sz w:val="24"/>
                <w:szCs w:val="24"/>
              </w:rPr>
              <w:t xml:space="preserve"> недостаточная температура для замерзания этой смеси, и она тает.</w:t>
            </w:r>
          </w:p>
        </w:tc>
      </w:tr>
      <w:tr w:rsidR="00C168F0" w:rsidTr="00C168F0">
        <w:tc>
          <w:tcPr>
            <w:tcW w:w="828" w:type="dxa"/>
          </w:tcPr>
          <w:p w:rsidR="00C168F0" w:rsidRPr="00FC4A13" w:rsidRDefault="00C168F0" w:rsidP="00C168F0">
            <w:pPr>
              <w:jc w:val="both"/>
              <w:rPr>
                <w:sz w:val="24"/>
                <w:szCs w:val="24"/>
              </w:rPr>
            </w:pPr>
            <w:r w:rsidRPr="00FC4A13">
              <w:rPr>
                <w:sz w:val="24"/>
                <w:szCs w:val="24"/>
              </w:rPr>
              <w:t>6</w:t>
            </w:r>
          </w:p>
        </w:tc>
        <w:tc>
          <w:tcPr>
            <w:tcW w:w="8742" w:type="dxa"/>
          </w:tcPr>
          <w:p w:rsidR="00C168F0" w:rsidRPr="00C168F0" w:rsidRDefault="00C168F0" w:rsidP="00C168F0">
            <w:pPr>
              <w:ind w:firstLine="448"/>
              <w:jc w:val="center"/>
              <w:rPr>
                <w:b/>
                <w:sz w:val="24"/>
                <w:szCs w:val="24"/>
              </w:rPr>
            </w:pPr>
            <w:r w:rsidRPr="00C168F0">
              <w:rPr>
                <w:b/>
                <w:sz w:val="24"/>
                <w:szCs w:val="24"/>
              </w:rPr>
              <w:t>Электризация тел при соприкосновении</w:t>
            </w:r>
          </w:p>
          <w:p w:rsidR="00C168F0" w:rsidRPr="00C168F0" w:rsidRDefault="00C168F0" w:rsidP="00C168F0">
            <w:pPr>
              <w:ind w:firstLine="448"/>
              <w:jc w:val="both"/>
              <w:rPr>
                <w:sz w:val="24"/>
                <w:szCs w:val="24"/>
              </w:rPr>
            </w:pPr>
            <w:r w:rsidRPr="00C168F0">
              <w:rPr>
                <w:sz w:val="24"/>
                <w:szCs w:val="24"/>
              </w:rPr>
              <w:t>Ещё в глубокой древности люди заметили, что янтарь (окаменевшая смола хвойных деревьев), потёртый о шерсть, приобретает способность притягивать к себе различные тела: соломинки, пушинки, ворсинки меха и т. д.</w:t>
            </w:r>
          </w:p>
          <w:p w:rsidR="00C168F0" w:rsidRPr="00C168F0" w:rsidRDefault="00C168F0" w:rsidP="00C168F0">
            <w:pPr>
              <w:ind w:firstLine="448"/>
              <w:jc w:val="both"/>
              <w:rPr>
                <w:sz w:val="24"/>
                <w:szCs w:val="24"/>
              </w:rPr>
            </w:pPr>
            <w:r w:rsidRPr="00C168F0">
              <w:rPr>
                <w:sz w:val="24"/>
                <w:szCs w:val="24"/>
              </w:rPr>
              <w:t>В дальнейшем установили, что этим свойством обладают и другие вещества: стеклянная палочка, потёртая о шёлк, палочка из органического стекла, натёртая о бумагу, эбонит (каучук с большой примесью серы), потёртый о сукно или мех.</w:t>
            </w:r>
          </w:p>
          <w:p w:rsidR="00C168F0" w:rsidRDefault="00C168F0" w:rsidP="00C168F0">
            <w:pPr>
              <w:ind w:firstLine="448"/>
              <w:jc w:val="both"/>
              <w:rPr>
                <w:sz w:val="24"/>
                <w:szCs w:val="24"/>
              </w:rPr>
            </w:pPr>
            <w:r w:rsidRPr="00C168F0">
              <w:rPr>
                <w:sz w:val="24"/>
                <w:szCs w:val="24"/>
              </w:rPr>
              <w:t xml:space="preserve"> </w:t>
            </w:r>
            <w:r>
              <w:rPr>
                <w:sz w:val="24"/>
                <w:szCs w:val="24"/>
              </w:rPr>
              <w:t xml:space="preserve"> </w:t>
            </w:r>
            <w:r w:rsidRPr="00C168F0">
              <w:rPr>
                <w:sz w:val="24"/>
                <w:szCs w:val="24"/>
              </w:rPr>
              <w:t xml:space="preserve">Так, если потереть стеклянную палочку о лист бумаги, а затем поднести её к мелко нарезанным листочкам бумаги, то они начнут притягиваться к стеклянной </w:t>
            </w:r>
            <w:r>
              <w:rPr>
                <w:sz w:val="24"/>
                <w:szCs w:val="24"/>
              </w:rPr>
              <w:t>палочке</w:t>
            </w:r>
            <w:r w:rsidRPr="00C168F0">
              <w:rPr>
                <w:sz w:val="24"/>
                <w:szCs w:val="24"/>
              </w:rPr>
              <w:t xml:space="preserve">. К ней будут притягиваться и </w:t>
            </w:r>
            <w:r>
              <w:rPr>
                <w:sz w:val="24"/>
                <w:szCs w:val="24"/>
              </w:rPr>
              <w:t>тонкие струйки воды</w:t>
            </w:r>
            <w:r w:rsidRPr="00C168F0">
              <w:rPr>
                <w:sz w:val="24"/>
                <w:szCs w:val="24"/>
              </w:rPr>
              <w:t>.</w:t>
            </w:r>
          </w:p>
          <w:p w:rsidR="00C168F0" w:rsidRPr="00C168F0" w:rsidRDefault="00C168F0" w:rsidP="00C168F0">
            <w:pPr>
              <w:ind w:firstLine="448"/>
              <w:jc w:val="both"/>
              <w:rPr>
                <w:sz w:val="24"/>
                <w:szCs w:val="24"/>
              </w:rPr>
            </w:pPr>
            <w:r w:rsidRPr="00C168F0">
              <w:rPr>
                <w:sz w:val="24"/>
                <w:szCs w:val="24"/>
              </w:rPr>
              <w:t xml:space="preserve">Наблюдаемые явления в начале XVII в. были названы электрическими (от греч. электрон </w:t>
            </w:r>
            <w:r>
              <w:rPr>
                <w:sz w:val="24"/>
                <w:szCs w:val="24"/>
              </w:rPr>
              <w:t>–</w:t>
            </w:r>
            <w:r w:rsidRPr="00C168F0">
              <w:rPr>
                <w:sz w:val="24"/>
                <w:szCs w:val="24"/>
              </w:rPr>
              <w:t xml:space="preserve"> янтарь). Стали говорить, что тело, получившее после натирания способность притягивать другие тела, наэлектризовано или что ему сообщён электрический заряд.</w:t>
            </w:r>
          </w:p>
          <w:p w:rsidR="00C168F0" w:rsidRPr="00C168F0" w:rsidRDefault="00C168F0" w:rsidP="00C168F0">
            <w:pPr>
              <w:ind w:firstLine="448"/>
              <w:jc w:val="both"/>
              <w:rPr>
                <w:sz w:val="24"/>
                <w:szCs w:val="24"/>
              </w:rPr>
            </w:pPr>
            <w:r w:rsidRPr="00C168F0">
              <w:rPr>
                <w:sz w:val="24"/>
                <w:szCs w:val="24"/>
              </w:rPr>
              <w:t>Если потереть о сухое сукно эбонитовую палочку, то не только палочка, но и сукно начнёт притягивать кусочки бумаги</w:t>
            </w:r>
            <w:r>
              <w:rPr>
                <w:sz w:val="24"/>
                <w:szCs w:val="24"/>
              </w:rPr>
              <w:t xml:space="preserve">. </w:t>
            </w:r>
            <w:r w:rsidRPr="00C168F0">
              <w:rPr>
                <w:sz w:val="24"/>
                <w:szCs w:val="24"/>
              </w:rPr>
              <w:t>Значит, при трении электризуются оба тела.</w:t>
            </w:r>
          </w:p>
          <w:p w:rsidR="00C168F0" w:rsidRPr="00C168F0" w:rsidRDefault="00C168F0" w:rsidP="00C168F0">
            <w:pPr>
              <w:ind w:firstLine="448"/>
              <w:jc w:val="both"/>
              <w:rPr>
                <w:sz w:val="24"/>
                <w:szCs w:val="24"/>
              </w:rPr>
            </w:pPr>
            <w:r w:rsidRPr="00C168F0">
              <w:rPr>
                <w:sz w:val="24"/>
                <w:szCs w:val="24"/>
              </w:rPr>
              <w:t xml:space="preserve">Электрический заряд может передаваться от одного тела к другому. Для этого </w:t>
            </w:r>
            <w:r w:rsidRPr="00C168F0">
              <w:rPr>
                <w:sz w:val="24"/>
                <w:szCs w:val="24"/>
              </w:rPr>
              <w:lastRenderedPageBreak/>
              <w:t>необходимо лишь коснуться наэлектризованным телом другого тела. При этом часть электрического заряда перейдёт на второе тело. И это тело начнёт притягивать к себе мелкие листочки бумаги, пушинки и т. д.</w:t>
            </w:r>
          </w:p>
          <w:p w:rsidR="00C168F0" w:rsidRPr="00C168F0" w:rsidRDefault="00C168F0" w:rsidP="00C168F0">
            <w:pPr>
              <w:ind w:firstLine="448"/>
              <w:jc w:val="both"/>
              <w:rPr>
                <w:sz w:val="24"/>
                <w:szCs w:val="24"/>
              </w:rPr>
            </w:pPr>
            <w:r w:rsidRPr="00C168F0">
              <w:rPr>
                <w:sz w:val="24"/>
                <w:szCs w:val="24"/>
              </w:rPr>
              <w:t>Итак, электризация тел происходит при их соприкосновении.</w:t>
            </w:r>
          </w:p>
          <w:p w:rsidR="00C168F0" w:rsidRPr="00C168F0" w:rsidRDefault="00C168F0" w:rsidP="00C168F0">
            <w:pPr>
              <w:ind w:firstLine="448"/>
              <w:jc w:val="both"/>
              <w:rPr>
                <w:sz w:val="24"/>
                <w:szCs w:val="24"/>
              </w:rPr>
            </w:pPr>
            <w:r w:rsidRPr="00C168F0">
              <w:rPr>
                <w:sz w:val="24"/>
                <w:szCs w:val="24"/>
              </w:rPr>
              <w:t>На явлении электризации тел при соприкосновении основан принцип работы ксероксов. На явлении электризации основан принцип работы электрических фильтров, очищающих воздух от пыли и дыма. При окрашивании предметов применяется электризация частицы краски при её распылении, что позволяет добиться более ровного и прочного нанесения краски на предмет.</w:t>
            </w:r>
          </w:p>
        </w:tc>
      </w:tr>
    </w:tbl>
    <w:p w:rsidR="00C168F0" w:rsidRPr="00F95EBC" w:rsidRDefault="00C168F0" w:rsidP="00C168F0">
      <w:pPr>
        <w:jc w:val="both"/>
        <w:rPr>
          <w:b/>
          <w:sz w:val="24"/>
          <w:szCs w:val="28"/>
        </w:rPr>
      </w:pPr>
      <w:r w:rsidRPr="00F95EBC">
        <w:rPr>
          <w:b/>
          <w:sz w:val="24"/>
          <w:szCs w:val="28"/>
        </w:rPr>
        <w:lastRenderedPageBreak/>
        <w:t>Урок № 21. Практическая часть работы над проектами</w:t>
      </w:r>
    </w:p>
    <w:tbl>
      <w:tblPr>
        <w:tblStyle w:val="a4"/>
        <w:tblW w:w="0" w:type="auto"/>
        <w:tblLook w:val="04A0" w:firstRow="1" w:lastRow="0" w:firstColumn="1" w:lastColumn="0" w:noHBand="0" w:noVBand="1"/>
      </w:tblPr>
      <w:tblGrid>
        <w:gridCol w:w="817"/>
        <w:gridCol w:w="8753"/>
      </w:tblGrid>
      <w:tr w:rsidR="00C168F0" w:rsidRPr="00F95EBC" w:rsidTr="00C168F0">
        <w:tc>
          <w:tcPr>
            <w:tcW w:w="817" w:type="dxa"/>
          </w:tcPr>
          <w:p w:rsidR="00C168F0" w:rsidRPr="00FC4A13" w:rsidRDefault="00C168F0" w:rsidP="00C168F0">
            <w:pPr>
              <w:jc w:val="center"/>
              <w:rPr>
                <w:b/>
                <w:sz w:val="24"/>
                <w:szCs w:val="24"/>
              </w:rPr>
            </w:pPr>
            <w:r w:rsidRPr="00FC4A13">
              <w:rPr>
                <w:b/>
                <w:sz w:val="24"/>
                <w:szCs w:val="24"/>
              </w:rPr>
              <w:t>№ темы</w:t>
            </w:r>
          </w:p>
        </w:tc>
        <w:tc>
          <w:tcPr>
            <w:tcW w:w="8753" w:type="dxa"/>
            <w:vAlign w:val="center"/>
          </w:tcPr>
          <w:p w:rsidR="00C168F0" w:rsidRPr="00F95EBC" w:rsidRDefault="00C168F0" w:rsidP="00C168F0">
            <w:pPr>
              <w:jc w:val="center"/>
              <w:rPr>
                <w:b/>
                <w:sz w:val="24"/>
                <w:szCs w:val="28"/>
              </w:rPr>
            </w:pPr>
            <w:r w:rsidRPr="00F95EBC">
              <w:rPr>
                <w:b/>
                <w:sz w:val="24"/>
                <w:szCs w:val="28"/>
              </w:rPr>
              <w:t>Описание опытов</w:t>
            </w:r>
          </w:p>
        </w:tc>
      </w:tr>
      <w:tr w:rsidR="00C168F0" w:rsidTr="00C168F0">
        <w:trPr>
          <w:trHeight w:val="3092"/>
        </w:trPr>
        <w:tc>
          <w:tcPr>
            <w:tcW w:w="817" w:type="dxa"/>
          </w:tcPr>
          <w:p w:rsidR="00C168F0" w:rsidRPr="00FC4A13" w:rsidRDefault="00C168F0" w:rsidP="00C168F0">
            <w:pPr>
              <w:jc w:val="both"/>
              <w:rPr>
                <w:sz w:val="24"/>
                <w:szCs w:val="24"/>
              </w:rPr>
            </w:pPr>
            <w:r w:rsidRPr="00FC4A13">
              <w:rPr>
                <w:sz w:val="24"/>
                <w:szCs w:val="24"/>
              </w:rPr>
              <w:t>1</w:t>
            </w:r>
          </w:p>
        </w:tc>
        <w:tc>
          <w:tcPr>
            <w:tcW w:w="8753" w:type="dxa"/>
          </w:tcPr>
          <w:p w:rsidR="00C168F0" w:rsidRPr="00C168F0" w:rsidRDefault="00C168F0" w:rsidP="00C168F0">
            <w:pPr>
              <w:shd w:val="clear" w:color="auto" w:fill="FFFFFF"/>
              <w:rPr>
                <w:sz w:val="24"/>
                <w:szCs w:val="24"/>
              </w:rPr>
            </w:pPr>
            <w:r w:rsidRPr="00C168F0">
              <w:rPr>
                <w:i/>
                <w:sz w:val="24"/>
                <w:szCs w:val="24"/>
              </w:rPr>
              <w:t>Оборудование: ложки из дерева, стали, алюминия, пластмассы, серебра, стаканы с кипятком, термометр.</w:t>
            </w:r>
          </w:p>
          <w:p w:rsidR="00C168F0" w:rsidRPr="00C168F0" w:rsidRDefault="00C168F0" w:rsidP="00C168F0">
            <w:pPr>
              <w:shd w:val="clear" w:color="auto" w:fill="FFFFFF"/>
              <w:ind w:firstLine="448"/>
              <w:jc w:val="both"/>
              <w:rPr>
                <w:sz w:val="24"/>
                <w:szCs w:val="24"/>
              </w:rPr>
            </w:pPr>
            <w:r w:rsidRPr="00C168F0">
              <w:rPr>
                <w:sz w:val="24"/>
                <w:szCs w:val="24"/>
              </w:rPr>
              <w:t>Поместите в стаканы с кипятком ложки из различных материалов: дерева, стали, алюминия, пластмассы, серебра. Измерьте температуру их кончиков сразу и через 10 минут. Сделайте вывод о теплопроводности различных материалов.</w:t>
            </w:r>
          </w:p>
          <w:p w:rsidR="00C168F0" w:rsidRPr="00C168F0" w:rsidRDefault="00C168F0" w:rsidP="00C168F0">
            <w:pPr>
              <w:shd w:val="clear" w:color="auto" w:fill="FFFFFF"/>
              <w:ind w:firstLine="448"/>
              <w:jc w:val="both"/>
              <w:rPr>
                <w:sz w:val="24"/>
                <w:szCs w:val="24"/>
              </w:rPr>
            </w:pPr>
            <w:r w:rsidRPr="00C168F0">
              <w:rPr>
                <w:sz w:val="24"/>
                <w:szCs w:val="24"/>
              </w:rPr>
              <w:t xml:space="preserve">Температура ложки </w:t>
            </w:r>
          </w:p>
          <w:tbl>
            <w:tblPr>
              <w:tblStyle w:val="a4"/>
              <w:tblW w:w="0" w:type="auto"/>
              <w:tblLook w:val="04A0" w:firstRow="1" w:lastRow="0" w:firstColumn="1" w:lastColumn="0" w:noHBand="0" w:noVBand="1"/>
            </w:tblPr>
            <w:tblGrid>
              <w:gridCol w:w="1166"/>
              <w:gridCol w:w="1567"/>
              <w:gridCol w:w="1544"/>
              <w:gridCol w:w="1374"/>
              <w:gridCol w:w="1420"/>
              <w:gridCol w:w="1456"/>
            </w:tblGrid>
            <w:tr w:rsidR="00C168F0" w:rsidRPr="00C168F0" w:rsidTr="00535410">
              <w:tc>
                <w:tcPr>
                  <w:tcW w:w="1242" w:type="dxa"/>
                  <w:vMerge w:val="restart"/>
                </w:tcPr>
                <w:p w:rsidR="00C168F0" w:rsidRPr="00C168F0" w:rsidRDefault="00C168F0" w:rsidP="00C168F0">
                  <w:pPr>
                    <w:jc w:val="center"/>
                    <w:rPr>
                      <w:sz w:val="24"/>
                      <w:szCs w:val="24"/>
                    </w:rPr>
                  </w:pPr>
                  <w:r w:rsidRPr="00C168F0">
                    <w:rPr>
                      <w:sz w:val="24"/>
                      <w:szCs w:val="24"/>
                    </w:rPr>
                    <w:t>Время, минуты</w:t>
                  </w:r>
                </w:p>
              </w:tc>
              <w:tc>
                <w:tcPr>
                  <w:tcW w:w="8329" w:type="dxa"/>
                  <w:gridSpan w:val="5"/>
                </w:tcPr>
                <w:p w:rsidR="00C168F0" w:rsidRPr="00C168F0" w:rsidRDefault="00C168F0" w:rsidP="00C168F0">
                  <w:pPr>
                    <w:jc w:val="center"/>
                    <w:rPr>
                      <w:sz w:val="24"/>
                      <w:szCs w:val="24"/>
                    </w:rPr>
                  </w:pPr>
                  <w:r w:rsidRPr="00C168F0">
                    <w:rPr>
                      <w:sz w:val="24"/>
                      <w:szCs w:val="24"/>
                    </w:rPr>
                    <w:t>Материал ложки</w:t>
                  </w:r>
                </w:p>
              </w:tc>
            </w:tr>
            <w:tr w:rsidR="00F95EBC" w:rsidRPr="00C168F0" w:rsidTr="00535410">
              <w:tc>
                <w:tcPr>
                  <w:tcW w:w="1242" w:type="dxa"/>
                  <w:vMerge/>
                </w:tcPr>
                <w:p w:rsidR="00C168F0" w:rsidRPr="00C168F0" w:rsidRDefault="00C168F0" w:rsidP="00C168F0">
                  <w:pPr>
                    <w:rPr>
                      <w:sz w:val="24"/>
                      <w:szCs w:val="24"/>
                    </w:rPr>
                  </w:pPr>
                </w:p>
              </w:tc>
              <w:tc>
                <w:tcPr>
                  <w:tcW w:w="1665" w:type="dxa"/>
                </w:tcPr>
                <w:p w:rsidR="00C168F0" w:rsidRPr="00C168F0" w:rsidRDefault="00C168F0" w:rsidP="00C168F0">
                  <w:pPr>
                    <w:jc w:val="center"/>
                    <w:rPr>
                      <w:sz w:val="24"/>
                      <w:szCs w:val="24"/>
                    </w:rPr>
                  </w:pPr>
                  <w:r w:rsidRPr="00C168F0">
                    <w:rPr>
                      <w:sz w:val="24"/>
                      <w:szCs w:val="24"/>
                    </w:rPr>
                    <w:t>пластмасса</w:t>
                  </w:r>
                </w:p>
              </w:tc>
              <w:tc>
                <w:tcPr>
                  <w:tcW w:w="1666" w:type="dxa"/>
                </w:tcPr>
                <w:p w:rsidR="00C168F0" w:rsidRPr="00C168F0" w:rsidRDefault="00C168F0" w:rsidP="00C168F0">
                  <w:pPr>
                    <w:jc w:val="center"/>
                    <w:rPr>
                      <w:sz w:val="24"/>
                      <w:szCs w:val="24"/>
                    </w:rPr>
                  </w:pPr>
                  <w:r w:rsidRPr="00C168F0">
                    <w:rPr>
                      <w:sz w:val="24"/>
                      <w:szCs w:val="24"/>
                    </w:rPr>
                    <w:t>алюминий</w:t>
                  </w:r>
                </w:p>
              </w:tc>
              <w:tc>
                <w:tcPr>
                  <w:tcW w:w="1666" w:type="dxa"/>
                </w:tcPr>
                <w:p w:rsidR="00C168F0" w:rsidRPr="00C168F0" w:rsidRDefault="00C168F0" w:rsidP="00C168F0">
                  <w:pPr>
                    <w:jc w:val="center"/>
                    <w:rPr>
                      <w:sz w:val="24"/>
                      <w:szCs w:val="24"/>
                    </w:rPr>
                  </w:pPr>
                  <w:r w:rsidRPr="00C168F0">
                    <w:rPr>
                      <w:sz w:val="24"/>
                      <w:szCs w:val="24"/>
                    </w:rPr>
                    <w:t>сталь</w:t>
                  </w:r>
                </w:p>
              </w:tc>
              <w:tc>
                <w:tcPr>
                  <w:tcW w:w="1666" w:type="dxa"/>
                </w:tcPr>
                <w:p w:rsidR="00C168F0" w:rsidRPr="00C168F0" w:rsidRDefault="00C168F0" w:rsidP="00C168F0">
                  <w:pPr>
                    <w:jc w:val="center"/>
                    <w:rPr>
                      <w:sz w:val="24"/>
                      <w:szCs w:val="24"/>
                    </w:rPr>
                  </w:pPr>
                  <w:r w:rsidRPr="00C168F0">
                    <w:rPr>
                      <w:sz w:val="24"/>
                      <w:szCs w:val="24"/>
                    </w:rPr>
                    <w:t>дерево</w:t>
                  </w:r>
                </w:p>
              </w:tc>
              <w:tc>
                <w:tcPr>
                  <w:tcW w:w="1666" w:type="dxa"/>
                </w:tcPr>
                <w:p w:rsidR="00C168F0" w:rsidRPr="00C168F0" w:rsidRDefault="00C168F0" w:rsidP="00C168F0">
                  <w:pPr>
                    <w:jc w:val="center"/>
                    <w:rPr>
                      <w:sz w:val="24"/>
                      <w:szCs w:val="24"/>
                    </w:rPr>
                  </w:pPr>
                  <w:r w:rsidRPr="00C168F0">
                    <w:rPr>
                      <w:sz w:val="24"/>
                      <w:szCs w:val="24"/>
                    </w:rPr>
                    <w:t>серебро</w:t>
                  </w:r>
                </w:p>
              </w:tc>
            </w:tr>
            <w:tr w:rsidR="00F95EBC" w:rsidRPr="00C168F0" w:rsidTr="00C168F0">
              <w:trPr>
                <w:trHeight w:val="224"/>
              </w:trPr>
              <w:tc>
                <w:tcPr>
                  <w:tcW w:w="1242" w:type="dxa"/>
                </w:tcPr>
                <w:p w:rsidR="00C168F0" w:rsidRPr="00C168F0" w:rsidRDefault="00C168F0" w:rsidP="00C168F0">
                  <w:pPr>
                    <w:jc w:val="center"/>
                    <w:rPr>
                      <w:sz w:val="24"/>
                      <w:szCs w:val="24"/>
                    </w:rPr>
                  </w:pPr>
                  <w:r w:rsidRPr="00C168F0">
                    <w:rPr>
                      <w:sz w:val="24"/>
                      <w:szCs w:val="24"/>
                    </w:rPr>
                    <w:t>1</w:t>
                  </w:r>
                </w:p>
              </w:tc>
              <w:tc>
                <w:tcPr>
                  <w:tcW w:w="1665"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r>
            <w:tr w:rsidR="00F95EBC" w:rsidRPr="00C168F0" w:rsidTr="00C168F0">
              <w:trPr>
                <w:trHeight w:val="214"/>
              </w:trPr>
              <w:tc>
                <w:tcPr>
                  <w:tcW w:w="1242" w:type="dxa"/>
                </w:tcPr>
                <w:p w:rsidR="00C168F0" w:rsidRPr="00C168F0" w:rsidRDefault="00C168F0" w:rsidP="00C168F0">
                  <w:pPr>
                    <w:jc w:val="center"/>
                    <w:rPr>
                      <w:sz w:val="24"/>
                      <w:szCs w:val="24"/>
                    </w:rPr>
                  </w:pPr>
                  <w:r w:rsidRPr="00C168F0">
                    <w:rPr>
                      <w:sz w:val="24"/>
                      <w:szCs w:val="24"/>
                    </w:rPr>
                    <w:t>10</w:t>
                  </w:r>
                </w:p>
              </w:tc>
              <w:tc>
                <w:tcPr>
                  <w:tcW w:w="1665"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c>
                <w:tcPr>
                  <w:tcW w:w="1666" w:type="dxa"/>
                </w:tcPr>
                <w:p w:rsidR="00C168F0" w:rsidRPr="00C168F0" w:rsidRDefault="00C168F0" w:rsidP="00C168F0">
                  <w:pPr>
                    <w:rPr>
                      <w:sz w:val="24"/>
                      <w:szCs w:val="24"/>
                    </w:rPr>
                  </w:pPr>
                </w:p>
              </w:tc>
            </w:tr>
          </w:tbl>
          <w:p w:rsidR="00C168F0" w:rsidRPr="00C168F0" w:rsidRDefault="00C168F0" w:rsidP="00C168F0">
            <w:pPr>
              <w:jc w:val="both"/>
              <w:rPr>
                <w:sz w:val="24"/>
                <w:szCs w:val="24"/>
              </w:rPr>
            </w:pPr>
            <w:r>
              <w:rPr>
                <w:sz w:val="24"/>
                <w:szCs w:val="24"/>
              </w:rPr>
              <w:t xml:space="preserve"> </w:t>
            </w:r>
          </w:p>
        </w:tc>
      </w:tr>
      <w:tr w:rsidR="00C168F0" w:rsidTr="00C168F0">
        <w:tc>
          <w:tcPr>
            <w:tcW w:w="817" w:type="dxa"/>
          </w:tcPr>
          <w:p w:rsidR="00C168F0" w:rsidRPr="00FC4A13" w:rsidRDefault="00C168F0" w:rsidP="00C168F0">
            <w:pPr>
              <w:jc w:val="both"/>
              <w:rPr>
                <w:sz w:val="24"/>
                <w:szCs w:val="24"/>
              </w:rPr>
            </w:pPr>
            <w:r w:rsidRPr="00FC4A13">
              <w:rPr>
                <w:sz w:val="24"/>
                <w:szCs w:val="24"/>
              </w:rPr>
              <w:t>2</w:t>
            </w:r>
          </w:p>
        </w:tc>
        <w:tc>
          <w:tcPr>
            <w:tcW w:w="8753" w:type="dxa"/>
          </w:tcPr>
          <w:p w:rsidR="00C168F0" w:rsidRPr="00C168F0" w:rsidRDefault="00C168F0" w:rsidP="00C168F0">
            <w:pPr>
              <w:shd w:val="clear" w:color="auto" w:fill="FFFFFF"/>
              <w:rPr>
                <w:sz w:val="24"/>
                <w:szCs w:val="24"/>
              </w:rPr>
            </w:pPr>
            <w:r w:rsidRPr="00C168F0">
              <w:rPr>
                <w:i/>
                <w:sz w:val="24"/>
                <w:szCs w:val="24"/>
              </w:rPr>
              <w:t>Оборудование: 2 стакана с кипятком, 2 стакана со льдом, меховые рукавицы, термометры.</w:t>
            </w:r>
          </w:p>
          <w:p w:rsidR="00C168F0" w:rsidRPr="00C168F0" w:rsidRDefault="00C168F0" w:rsidP="00535410">
            <w:pPr>
              <w:shd w:val="clear" w:color="auto" w:fill="FFFFFF"/>
              <w:ind w:firstLine="448"/>
              <w:jc w:val="both"/>
              <w:rPr>
                <w:sz w:val="24"/>
                <w:szCs w:val="24"/>
              </w:rPr>
            </w:pPr>
            <w:r w:rsidRPr="00C168F0">
              <w:rPr>
                <w:sz w:val="24"/>
                <w:szCs w:val="24"/>
              </w:rPr>
              <w:t>Поместите стаканы с кипятком и снегом под меховые рукавицы, такие же стаканы оставьте на открытом воздухе. Измерьте и сравните температуры льда и кипятка сразу, через 10 минут и через 15 минут на воздухе и под рукавицей.</w:t>
            </w:r>
          </w:p>
          <w:p w:rsidR="00C168F0" w:rsidRPr="00C168F0" w:rsidRDefault="00C168F0" w:rsidP="00C168F0">
            <w:pPr>
              <w:shd w:val="clear" w:color="auto" w:fill="FFFFFF"/>
              <w:ind w:firstLine="448"/>
              <w:rPr>
                <w:sz w:val="24"/>
                <w:szCs w:val="24"/>
              </w:rPr>
            </w:pPr>
            <w:r w:rsidRPr="00C168F0">
              <w:rPr>
                <w:sz w:val="24"/>
                <w:szCs w:val="24"/>
              </w:rPr>
              <w:t>Температура</w:t>
            </w:r>
          </w:p>
          <w:tbl>
            <w:tblPr>
              <w:tblStyle w:val="a4"/>
              <w:tblW w:w="0" w:type="auto"/>
              <w:tblLook w:val="04A0" w:firstRow="1" w:lastRow="0" w:firstColumn="1" w:lastColumn="0" w:noHBand="0" w:noVBand="1"/>
            </w:tblPr>
            <w:tblGrid>
              <w:gridCol w:w="1199"/>
              <w:gridCol w:w="1822"/>
              <w:gridCol w:w="1893"/>
              <w:gridCol w:w="1771"/>
              <w:gridCol w:w="1842"/>
            </w:tblGrid>
            <w:tr w:rsidR="00C168F0" w:rsidRPr="00C168F0" w:rsidTr="00535410">
              <w:tc>
                <w:tcPr>
                  <w:tcW w:w="1276" w:type="dxa"/>
                  <w:vMerge w:val="restart"/>
                </w:tcPr>
                <w:p w:rsidR="00C168F0" w:rsidRPr="00C168F0" w:rsidRDefault="00C168F0" w:rsidP="00C168F0">
                  <w:pPr>
                    <w:jc w:val="center"/>
                    <w:rPr>
                      <w:sz w:val="24"/>
                      <w:szCs w:val="24"/>
                    </w:rPr>
                  </w:pPr>
                  <w:r w:rsidRPr="00C168F0">
                    <w:rPr>
                      <w:sz w:val="24"/>
                      <w:szCs w:val="24"/>
                    </w:rPr>
                    <w:t>Время, минуты</w:t>
                  </w:r>
                </w:p>
              </w:tc>
              <w:tc>
                <w:tcPr>
                  <w:tcW w:w="4219" w:type="dxa"/>
                  <w:gridSpan w:val="2"/>
                </w:tcPr>
                <w:p w:rsidR="00C168F0" w:rsidRPr="00C168F0" w:rsidRDefault="00C168F0" w:rsidP="00C168F0">
                  <w:pPr>
                    <w:jc w:val="center"/>
                    <w:rPr>
                      <w:sz w:val="24"/>
                      <w:szCs w:val="24"/>
                    </w:rPr>
                  </w:pPr>
                  <w:r w:rsidRPr="00C168F0">
                    <w:rPr>
                      <w:sz w:val="24"/>
                      <w:szCs w:val="24"/>
                    </w:rPr>
                    <w:t>Кипяток</w:t>
                  </w:r>
                </w:p>
              </w:tc>
              <w:tc>
                <w:tcPr>
                  <w:tcW w:w="4076" w:type="dxa"/>
                  <w:gridSpan w:val="2"/>
                </w:tcPr>
                <w:p w:rsidR="00C168F0" w:rsidRPr="00C168F0" w:rsidRDefault="00C168F0" w:rsidP="00C168F0">
                  <w:pPr>
                    <w:jc w:val="center"/>
                    <w:rPr>
                      <w:sz w:val="24"/>
                      <w:szCs w:val="24"/>
                    </w:rPr>
                  </w:pPr>
                  <w:r w:rsidRPr="00C168F0">
                    <w:rPr>
                      <w:sz w:val="24"/>
                      <w:szCs w:val="24"/>
                    </w:rPr>
                    <w:t>Лёд</w:t>
                  </w:r>
                </w:p>
              </w:tc>
            </w:tr>
            <w:tr w:rsidR="00C168F0" w:rsidRPr="00C168F0" w:rsidTr="00535410">
              <w:tc>
                <w:tcPr>
                  <w:tcW w:w="1276" w:type="dxa"/>
                  <w:vMerge/>
                </w:tcPr>
                <w:p w:rsidR="00C168F0" w:rsidRPr="00C168F0" w:rsidRDefault="00C168F0" w:rsidP="00C168F0">
                  <w:pPr>
                    <w:jc w:val="center"/>
                    <w:rPr>
                      <w:sz w:val="24"/>
                      <w:szCs w:val="24"/>
                    </w:rPr>
                  </w:pPr>
                </w:p>
              </w:tc>
              <w:tc>
                <w:tcPr>
                  <w:tcW w:w="2073" w:type="dxa"/>
                </w:tcPr>
                <w:p w:rsidR="00C168F0" w:rsidRPr="00C168F0" w:rsidRDefault="00C168F0" w:rsidP="00C168F0">
                  <w:pPr>
                    <w:jc w:val="center"/>
                    <w:rPr>
                      <w:sz w:val="24"/>
                      <w:szCs w:val="24"/>
                    </w:rPr>
                  </w:pPr>
                  <w:r w:rsidRPr="00C168F0">
                    <w:rPr>
                      <w:sz w:val="24"/>
                      <w:szCs w:val="24"/>
                    </w:rPr>
                    <w:t>на открытом воздухе</w:t>
                  </w:r>
                </w:p>
              </w:tc>
              <w:tc>
                <w:tcPr>
                  <w:tcW w:w="2146" w:type="dxa"/>
                </w:tcPr>
                <w:p w:rsidR="00C168F0" w:rsidRPr="00C168F0" w:rsidRDefault="00C168F0" w:rsidP="00C168F0">
                  <w:pPr>
                    <w:jc w:val="center"/>
                    <w:rPr>
                      <w:sz w:val="24"/>
                      <w:szCs w:val="24"/>
                    </w:rPr>
                  </w:pPr>
                  <w:r w:rsidRPr="00C168F0">
                    <w:rPr>
                      <w:sz w:val="24"/>
                      <w:szCs w:val="24"/>
                    </w:rPr>
                    <w:t>под меховой рукавицей</w:t>
                  </w:r>
                </w:p>
              </w:tc>
              <w:tc>
                <w:tcPr>
                  <w:tcW w:w="2002" w:type="dxa"/>
                </w:tcPr>
                <w:p w:rsidR="00C168F0" w:rsidRPr="00C168F0" w:rsidRDefault="00C168F0" w:rsidP="00C168F0">
                  <w:pPr>
                    <w:jc w:val="center"/>
                    <w:rPr>
                      <w:sz w:val="24"/>
                      <w:szCs w:val="24"/>
                    </w:rPr>
                  </w:pPr>
                  <w:r w:rsidRPr="00C168F0">
                    <w:rPr>
                      <w:sz w:val="24"/>
                      <w:szCs w:val="24"/>
                    </w:rPr>
                    <w:t>на открытом воздухе</w:t>
                  </w:r>
                </w:p>
              </w:tc>
              <w:tc>
                <w:tcPr>
                  <w:tcW w:w="2074" w:type="dxa"/>
                </w:tcPr>
                <w:p w:rsidR="00C168F0" w:rsidRPr="00C168F0" w:rsidRDefault="00C168F0" w:rsidP="00C168F0">
                  <w:pPr>
                    <w:jc w:val="center"/>
                    <w:rPr>
                      <w:sz w:val="24"/>
                      <w:szCs w:val="24"/>
                    </w:rPr>
                  </w:pPr>
                  <w:r w:rsidRPr="00C168F0">
                    <w:rPr>
                      <w:sz w:val="24"/>
                      <w:szCs w:val="24"/>
                    </w:rPr>
                    <w:t>под меховой рукавицей</w:t>
                  </w:r>
                </w:p>
              </w:tc>
            </w:tr>
            <w:tr w:rsidR="00C168F0" w:rsidRPr="00C168F0" w:rsidTr="00C168F0">
              <w:trPr>
                <w:trHeight w:val="182"/>
              </w:trPr>
              <w:tc>
                <w:tcPr>
                  <w:tcW w:w="1276" w:type="dxa"/>
                </w:tcPr>
                <w:p w:rsidR="00C168F0" w:rsidRPr="00C168F0" w:rsidRDefault="00C168F0" w:rsidP="00C168F0">
                  <w:pPr>
                    <w:jc w:val="center"/>
                    <w:rPr>
                      <w:sz w:val="24"/>
                      <w:szCs w:val="24"/>
                    </w:rPr>
                  </w:pPr>
                  <w:r w:rsidRPr="00C168F0">
                    <w:rPr>
                      <w:sz w:val="24"/>
                      <w:szCs w:val="24"/>
                    </w:rPr>
                    <w:t>0</w:t>
                  </w:r>
                </w:p>
              </w:tc>
              <w:tc>
                <w:tcPr>
                  <w:tcW w:w="2073" w:type="dxa"/>
                </w:tcPr>
                <w:p w:rsidR="00C168F0" w:rsidRPr="00C168F0" w:rsidRDefault="00C168F0" w:rsidP="00C168F0">
                  <w:pPr>
                    <w:jc w:val="center"/>
                    <w:rPr>
                      <w:sz w:val="24"/>
                      <w:szCs w:val="24"/>
                    </w:rPr>
                  </w:pPr>
                </w:p>
              </w:tc>
              <w:tc>
                <w:tcPr>
                  <w:tcW w:w="2146" w:type="dxa"/>
                </w:tcPr>
                <w:p w:rsidR="00C168F0" w:rsidRPr="00C168F0" w:rsidRDefault="00C168F0" w:rsidP="00C168F0">
                  <w:pPr>
                    <w:jc w:val="center"/>
                    <w:rPr>
                      <w:sz w:val="24"/>
                      <w:szCs w:val="24"/>
                    </w:rPr>
                  </w:pPr>
                </w:p>
              </w:tc>
              <w:tc>
                <w:tcPr>
                  <w:tcW w:w="2002" w:type="dxa"/>
                </w:tcPr>
                <w:p w:rsidR="00C168F0" w:rsidRPr="00C168F0" w:rsidRDefault="00C168F0" w:rsidP="00C168F0">
                  <w:pPr>
                    <w:jc w:val="center"/>
                    <w:rPr>
                      <w:sz w:val="24"/>
                      <w:szCs w:val="24"/>
                    </w:rPr>
                  </w:pPr>
                </w:p>
              </w:tc>
              <w:tc>
                <w:tcPr>
                  <w:tcW w:w="2074" w:type="dxa"/>
                </w:tcPr>
                <w:p w:rsidR="00C168F0" w:rsidRPr="00C168F0" w:rsidRDefault="00C168F0" w:rsidP="00C168F0">
                  <w:pPr>
                    <w:jc w:val="center"/>
                    <w:rPr>
                      <w:sz w:val="24"/>
                      <w:szCs w:val="24"/>
                    </w:rPr>
                  </w:pPr>
                </w:p>
              </w:tc>
            </w:tr>
            <w:tr w:rsidR="00C168F0" w:rsidRPr="00C168F0" w:rsidTr="00C168F0">
              <w:trPr>
                <w:trHeight w:val="171"/>
              </w:trPr>
              <w:tc>
                <w:tcPr>
                  <w:tcW w:w="1276" w:type="dxa"/>
                </w:tcPr>
                <w:p w:rsidR="00C168F0" w:rsidRPr="00C168F0" w:rsidRDefault="00C168F0" w:rsidP="00C168F0">
                  <w:pPr>
                    <w:jc w:val="center"/>
                    <w:rPr>
                      <w:sz w:val="24"/>
                      <w:szCs w:val="24"/>
                    </w:rPr>
                  </w:pPr>
                  <w:r w:rsidRPr="00C168F0">
                    <w:rPr>
                      <w:sz w:val="24"/>
                      <w:szCs w:val="24"/>
                    </w:rPr>
                    <w:t>10</w:t>
                  </w:r>
                </w:p>
              </w:tc>
              <w:tc>
                <w:tcPr>
                  <w:tcW w:w="2073" w:type="dxa"/>
                </w:tcPr>
                <w:p w:rsidR="00C168F0" w:rsidRPr="00C168F0" w:rsidRDefault="00C168F0" w:rsidP="00C168F0">
                  <w:pPr>
                    <w:jc w:val="center"/>
                    <w:rPr>
                      <w:sz w:val="24"/>
                      <w:szCs w:val="24"/>
                    </w:rPr>
                  </w:pPr>
                </w:p>
              </w:tc>
              <w:tc>
                <w:tcPr>
                  <w:tcW w:w="2146" w:type="dxa"/>
                </w:tcPr>
                <w:p w:rsidR="00C168F0" w:rsidRPr="00C168F0" w:rsidRDefault="00C168F0" w:rsidP="00C168F0">
                  <w:pPr>
                    <w:jc w:val="center"/>
                    <w:rPr>
                      <w:sz w:val="24"/>
                      <w:szCs w:val="24"/>
                    </w:rPr>
                  </w:pPr>
                </w:p>
              </w:tc>
              <w:tc>
                <w:tcPr>
                  <w:tcW w:w="2002" w:type="dxa"/>
                </w:tcPr>
                <w:p w:rsidR="00C168F0" w:rsidRPr="00C168F0" w:rsidRDefault="00C168F0" w:rsidP="00C168F0">
                  <w:pPr>
                    <w:jc w:val="center"/>
                    <w:rPr>
                      <w:sz w:val="24"/>
                      <w:szCs w:val="24"/>
                    </w:rPr>
                  </w:pPr>
                </w:p>
              </w:tc>
              <w:tc>
                <w:tcPr>
                  <w:tcW w:w="2074" w:type="dxa"/>
                </w:tcPr>
                <w:p w:rsidR="00C168F0" w:rsidRPr="00C168F0" w:rsidRDefault="00C168F0" w:rsidP="00C168F0">
                  <w:pPr>
                    <w:jc w:val="center"/>
                    <w:rPr>
                      <w:sz w:val="24"/>
                      <w:szCs w:val="24"/>
                    </w:rPr>
                  </w:pPr>
                </w:p>
              </w:tc>
            </w:tr>
            <w:tr w:rsidR="00C168F0" w:rsidRPr="00C168F0" w:rsidTr="00C168F0">
              <w:trPr>
                <w:trHeight w:val="162"/>
              </w:trPr>
              <w:tc>
                <w:tcPr>
                  <w:tcW w:w="1276" w:type="dxa"/>
                </w:tcPr>
                <w:p w:rsidR="00C168F0" w:rsidRPr="00C168F0" w:rsidRDefault="00C168F0" w:rsidP="00C168F0">
                  <w:pPr>
                    <w:jc w:val="center"/>
                    <w:rPr>
                      <w:sz w:val="24"/>
                      <w:szCs w:val="24"/>
                    </w:rPr>
                  </w:pPr>
                  <w:r w:rsidRPr="00C168F0">
                    <w:rPr>
                      <w:sz w:val="24"/>
                      <w:szCs w:val="24"/>
                    </w:rPr>
                    <w:t>15</w:t>
                  </w:r>
                </w:p>
              </w:tc>
              <w:tc>
                <w:tcPr>
                  <w:tcW w:w="2073" w:type="dxa"/>
                </w:tcPr>
                <w:p w:rsidR="00C168F0" w:rsidRPr="00C168F0" w:rsidRDefault="00C168F0" w:rsidP="00C168F0">
                  <w:pPr>
                    <w:jc w:val="center"/>
                    <w:rPr>
                      <w:sz w:val="24"/>
                      <w:szCs w:val="24"/>
                    </w:rPr>
                  </w:pPr>
                </w:p>
              </w:tc>
              <w:tc>
                <w:tcPr>
                  <w:tcW w:w="2146" w:type="dxa"/>
                </w:tcPr>
                <w:p w:rsidR="00C168F0" w:rsidRPr="00C168F0" w:rsidRDefault="00C168F0" w:rsidP="00C168F0">
                  <w:pPr>
                    <w:jc w:val="center"/>
                    <w:rPr>
                      <w:sz w:val="24"/>
                      <w:szCs w:val="24"/>
                    </w:rPr>
                  </w:pPr>
                </w:p>
              </w:tc>
              <w:tc>
                <w:tcPr>
                  <w:tcW w:w="2002" w:type="dxa"/>
                </w:tcPr>
                <w:p w:rsidR="00C168F0" w:rsidRPr="00C168F0" w:rsidRDefault="00C168F0" w:rsidP="00C168F0">
                  <w:pPr>
                    <w:jc w:val="center"/>
                    <w:rPr>
                      <w:sz w:val="24"/>
                      <w:szCs w:val="24"/>
                    </w:rPr>
                  </w:pPr>
                </w:p>
              </w:tc>
              <w:tc>
                <w:tcPr>
                  <w:tcW w:w="2074" w:type="dxa"/>
                </w:tcPr>
                <w:p w:rsidR="00C168F0" w:rsidRPr="00C168F0" w:rsidRDefault="00C168F0" w:rsidP="00C168F0">
                  <w:pPr>
                    <w:jc w:val="center"/>
                    <w:rPr>
                      <w:sz w:val="24"/>
                      <w:szCs w:val="24"/>
                    </w:rPr>
                  </w:pPr>
                </w:p>
              </w:tc>
            </w:tr>
          </w:tbl>
          <w:p w:rsidR="00C168F0" w:rsidRPr="00C168F0" w:rsidRDefault="00C168F0" w:rsidP="00C168F0">
            <w:pPr>
              <w:jc w:val="both"/>
              <w:rPr>
                <w:sz w:val="24"/>
                <w:szCs w:val="24"/>
              </w:rPr>
            </w:pPr>
            <w:r>
              <w:rPr>
                <w:sz w:val="24"/>
                <w:szCs w:val="24"/>
              </w:rPr>
              <w:t xml:space="preserve"> </w:t>
            </w:r>
          </w:p>
        </w:tc>
      </w:tr>
      <w:tr w:rsidR="00C168F0" w:rsidTr="00C168F0">
        <w:tc>
          <w:tcPr>
            <w:tcW w:w="817" w:type="dxa"/>
          </w:tcPr>
          <w:p w:rsidR="00C168F0" w:rsidRPr="00FC4A13" w:rsidRDefault="00C168F0" w:rsidP="00C168F0">
            <w:pPr>
              <w:jc w:val="both"/>
              <w:rPr>
                <w:sz w:val="24"/>
                <w:szCs w:val="24"/>
              </w:rPr>
            </w:pPr>
            <w:r w:rsidRPr="00FC4A13">
              <w:rPr>
                <w:sz w:val="24"/>
                <w:szCs w:val="24"/>
              </w:rPr>
              <w:t>3</w:t>
            </w:r>
          </w:p>
        </w:tc>
        <w:tc>
          <w:tcPr>
            <w:tcW w:w="8753" w:type="dxa"/>
          </w:tcPr>
          <w:p w:rsidR="00C168F0" w:rsidRPr="00C168F0" w:rsidRDefault="00C168F0" w:rsidP="00C168F0">
            <w:pPr>
              <w:shd w:val="clear" w:color="auto" w:fill="FFFFFF"/>
              <w:rPr>
                <w:sz w:val="24"/>
                <w:szCs w:val="24"/>
              </w:rPr>
            </w:pPr>
            <w:r w:rsidRPr="00C168F0">
              <w:rPr>
                <w:i/>
                <w:sz w:val="24"/>
                <w:szCs w:val="24"/>
              </w:rPr>
              <w:t>Оборудование: стеклянная трубка с почвой, полоска пористой бумаги, стаканы с водой.</w:t>
            </w:r>
          </w:p>
          <w:p w:rsidR="00C168F0" w:rsidRPr="00C168F0" w:rsidRDefault="00C168F0" w:rsidP="00C168F0">
            <w:pPr>
              <w:shd w:val="clear" w:color="auto" w:fill="FFFFFF"/>
              <w:ind w:firstLine="426"/>
              <w:rPr>
                <w:sz w:val="24"/>
                <w:szCs w:val="24"/>
              </w:rPr>
            </w:pPr>
            <w:r w:rsidRPr="00C168F0">
              <w:rPr>
                <w:sz w:val="24"/>
                <w:szCs w:val="24"/>
              </w:rPr>
              <w:t>1. Заполните почвой стеклянную трубочку, нижний ее конец поместите в стакан с водой. Посмотрите, как будет подниматься вода по трубке с почвой. Опишите ваши наблюдения и сфотографируйте.</w:t>
            </w:r>
          </w:p>
          <w:p w:rsidR="00C168F0" w:rsidRPr="00C168F0" w:rsidRDefault="00C168F0" w:rsidP="00C168F0">
            <w:pPr>
              <w:shd w:val="clear" w:color="auto" w:fill="FFFFFF"/>
              <w:ind w:firstLine="426"/>
              <w:rPr>
                <w:sz w:val="24"/>
                <w:szCs w:val="24"/>
              </w:rPr>
            </w:pPr>
            <w:r w:rsidRPr="00C168F0">
              <w:rPr>
                <w:sz w:val="24"/>
                <w:szCs w:val="24"/>
              </w:rPr>
              <w:t>2. Поместите в стакан с водой полоску пористой бумаги. Посмотрите, как будет подниматься вода. Опишите ваши наблюдения и сфотографируйте.</w:t>
            </w:r>
          </w:p>
        </w:tc>
      </w:tr>
      <w:tr w:rsidR="00C168F0" w:rsidTr="00C168F0">
        <w:tc>
          <w:tcPr>
            <w:tcW w:w="817" w:type="dxa"/>
          </w:tcPr>
          <w:p w:rsidR="00C168F0" w:rsidRPr="00FC4A13" w:rsidRDefault="00C168F0" w:rsidP="00C168F0">
            <w:pPr>
              <w:jc w:val="both"/>
              <w:rPr>
                <w:sz w:val="24"/>
                <w:szCs w:val="24"/>
              </w:rPr>
            </w:pPr>
            <w:r w:rsidRPr="00FC4A13">
              <w:rPr>
                <w:sz w:val="24"/>
                <w:szCs w:val="24"/>
              </w:rPr>
              <w:t>4</w:t>
            </w:r>
          </w:p>
        </w:tc>
        <w:tc>
          <w:tcPr>
            <w:tcW w:w="8753" w:type="dxa"/>
          </w:tcPr>
          <w:p w:rsidR="00C168F0" w:rsidRPr="00C168F0" w:rsidRDefault="00C168F0" w:rsidP="00C168F0">
            <w:pPr>
              <w:shd w:val="clear" w:color="auto" w:fill="FFFFFF"/>
              <w:rPr>
                <w:sz w:val="24"/>
                <w:szCs w:val="24"/>
              </w:rPr>
            </w:pPr>
            <w:r w:rsidRPr="00C168F0">
              <w:rPr>
                <w:i/>
                <w:sz w:val="24"/>
                <w:szCs w:val="24"/>
              </w:rPr>
              <w:t>Оборудование: мерный цилиндр, ареометр, весы, соль, яйцо</w:t>
            </w:r>
          </w:p>
          <w:p w:rsidR="00C168F0" w:rsidRPr="00C168F0" w:rsidRDefault="00C168F0" w:rsidP="00535410">
            <w:pPr>
              <w:shd w:val="clear" w:color="auto" w:fill="FFFFFF"/>
              <w:jc w:val="both"/>
              <w:rPr>
                <w:sz w:val="24"/>
                <w:szCs w:val="24"/>
              </w:rPr>
            </w:pPr>
            <w:r w:rsidRPr="00C168F0">
              <w:rPr>
                <w:sz w:val="24"/>
                <w:szCs w:val="24"/>
              </w:rPr>
              <w:t xml:space="preserve">1. Измерьте плотность чистой дистиллированной воды. </w:t>
            </w:r>
          </w:p>
          <w:p w:rsidR="00C168F0" w:rsidRPr="00C168F0" w:rsidRDefault="00C168F0" w:rsidP="00535410">
            <w:pPr>
              <w:shd w:val="clear" w:color="auto" w:fill="FFFFFF"/>
              <w:jc w:val="both"/>
              <w:rPr>
                <w:sz w:val="24"/>
                <w:szCs w:val="24"/>
              </w:rPr>
            </w:pPr>
            <w:r w:rsidRPr="00C168F0">
              <w:rPr>
                <w:sz w:val="24"/>
                <w:szCs w:val="24"/>
              </w:rPr>
              <w:t>2. Взвесьте 2 г соли, поместите в стакан, добавьте 98 мл воды, перемешайте. Перелейте содержимое стакана в мерный цилиндр, измерьте плотность, запишите.</w:t>
            </w:r>
          </w:p>
          <w:p w:rsidR="00C168F0" w:rsidRPr="00C168F0" w:rsidRDefault="00C168F0" w:rsidP="00535410">
            <w:pPr>
              <w:shd w:val="clear" w:color="auto" w:fill="FFFFFF"/>
              <w:jc w:val="both"/>
              <w:rPr>
                <w:sz w:val="24"/>
                <w:szCs w:val="24"/>
              </w:rPr>
            </w:pPr>
            <w:r w:rsidRPr="00C168F0">
              <w:rPr>
                <w:sz w:val="24"/>
                <w:szCs w:val="24"/>
              </w:rPr>
              <w:t>3. Взвесьте 4 г соли, поместите в стакан, добавьте 96 мл воды, перемешайте. Перелейте содержимое стакана в мерный цилиндр, измерьте плотность, запишите.</w:t>
            </w:r>
          </w:p>
          <w:p w:rsidR="00C168F0" w:rsidRPr="00C168F0" w:rsidRDefault="00C168F0" w:rsidP="00535410">
            <w:pPr>
              <w:shd w:val="clear" w:color="auto" w:fill="FFFFFF"/>
              <w:jc w:val="both"/>
              <w:rPr>
                <w:sz w:val="24"/>
                <w:szCs w:val="24"/>
              </w:rPr>
            </w:pPr>
            <w:r w:rsidRPr="00C168F0">
              <w:rPr>
                <w:sz w:val="24"/>
                <w:szCs w:val="24"/>
              </w:rPr>
              <w:t>4. Взвесьте 6 г соли, поместите в стакан, добавьте 94 мл воды, перемешайте. Перелейте содержимое стакана в мерный цилиндр, измерьте плотность, запишите.</w:t>
            </w:r>
          </w:p>
          <w:p w:rsidR="00C168F0" w:rsidRPr="00C168F0" w:rsidRDefault="00C168F0" w:rsidP="00535410">
            <w:pPr>
              <w:shd w:val="clear" w:color="auto" w:fill="FFFFFF"/>
              <w:jc w:val="both"/>
              <w:rPr>
                <w:sz w:val="24"/>
                <w:szCs w:val="24"/>
              </w:rPr>
            </w:pPr>
            <w:r w:rsidRPr="00C168F0">
              <w:rPr>
                <w:sz w:val="24"/>
                <w:szCs w:val="24"/>
              </w:rPr>
              <w:lastRenderedPageBreak/>
              <w:t>5. Взвесьте 8 г соли, поместите в стакан, добавьте 92 мл воды, перемешайте. Перелейте содержимое стакана в мерный цилиндр, измерьте плотность, запишите.</w:t>
            </w:r>
          </w:p>
          <w:p w:rsidR="00C168F0" w:rsidRPr="00C168F0" w:rsidRDefault="00C168F0" w:rsidP="00535410">
            <w:pPr>
              <w:shd w:val="clear" w:color="auto" w:fill="FFFFFF"/>
              <w:jc w:val="both"/>
              <w:rPr>
                <w:sz w:val="24"/>
                <w:szCs w:val="24"/>
              </w:rPr>
            </w:pPr>
            <w:r w:rsidRPr="00C168F0">
              <w:rPr>
                <w:sz w:val="24"/>
                <w:szCs w:val="24"/>
              </w:rPr>
              <w:t>6. Взвесьте 10 г соли, поместите в стакан, добавьте 90 мл воды, перемешайте. Перелейте содержимое стакана в мерный цилиндр, измерьте плотность, запишите.</w:t>
            </w:r>
          </w:p>
          <w:p w:rsidR="00C168F0" w:rsidRPr="00C168F0" w:rsidRDefault="00C168F0" w:rsidP="00C168F0">
            <w:pPr>
              <w:shd w:val="clear" w:color="auto" w:fill="FFFFFF"/>
              <w:rPr>
                <w:sz w:val="24"/>
                <w:szCs w:val="24"/>
              </w:rPr>
            </w:pPr>
            <w:r w:rsidRPr="00C168F0">
              <w:rPr>
                <w:sz w:val="24"/>
                <w:szCs w:val="24"/>
              </w:rPr>
              <w:t>7. Постройте график зависимости плотности воды от содержания в ней соли.</w:t>
            </w:r>
          </w:p>
          <w:p w:rsidR="00C168F0" w:rsidRPr="00C168F0" w:rsidRDefault="00C168F0" w:rsidP="00C168F0">
            <w:pPr>
              <w:shd w:val="clear" w:color="auto" w:fill="FFFFFF"/>
              <w:ind w:firstLine="590"/>
              <w:rPr>
                <w:sz w:val="24"/>
                <w:szCs w:val="24"/>
              </w:rPr>
            </w:pPr>
            <w:r w:rsidRPr="00C168F0">
              <w:rPr>
                <w:sz w:val="24"/>
                <w:szCs w:val="24"/>
              </w:rPr>
              <w:t>Плотность воды</w:t>
            </w:r>
          </w:p>
          <w:tbl>
            <w:tblPr>
              <w:tblStyle w:val="a4"/>
              <w:tblW w:w="0" w:type="auto"/>
              <w:tblLook w:val="04A0" w:firstRow="1" w:lastRow="0" w:firstColumn="1" w:lastColumn="0" w:noHBand="0" w:noVBand="1"/>
            </w:tblPr>
            <w:tblGrid>
              <w:gridCol w:w="1419"/>
              <w:gridCol w:w="1418"/>
              <w:gridCol w:w="1418"/>
              <w:gridCol w:w="1418"/>
              <w:gridCol w:w="1418"/>
              <w:gridCol w:w="1436"/>
            </w:tblGrid>
            <w:tr w:rsidR="00C168F0" w:rsidRPr="00C168F0" w:rsidTr="00535410">
              <w:tc>
                <w:tcPr>
                  <w:tcW w:w="9571" w:type="dxa"/>
                  <w:gridSpan w:val="6"/>
                </w:tcPr>
                <w:p w:rsidR="00C168F0" w:rsidRPr="00C168F0" w:rsidRDefault="00C168F0" w:rsidP="00535410">
                  <w:pPr>
                    <w:jc w:val="center"/>
                    <w:rPr>
                      <w:sz w:val="24"/>
                      <w:szCs w:val="24"/>
                    </w:rPr>
                  </w:pPr>
                  <w:r w:rsidRPr="00C168F0">
                    <w:rPr>
                      <w:sz w:val="24"/>
                      <w:szCs w:val="24"/>
                    </w:rPr>
                    <w:t>Количество соли в 100 г жидкости, г</w:t>
                  </w:r>
                </w:p>
              </w:tc>
            </w:tr>
            <w:tr w:rsidR="00C168F0" w:rsidRPr="00C168F0" w:rsidTr="00535410">
              <w:tc>
                <w:tcPr>
                  <w:tcW w:w="1595" w:type="dxa"/>
                </w:tcPr>
                <w:p w:rsidR="00C168F0" w:rsidRPr="00C168F0" w:rsidRDefault="00C168F0" w:rsidP="00535410">
                  <w:pPr>
                    <w:jc w:val="center"/>
                    <w:rPr>
                      <w:sz w:val="24"/>
                      <w:szCs w:val="24"/>
                    </w:rPr>
                  </w:pPr>
                  <w:r w:rsidRPr="00C168F0">
                    <w:rPr>
                      <w:sz w:val="24"/>
                      <w:szCs w:val="24"/>
                    </w:rPr>
                    <w:t>0</w:t>
                  </w:r>
                </w:p>
              </w:tc>
              <w:tc>
                <w:tcPr>
                  <w:tcW w:w="1595" w:type="dxa"/>
                </w:tcPr>
                <w:p w:rsidR="00C168F0" w:rsidRPr="00C168F0" w:rsidRDefault="00C168F0" w:rsidP="00535410">
                  <w:pPr>
                    <w:jc w:val="center"/>
                    <w:rPr>
                      <w:sz w:val="24"/>
                      <w:szCs w:val="24"/>
                    </w:rPr>
                  </w:pPr>
                  <w:r w:rsidRPr="00C168F0">
                    <w:rPr>
                      <w:sz w:val="24"/>
                      <w:szCs w:val="24"/>
                    </w:rPr>
                    <w:t>2</w:t>
                  </w:r>
                </w:p>
              </w:tc>
              <w:tc>
                <w:tcPr>
                  <w:tcW w:w="1595" w:type="dxa"/>
                </w:tcPr>
                <w:p w:rsidR="00C168F0" w:rsidRPr="00C168F0" w:rsidRDefault="00C168F0" w:rsidP="00535410">
                  <w:pPr>
                    <w:jc w:val="center"/>
                    <w:rPr>
                      <w:sz w:val="24"/>
                      <w:szCs w:val="24"/>
                    </w:rPr>
                  </w:pPr>
                  <w:r w:rsidRPr="00C168F0">
                    <w:rPr>
                      <w:sz w:val="24"/>
                      <w:szCs w:val="24"/>
                    </w:rPr>
                    <w:t>4</w:t>
                  </w:r>
                </w:p>
              </w:tc>
              <w:tc>
                <w:tcPr>
                  <w:tcW w:w="1595" w:type="dxa"/>
                </w:tcPr>
                <w:p w:rsidR="00C168F0" w:rsidRPr="00C168F0" w:rsidRDefault="00C168F0" w:rsidP="00535410">
                  <w:pPr>
                    <w:jc w:val="center"/>
                    <w:rPr>
                      <w:sz w:val="24"/>
                      <w:szCs w:val="24"/>
                    </w:rPr>
                  </w:pPr>
                  <w:r w:rsidRPr="00C168F0">
                    <w:rPr>
                      <w:sz w:val="24"/>
                      <w:szCs w:val="24"/>
                    </w:rPr>
                    <w:t>6</w:t>
                  </w:r>
                </w:p>
              </w:tc>
              <w:tc>
                <w:tcPr>
                  <w:tcW w:w="1595" w:type="dxa"/>
                </w:tcPr>
                <w:p w:rsidR="00C168F0" w:rsidRPr="00C168F0" w:rsidRDefault="00C168F0" w:rsidP="00535410">
                  <w:pPr>
                    <w:jc w:val="center"/>
                    <w:rPr>
                      <w:sz w:val="24"/>
                      <w:szCs w:val="24"/>
                    </w:rPr>
                  </w:pPr>
                  <w:r w:rsidRPr="00C168F0">
                    <w:rPr>
                      <w:sz w:val="24"/>
                      <w:szCs w:val="24"/>
                    </w:rPr>
                    <w:t>8</w:t>
                  </w:r>
                </w:p>
              </w:tc>
              <w:tc>
                <w:tcPr>
                  <w:tcW w:w="1596" w:type="dxa"/>
                </w:tcPr>
                <w:p w:rsidR="00C168F0" w:rsidRPr="00C168F0" w:rsidRDefault="00C168F0" w:rsidP="00535410">
                  <w:pPr>
                    <w:jc w:val="center"/>
                    <w:rPr>
                      <w:sz w:val="24"/>
                      <w:szCs w:val="24"/>
                    </w:rPr>
                  </w:pPr>
                  <w:r w:rsidRPr="00C168F0">
                    <w:rPr>
                      <w:sz w:val="24"/>
                      <w:szCs w:val="24"/>
                    </w:rPr>
                    <w:t>10</w:t>
                  </w:r>
                </w:p>
              </w:tc>
            </w:tr>
            <w:tr w:rsidR="00C168F0" w:rsidRPr="00C168F0" w:rsidTr="00535410">
              <w:trPr>
                <w:trHeight w:val="347"/>
              </w:trPr>
              <w:tc>
                <w:tcPr>
                  <w:tcW w:w="1595" w:type="dxa"/>
                </w:tcPr>
                <w:p w:rsidR="00C168F0" w:rsidRPr="00C168F0" w:rsidRDefault="00C168F0" w:rsidP="00535410">
                  <w:pPr>
                    <w:rPr>
                      <w:sz w:val="24"/>
                      <w:szCs w:val="24"/>
                    </w:rPr>
                  </w:pPr>
                </w:p>
              </w:tc>
              <w:tc>
                <w:tcPr>
                  <w:tcW w:w="1595" w:type="dxa"/>
                </w:tcPr>
                <w:p w:rsidR="00C168F0" w:rsidRPr="00C168F0" w:rsidRDefault="00C168F0" w:rsidP="00535410">
                  <w:pPr>
                    <w:rPr>
                      <w:sz w:val="24"/>
                      <w:szCs w:val="24"/>
                    </w:rPr>
                  </w:pPr>
                </w:p>
              </w:tc>
              <w:tc>
                <w:tcPr>
                  <w:tcW w:w="1595" w:type="dxa"/>
                </w:tcPr>
                <w:p w:rsidR="00C168F0" w:rsidRPr="00C168F0" w:rsidRDefault="00C168F0" w:rsidP="00535410">
                  <w:pPr>
                    <w:rPr>
                      <w:sz w:val="24"/>
                      <w:szCs w:val="24"/>
                    </w:rPr>
                  </w:pPr>
                </w:p>
              </w:tc>
              <w:tc>
                <w:tcPr>
                  <w:tcW w:w="1595" w:type="dxa"/>
                </w:tcPr>
                <w:p w:rsidR="00C168F0" w:rsidRPr="00C168F0" w:rsidRDefault="00C168F0" w:rsidP="00535410">
                  <w:pPr>
                    <w:rPr>
                      <w:sz w:val="24"/>
                      <w:szCs w:val="24"/>
                    </w:rPr>
                  </w:pPr>
                </w:p>
              </w:tc>
              <w:tc>
                <w:tcPr>
                  <w:tcW w:w="1595" w:type="dxa"/>
                </w:tcPr>
                <w:p w:rsidR="00C168F0" w:rsidRPr="00C168F0" w:rsidRDefault="00C168F0" w:rsidP="00535410">
                  <w:pPr>
                    <w:rPr>
                      <w:sz w:val="24"/>
                      <w:szCs w:val="24"/>
                    </w:rPr>
                  </w:pPr>
                </w:p>
              </w:tc>
              <w:tc>
                <w:tcPr>
                  <w:tcW w:w="1596" w:type="dxa"/>
                </w:tcPr>
                <w:p w:rsidR="00C168F0" w:rsidRPr="00C168F0" w:rsidRDefault="00C168F0" w:rsidP="00535410">
                  <w:pPr>
                    <w:rPr>
                      <w:sz w:val="24"/>
                      <w:szCs w:val="24"/>
                    </w:rPr>
                  </w:pPr>
                </w:p>
              </w:tc>
            </w:tr>
          </w:tbl>
          <w:p w:rsidR="00C168F0" w:rsidRPr="00C168F0" w:rsidRDefault="00C168F0" w:rsidP="00C168F0">
            <w:pPr>
              <w:shd w:val="clear" w:color="auto" w:fill="FFFFFF"/>
              <w:rPr>
                <w:sz w:val="24"/>
                <w:szCs w:val="24"/>
              </w:rPr>
            </w:pPr>
          </w:p>
          <w:tbl>
            <w:tblPr>
              <w:tblStyle w:val="a4"/>
              <w:tblW w:w="0" w:type="auto"/>
              <w:tblLook w:val="04A0" w:firstRow="1" w:lastRow="0" w:firstColumn="1" w:lastColumn="0" w:noHBand="0" w:noVBand="1"/>
            </w:tblPr>
            <w:tblGrid>
              <w:gridCol w:w="542"/>
              <w:gridCol w:w="1125"/>
              <w:gridCol w:w="1141"/>
              <w:gridCol w:w="1141"/>
              <w:gridCol w:w="1142"/>
              <w:gridCol w:w="1141"/>
              <w:gridCol w:w="1141"/>
              <w:gridCol w:w="1159"/>
            </w:tblGrid>
            <w:tr w:rsidR="00C168F0" w:rsidRPr="00C168F0" w:rsidTr="00535410">
              <w:tc>
                <w:tcPr>
                  <w:tcW w:w="553" w:type="dxa"/>
                  <w:vMerge w:val="restart"/>
                  <w:tcBorders>
                    <w:top w:val="nil"/>
                    <w:left w:val="nil"/>
                    <w:right w:val="nil"/>
                  </w:tcBorders>
                  <w:textDirection w:val="btLr"/>
                </w:tcPr>
                <w:p w:rsidR="00C168F0" w:rsidRPr="00F95EBC" w:rsidRDefault="00C168F0" w:rsidP="00535410">
                  <w:pPr>
                    <w:ind w:left="113" w:right="113"/>
                    <w:rPr>
                      <w:sz w:val="22"/>
                      <w:szCs w:val="24"/>
                      <w:vertAlign w:val="superscript"/>
                    </w:rPr>
                  </w:pPr>
                  <w:r w:rsidRPr="00F95EBC">
                    <w:rPr>
                      <w:sz w:val="22"/>
                      <w:szCs w:val="24"/>
                    </w:rPr>
                    <w:t>плотность, кг/м</w:t>
                  </w:r>
                  <w:r w:rsidRPr="00F95EBC">
                    <w:rPr>
                      <w:sz w:val="22"/>
                      <w:szCs w:val="24"/>
                      <w:vertAlign w:val="superscript"/>
                    </w:rPr>
                    <w:t>3</w:t>
                  </w: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top w:val="nil"/>
                    <w:left w:val="nil"/>
                    <w:right w:val="nil"/>
                  </w:tcBorders>
                  <w:textDirection w:val="btLr"/>
                </w:tcPr>
                <w:p w:rsidR="00C168F0" w:rsidRPr="00F95EBC" w:rsidRDefault="00C168F0" w:rsidP="00535410">
                  <w:pPr>
                    <w:ind w:left="113" w:right="113"/>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right w:val="nil"/>
                  </w:tcBorders>
                </w:tcPr>
                <w:p w:rsidR="00C168F0" w:rsidRPr="00F95EBC" w:rsidRDefault="00C168F0" w:rsidP="00535410">
                  <w:pPr>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right w:val="nil"/>
                  </w:tcBorders>
                </w:tcPr>
                <w:p w:rsidR="00C168F0" w:rsidRPr="00F95EBC" w:rsidRDefault="00C168F0" w:rsidP="00535410">
                  <w:pPr>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right w:val="nil"/>
                  </w:tcBorders>
                </w:tcPr>
                <w:p w:rsidR="00C168F0" w:rsidRPr="00F95EBC" w:rsidRDefault="00C168F0" w:rsidP="00535410">
                  <w:pPr>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right w:val="nil"/>
                  </w:tcBorders>
                </w:tcPr>
                <w:p w:rsidR="00C168F0" w:rsidRPr="00F95EBC" w:rsidRDefault="00C168F0" w:rsidP="00535410">
                  <w:pPr>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right w:val="nil"/>
                  </w:tcBorders>
                </w:tcPr>
                <w:p w:rsidR="00C168F0" w:rsidRPr="00F95EBC" w:rsidRDefault="00C168F0" w:rsidP="00535410">
                  <w:pPr>
                    <w:rPr>
                      <w:sz w:val="22"/>
                      <w:szCs w:val="24"/>
                    </w:rPr>
                  </w:pPr>
                </w:p>
              </w:tc>
              <w:tc>
                <w:tcPr>
                  <w:tcW w:w="1288" w:type="dxa"/>
                  <w:tcBorders>
                    <w:top w:val="dashed" w:sz="4" w:space="0" w:color="auto"/>
                    <w:left w:val="nil"/>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dashed" w:sz="4" w:space="0" w:color="auto"/>
                    <w:right w:val="dashed" w:sz="4" w:space="0" w:color="auto"/>
                  </w:tcBorders>
                </w:tcPr>
                <w:p w:rsidR="00C168F0" w:rsidRPr="00C13F34" w:rsidRDefault="00C168F0" w:rsidP="00535410">
                  <w:pPr>
                    <w:rPr>
                      <w:szCs w:val="24"/>
                    </w:rPr>
                  </w:pPr>
                </w:p>
              </w:tc>
            </w:tr>
            <w:tr w:rsidR="00C168F0" w:rsidRPr="00C168F0" w:rsidTr="00535410">
              <w:tc>
                <w:tcPr>
                  <w:tcW w:w="553" w:type="dxa"/>
                  <w:vMerge/>
                  <w:tcBorders>
                    <w:left w:val="nil"/>
                    <w:bottom w:val="nil"/>
                    <w:right w:val="nil"/>
                  </w:tcBorders>
                </w:tcPr>
                <w:p w:rsidR="00C168F0" w:rsidRPr="00F95EBC" w:rsidRDefault="00C168F0" w:rsidP="00535410">
                  <w:pPr>
                    <w:rPr>
                      <w:sz w:val="22"/>
                      <w:szCs w:val="24"/>
                    </w:rPr>
                  </w:pPr>
                </w:p>
              </w:tc>
              <w:tc>
                <w:tcPr>
                  <w:tcW w:w="1288" w:type="dxa"/>
                  <w:tcBorders>
                    <w:top w:val="dashed" w:sz="4" w:space="0" w:color="auto"/>
                    <w:left w:val="nil"/>
                    <w:bottom w:val="single" w:sz="12"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single" w:sz="12" w:space="0" w:color="auto"/>
                    <w:bottom w:val="single" w:sz="12"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single" w:sz="12"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single" w:sz="12"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single" w:sz="12" w:space="0" w:color="auto"/>
                    <w:right w:val="dashed" w:sz="4" w:space="0" w:color="auto"/>
                  </w:tcBorders>
                </w:tcPr>
                <w:p w:rsidR="00C168F0" w:rsidRPr="00C13F34" w:rsidRDefault="00C168F0" w:rsidP="00535410">
                  <w:pPr>
                    <w:rPr>
                      <w:szCs w:val="24"/>
                    </w:rPr>
                  </w:pPr>
                </w:p>
              </w:tc>
              <w:tc>
                <w:tcPr>
                  <w:tcW w:w="1288" w:type="dxa"/>
                  <w:tcBorders>
                    <w:top w:val="dashed" w:sz="4" w:space="0" w:color="auto"/>
                    <w:left w:val="dashed" w:sz="4" w:space="0" w:color="auto"/>
                    <w:bottom w:val="single" w:sz="12" w:space="0" w:color="auto"/>
                    <w:right w:val="dashed" w:sz="4" w:space="0" w:color="auto"/>
                  </w:tcBorders>
                </w:tcPr>
                <w:p w:rsidR="00C168F0" w:rsidRPr="00C13F34" w:rsidRDefault="00C168F0" w:rsidP="00535410">
                  <w:pPr>
                    <w:rPr>
                      <w:szCs w:val="24"/>
                    </w:rPr>
                  </w:pPr>
                </w:p>
              </w:tc>
              <w:tc>
                <w:tcPr>
                  <w:tcW w:w="1289" w:type="dxa"/>
                  <w:tcBorders>
                    <w:top w:val="dashed" w:sz="4" w:space="0" w:color="auto"/>
                    <w:left w:val="dashed" w:sz="4" w:space="0" w:color="auto"/>
                    <w:bottom w:val="single" w:sz="12" w:space="0" w:color="auto"/>
                    <w:right w:val="dashed" w:sz="4" w:space="0" w:color="auto"/>
                  </w:tcBorders>
                </w:tcPr>
                <w:p w:rsidR="00C168F0" w:rsidRPr="00C13F34" w:rsidRDefault="00C168F0" w:rsidP="00535410">
                  <w:pPr>
                    <w:rPr>
                      <w:szCs w:val="24"/>
                    </w:rPr>
                  </w:pPr>
                </w:p>
              </w:tc>
            </w:tr>
            <w:tr w:rsidR="00C168F0" w:rsidRPr="00C168F0" w:rsidTr="00535410">
              <w:tc>
                <w:tcPr>
                  <w:tcW w:w="553" w:type="dxa"/>
                  <w:tcBorders>
                    <w:top w:val="nil"/>
                    <w:left w:val="nil"/>
                    <w:bottom w:val="nil"/>
                    <w:right w:val="nil"/>
                  </w:tcBorders>
                </w:tcPr>
                <w:p w:rsidR="00C168F0" w:rsidRPr="00F95EBC" w:rsidRDefault="00C168F0" w:rsidP="00535410">
                  <w:pPr>
                    <w:rPr>
                      <w:sz w:val="22"/>
                      <w:szCs w:val="24"/>
                    </w:rPr>
                  </w:pPr>
                </w:p>
              </w:tc>
              <w:tc>
                <w:tcPr>
                  <w:tcW w:w="1288" w:type="dxa"/>
                  <w:tcBorders>
                    <w:top w:val="single" w:sz="12" w:space="0" w:color="auto"/>
                    <w:left w:val="nil"/>
                    <w:bottom w:val="nil"/>
                    <w:right w:val="dashed" w:sz="4" w:space="0" w:color="auto"/>
                  </w:tcBorders>
                </w:tcPr>
                <w:p w:rsidR="00C168F0" w:rsidRPr="00F95EBC" w:rsidRDefault="00C168F0" w:rsidP="00535410">
                  <w:pPr>
                    <w:rPr>
                      <w:sz w:val="22"/>
                      <w:szCs w:val="24"/>
                    </w:rPr>
                  </w:pPr>
                </w:p>
              </w:tc>
              <w:tc>
                <w:tcPr>
                  <w:tcW w:w="1288" w:type="dxa"/>
                  <w:tcBorders>
                    <w:top w:val="single" w:sz="12" w:space="0" w:color="auto"/>
                    <w:left w:val="single" w:sz="12" w:space="0" w:color="auto"/>
                    <w:bottom w:val="nil"/>
                    <w:right w:val="dashed" w:sz="4" w:space="0" w:color="auto"/>
                  </w:tcBorders>
                </w:tcPr>
                <w:p w:rsidR="00C168F0" w:rsidRPr="00F95EBC" w:rsidRDefault="00C168F0" w:rsidP="00535410">
                  <w:pPr>
                    <w:rPr>
                      <w:sz w:val="22"/>
                      <w:szCs w:val="24"/>
                    </w:rPr>
                  </w:pPr>
                  <w:r w:rsidRPr="00F95EBC">
                    <w:rPr>
                      <w:sz w:val="22"/>
                      <w:szCs w:val="24"/>
                    </w:rPr>
                    <w:t>0</w:t>
                  </w:r>
                </w:p>
              </w:tc>
              <w:tc>
                <w:tcPr>
                  <w:tcW w:w="1288" w:type="dxa"/>
                  <w:tcBorders>
                    <w:top w:val="single" w:sz="12" w:space="0" w:color="auto"/>
                    <w:left w:val="dashed" w:sz="4" w:space="0" w:color="auto"/>
                    <w:bottom w:val="nil"/>
                    <w:right w:val="dashed" w:sz="4" w:space="0" w:color="auto"/>
                  </w:tcBorders>
                </w:tcPr>
                <w:p w:rsidR="00C168F0" w:rsidRPr="00F95EBC" w:rsidRDefault="00C168F0" w:rsidP="00535410">
                  <w:pPr>
                    <w:rPr>
                      <w:sz w:val="22"/>
                      <w:szCs w:val="24"/>
                    </w:rPr>
                  </w:pPr>
                  <w:r w:rsidRPr="00F95EBC">
                    <w:rPr>
                      <w:sz w:val="22"/>
                      <w:szCs w:val="24"/>
                    </w:rPr>
                    <w:t>2</w:t>
                  </w:r>
                </w:p>
              </w:tc>
              <w:tc>
                <w:tcPr>
                  <w:tcW w:w="1289" w:type="dxa"/>
                  <w:tcBorders>
                    <w:top w:val="single" w:sz="12" w:space="0" w:color="auto"/>
                    <w:left w:val="dashed" w:sz="4" w:space="0" w:color="auto"/>
                    <w:bottom w:val="nil"/>
                    <w:right w:val="dashed" w:sz="4" w:space="0" w:color="auto"/>
                  </w:tcBorders>
                </w:tcPr>
                <w:p w:rsidR="00C168F0" w:rsidRPr="00F95EBC" w:rsidRDefault="00C168F0" w:rsidP="00535410">
                  <w:pPr>
                    <w:rPr>
                      <w:sz w:val="22"/>
                      <w:szCs w:val="24"/>
                    </w:rPr>
                  </w:pPr>
                  <w:r w:rsidRPr="00F95EBC">
                    <w:rPr>
                      <w:sz w:val="22"/>
                      <w:szCs w:val="24"/>
                    </w:rPr>
                    <w:t>4</w:t>
                  </w:r>
                </w:p>
              </w:tc>
              <w:tc>
                <w:tcPr>
                  <w:tcW w:w="1288" w:type="dxa"/>
                  <w:tcBorders>
                    <w:top w:val="single" w:sz="12" w:space="0" w:color="auto"/>
                    <w:left w:val="dashed" w:sz="4" w:space="0" w:color="auto"/>
                    <w:bottom w:val="nil"/>
                    <w:right w:val="dashed" w:sz="4" w:space="0" w:color="auto"/>
                  </w:tcBorders>
                </w:tcPr>
                <w:p w:rsidR="00C168F0" w:rsidRPr="00F95EBC" w:rsidRDefault="00C168F0" w:rsidP="00535410">
                  <w:pPr>
                    <w:rPr>
                      <w:sz w:val="22"/>
                      <w:szCs w:val="24"/>
                    </w:rPr>
                  </w:pPr>
                  <w:r w:rsidRPr="00F95EBC">
                    <w:rPr>
                      <w:sz w:val="22"/>
                      <w:szCs w:val="24"/>
                    </w:rPr>
                    <w:t>6</w:t>
                  </w:r>
                </w:p>
              </w:tc>
              <w:tc>
                <w:tcPr>
                  <w:tcW w:w="1288" w:type="dxa"/>
                  <w:tcBorders>
                    <w:top w:val="single" w:sz="12" w:space="0" w:color="auto"/>
                    <w:left w:val="dashed" w:sz="4" w:space="0" w:color="auto"/>
                    <w:bottom w:val="nil"/>
                    <w:right w:val="dashed" w:sz="4" w:space="0" w:color="auto"/>
                  </w:tcBorders>
                </w:tcPr>
                <w:p w:rsidR="00C168F0" w:rsidRPr="00F95EBC" w:rsidRDefault="00C168F0" w:rsidP="00535410">
                  <w:pPr>
                    <w:rPr>
                      <w:sz w:val="22"/>
                      <w:szCs w:val="24"/>
                    </w:rPr>
                  </w:pPr>
                  <w:r w:rsidRPr="00F95EBC">
                    <w:rPr>
                      <w:sz w:val="22"/>
                      <w:szCs w:val="24"/>
                    </w:rPr>
                    <w:t>8</w:t>
                  </w:r>
                </w:p>
              </w:tc>
              <w:tc>
                <w:tcPr>
                  <w:tcW w:w="1289" w:type="dxa"/>
                  <w:tcBorders>
                    <w:top w:val="single" w:sz="12" w:space="0" w:color="auto"/>
                    <w:left w:val="dashed" w:sz="4" w:space="0" w:color="auto"/>
                    <w:bottom w:val="nil"/>
                    <w:right w:val="dashed" w:sz="4" w:space="0" w:color="auto"/>
                  </w:tcBorders>
                </w:tcPr>
                <w:p w:rsidR="00C168F0" w:rsidRPr="00F95EBC" w:rsidRDefault="00C168F0" w:rsidP="00535410">
                  <w:pPr>
                    <w:rPr>
                      <w:sz w:val="22"/>
                      <w:szCs w:val="24"/>
                    </w:rPr>
                  </w:pPr>
                  <w:r w:rsidRPr="00F95EBC">
                    <w:rPr>
                      <w:sz w:val="22"/>
                      <w:szCs w:val="24"/>
                    </w:rPr>
                    <w:t>10</w:t>
                  </w:r>
                </w:p>
              </w:tc>
            </w:tr>
            <w:tr w:rsidR="00C168F0" w:rsidRPr="00C168F0" w:rsidTr="00535410">
              <w:tc>
                <w:tcPr>
                  <w:tcW w:w="553" w:type="dxa"/>
                  <w:tcBorders>
                    <w:top w:val="nil"/>
                    <w:left w:val="nil"/>
                    <w:bottom w:val="nil"/>
                    <w:right w:val="nil"/>
                  </w:tcBorders>
                </w:tcPr>
                <w:p w:rsidR="00C168F0" w:rsidRPr="00C168F0" w:rsidRDefault="00C168F0" w:rsidP="00535410">
                  <w:pPr>
                    <w:rPr>
                      <w:sz w:val="24"/>
                      <w:szCs w:val="24"/>
                    </w:rPr>
                  </w:pPr>
                </w:p>
              </w:tc>
              <w:tc>
                <w:tcPr>
                  <w:tcW w:w="9018" w:type="dxa"/>
                  <w:gridSpan w:val="7"/>
                  <w:tcBorders>
                    <w:top w:val="nil"/>
                    <w:left w:val="nil"/>
                    <w:bottom w:val="nil"/>
                    <w:right w:val="nil"/>
                  </w:tcBorders>
                </w:tcPr>
                <w:p w:rsidR="00C168F0" w:rsidRPr="00C168F0" w:rsidRDefault="00C168F0" w:rsidP="00535410">
                  <w:pPr>
                    <w:jc w:val="center"/>
                    <w:rPr>
                      <w:sz w:val="24"/>
                      <w:szCs w:val="24"/>
                    </w:rPr>
                  </w:pPr>
                  <w:r w:rsidRPr="00C168F0">
                    <w:rPr>
                      <w:sz w:val="24"/>
                      <w:szCs w:val="24"/>
                    </w:rPr>
                    <w:t>количество соли в 100 г жидкости, г</w:t>
                  </w:r>
                </w:p>
              </w:tc>
            </w:tr>
          </w:tbl>
          <w:p w:rsidR="00C168F0" w:rsidRPr="00C168F0" w:rsidRDefault="00C168F0" w:rsidP="00535410">
            <w:pPr>
              <w:shd w:val="clear" w:color="auto" w:fill="FFFFFF"/>
              <w:jc w:val="both"/>
              <w:rPr>
                <w:sz w:val="24"/>
                <w:szCs w:val="24"/>
              </w:rPr>
            </w:pPr>
            <w:r w:rsidRPr="00C168F0">
              <w:rPr>
                <w:sz w:val="24"/>
                <w:szCs w:val="24"/>
              </w:rPr>
              <w:t>8. Поместите куриное яйцо в стакан с чистой водой, пронаблюдайте его положение в нем, опишите.</w:t>
            </w:r>
          </w:p>
          <w:p w:rsidR="00C168F0" w:rsidRPr="00C168F0" w:rsidRDefault="00C168F0" w:rsidP="00C168F0">
            <w:pPr>
              <w:jc w:val="both"/>
              <w:rPr>
                <w:sz w:val="24"/>
                <w:szCs w:val="24"/>
              </w:rPr>
            </w:pPr>
            <w:r w:rsidRPr="00C168F0">
              <w:rPr>
                <w:sz w:val="24"/>
                <w:szCs w:val="24"/>
              </w:rPr>
              <w:t>9. Поместите куриное яйцо в стакан водой, содержащей 10 г соли, пронаблюдайте его положение в нем, опишите.</w:t>
            </w:r>
          </w:p>
        </w:tc>
      </w:tr>
      <w:tr w:rsidR="00C13F34" w:rsidTr="00C168F0">
        <w:tc>
          <w:tcPr>
            <w:tcW w:w="817" w:type="dxa"/>
          </w:tcPr>
          <w:p w:rsidR="00C13F34" w:rsidRPr="00FC4A13" w:rsidRDefault="00C13F34" w:rsidP="00C13F34">
            <w:pPr>
              <w:jc w:val="both"/>
              <w:rPr>
                <w:sz w:val="24"/>
                <w:szCs w:val="24"/>
              </w:rPr>
            </w:pPr>
            <w:r w:rsidRPr="00FC4A13">
              <w:rPr>
                <w:sz w:val="24"/>
                <w:szCs w:val="24"/>
              </w:rPr>
              <w:lastRenderedPageBreak/>
              <w:t>5</w:t>
            </w:r>
          </w:p>
        </w:tc>
        <w:tc>
          <w:tcPr>
            <w:tcW w:w="8753" w:type="dxa"/>
          </w:tcPr>
          <w:p w:rsidR="00C13F34" w:rsidRPr="00C168F0" w:rsidRDefault="00C13F34" w:rsidP="00C13F34">
            <w:pPr>
              <w:shd w:val="clear" w:color="auto" w:fill="FFFFFF"/>
              <w:rPr>
                <w:sz w:val="24"/>
                <w:szCs w:val="24"/>
              </w:rPr>
            </w:pPr>
            <w:r w:rsidRPr="00C168F0">
              <w:rPr>
                <w:i/>
                <w:sz w:val="24"/>
                <w:szCs w:val="24"/>
              </w:rPr>
              <w:t>Оборудование: стаканы со льдом, соль, весы, термометр.</w:t>
            </w:r>
          </w:p>
          <w:p w:rsidR="00C13F34" w:rsidRPr="00C168F0" w:rsidRDefault="00C13F34" w:rsidP="00C13F34">
            <w:pPr>
              <w:shd w:val="clear" w:color="auto" w:fill="FFFFFF"/>
              <w:rPr>
                <w:sz w:val="24"/>
                <w:szCs w:val="24"/>
              </w:rPr>
            </w:pPr>
            <w:r w:rsidRPr="00C168F0">
              <w:rPr>
                <w:sz w:val="24"/>
                <w:szCs w:val="24"/>
              </w:rPr>
              <w:t xml:space="preserve">1. Измерьте температуру льда. </w:t>
            </w:r>
          </w:p>
          <w:p w:rsidR="00C13F34" w:rsidRPr="00C168F0" w:rsidRDefault="00C13F34" w:rsidP="00C13F34">
            <w:pPr>
              <w:shd w:val="clear" w:color="auto" w:fill="FFFFFF"/>
              <w:rPr>
                <w:sz w:val="24"/>
                <w:szCs w:val="24"/>
              </w:rPr>
            </w:pPr>
            <w:r w:rsidRPr="00C168F0">
              <w:rPr>
                <w:sz w:val="24"/>
                <w:szCs w:val="24"/>
              </w:rPr>
              <w:t>2. Взвесьте 1 г соли, поместите в стакан со льдом, перемешайте. Подождите 2 минуты, измерьте температуру.</w:t>
            </w:r>
          </w:p>
          <w:p w:rsidR="00C13F34" w:rsidRPr="00C168F0" w:rsidRDefault="00C13F34" w:rsidP="00C13F34">
            <w:pPr>
              <w:shd w:val="clear" w:color="auto" w:fill="FFFFFF"/>
              <w:rPr>
                <w:sz w:val="24"/>
                <w:szCs w:val="24"/>
              </w:rPr>
            </w:pPr>
            <w:r w:rsidRPr="00C168F0">
              <w:rPr>
                <w:sz w:val="24"/>
                <w:szCs w:val="24"/>
              </w:rPr>
              <w:t>3. Взвесьте 2 г соли, поместите в стакан со льдом, перемешайте. Подождите 2 минуты, измерьте температуру.</w:t>
            </w:r>
          </w:p>
          <w:p w:rsidR="00C13F34" w:rsidRPr="00C168F0" w:rsidRDefault="00C13F34" w:rsidP="00C13F34">
            <w:pPr>
              <w:shd w:val="clear" w:color="auto" w:fill="FFFFFF"/>
              <w:rPr>
                <w:sz w:val="24"/>
                <w:szCs w:val="24"/>
              </w:rPr>
            </w:pPr>
            <w:r w:rsidRPr="00C168F0">
              <w:rPr>
                <w:sz w:val="24"/>
                <w:szCs w:val="24"/>
              </w:rPr>
              <w:t>4. Взвесьте 3 г соли, поместите в стакан со льдом, перемешайте. Подождите 2 минуты, измерьте температуру.</w:t>
            </w:r>
          </w:p>
          <w:p w:rsidR="00C13F34" w:rsidRPr="00C168F0" w:rsidRDefault="00C13F34" w:rsidP="00C13F34">
            <w:pPr>
              <w:shd w:val="clear" w:color="auto" w:fill="FFFFFF"/>
              <w:rPr>
                <w:sz w:val="24"/>
                <w:szCs w:val="24"/>
              </w:rPr>
            </w:pPr>
            <w:r w:rsidRPr="00C168F0">
              <w:rPr>
                <w:sz w:val="24"/>
                <w:szCs w:val="24"/>
              </w:rPr>
              <w:t>5. Взвесьте 4 г соли, поместите в стакан со льдом, перемешайте. Подождите 2 минуты, измерьте температуру.</w:t>
            </w:r>
          </w:p>
          <w:p w:rsidR="00C13F34" w:rsidRPr="00C168F0" w:rsidRDefault="00C13F34" w:rsidP="00C13F34">
            <w:pPr>
              <w:shd w:val="clear" w:color="auto" w:fill="FFFFFF"/>
              <w:rPr>
                <w:sz w:val="24"/>
                <w:szCs w:val="24"/>
              </w:rPr>
            </w:pPr>
            <w:r w:rsidRPr="00C168F0">
              <w:rPr>
                <w:sz w:val="24"/>
                <w:szCs w:val="24"/>
              </w:rPr>
              <w:t>6. Взвесьте 5 г соли, поместите в стакан со льдом, перемешайте. Подождите 2 минуты, измерьте температуру.</w:t>
            </w:r>
          </w:p>
          <w:p w:rsidR="00C13F34" w:rsidRPr="00C168F0" w:rsidRDefault="00C13F34" w:rsidP="00C13F34">
            <w:pPr>
              <w:shd w:val="clear" w:color="auto" w:fill="FFFFFF"/>
              <w:rPr>
                <w:sz w:val="24"/>
                <w:szCs w:val="24"/>
              </w:rPr>
            </w:pPr>
            <w:r w:rsidRPr="00C168F0">
              <w:rPr>
                <w:sz w:val="24"/>
                <w:szCs w:val="24"/>
              </w:rPr>
              <w:t>7. Постройте график зависимости температуры таяния льда от содержания в нем соли.</w:t>
            </w:r>
          </w:p>
          <w:p w:rsidR="00C13F34" w:rsidRPr="00C168F0" w:rsidRDefault="00C13F34" w:rsidP="00C13F34">
            <w:pPr>
              <w:shd w:val="clear" w:color="auto" w:fill="FFFFFF"/>
              <w:rPr>
                <w:sz w:val="24"/>
                <w:szCs w:val="24"/>
              </w:rPr>
            </w:pPr>
            <w:r w:rsidRPr="00C168F0">
              <w:rPr>
                <w:sz w:val="24"/>
                <w:szCs w:val="24"/>
              </w:rPr>
              <w:t xml:space="preserve">Температура </w:t>
            </w:r>
            <w:r>
              <w:rPr>
                <w:sz w:val="24"/>
                <w:szCs w:val="24"/>
              </w:rPr>
              <w:t>льда</w:t>
            </w:r>
          </w:p>
          <w:tbl>
            <w:tblPr>
              <w:tblStyle w:val="a4"/>
              <w:tblW w:w="0" w:type="auto"/>
              <w:tblLook w:val="04A0" w:firstRow="1" w:lastRow="0" w:firstColumn="1" w:lastColumn="0" w:noHBand="0" w:noVBand="1"/>
            </w:tblPr>
            <w:tblGrid>
              <w:gridCol w:w="1421"/>
              <w:gridCol w:w="1421"/>
              <w:gridCol w:w="1421"/>
              <w:gridCol w:w="1421"/>
              <w:gridCol w:w="1421"/>
              <w:gridCol w:w="1422"/>
            </w:tblGrid>
            <w:tr w:rsidR="00C13F34" w:rsidRPr="00C168F0" w:rsidTr="008B4056">
              <w:tc>
                <w:tcPr>
                  <w:tcW w:w="9571" w:type="dxa"/>
                  <w:gridSpan w:val="6"/>
                </w:tcPr>
                <w:p w:rsidR="00C13F34" w:rsidRPr="00C168F0" w:rsidRDefault="00C13F34" w:rsidP="00C13F34">
                  <w:pPr>
                    <w:jc w:val="center"/>
                    <w:rPr>
                      <w:sz w:val="24"/>
                      <w:szCs w:val="24"/>
                    </w:rPr>
                  </w:pPr>
                  <w:r w:rsidRPr="00C168F0">
                    <w:rPr>
                      <w:sz w:val="24"/>
                      <w:szCs w:val="24"/>
                    </w:rPr>
                    <w:t>Количество соли, г</w:t>
                  </w:r>
                </w:p>
              </w:tc>
            </w:tr>
            <w:tr w:rsidR="00C13F34" w:rsidRPr="00C168F0" w:rsidTr="008B4056">
              <w:tc>
                <w:tcPr>
                  <w:tcW w:w="1595" w:type="dxa"/>
                </w:tcPr>
                <w:p w:rsidR="00C13F34" w:rsidRPr="00C168F0" w:rsidRDefault="00C13F34" w:rsidP="00C13F34">
                  <w:pPr>
                    <w:jc w:val="center"/>
                    <w:rPr>
                      <w:sz w:val="24"/>
                      <w:szCs w:val="24"/>
                    </w:rPr>
                  </w:pPr>
                  <w:r w:rsidRPr="00C168F0">
                    <w:rPr>
                      <w:sz w:val="24"/>
                      <w:szCs w:val="24"/>
                    </w:rPr>
                    <w:t>0</w:t>
                  </w:r>
                </w:p>
              </w:tc>
              <w:tc>
                <w:tcPr>
                  <w:tcW w:w="1595" w:type="dxa"/>
                </w:tcPr>
                <w:p w:rsidR="00C13F34" w:rsidRPr="00C168F0" w:rsidRDefault="00C13F34" w:rsidP="00C13F34">
                  <w:pPr>
                    <w:jc w:val="center"/>
                    <w:rPr>
                      <w:sz w:val="24"/>
                      <w:szCs w:val="24"/>
                    </w:rPr>
                  </w:pPr>
                  <w:r w:rsidRPr="00C168F0">
                    <w:rPr>
                      <w:sz w:val="24"/>
                      <w:szCs w:val="24"/>
                    </w:rPr>
                    <w:t>1</w:t>
                  </w:r>
                </w:p>
              </w:tc>
              <w:tc>
                <w:tcPr>
                  <w:tcW w:w="1595" w:type="dxa"/>
                </w:tcPr>
                <w:p w:rsidR="00C13F34" w:rsidRPr="00C168F0" w:rsidRDefault="00C13F34" w:rsidP="00C13F34">
                  <w:pPr>
                    <w:jc w:val="center"/>
                    <w:rPr>
                      <w:sz w:val="24"/>
                      <w:szCs w:val="24"/>
                    </w:rPr>
                  </w:pPr>
                  <w:r w:rsidRPr="00C168F0">
                    <w:rPr>
                      <w:sz w:val="24"/>
                      <w:szCs w:val="24"/>
                    </w:rPr>
                    <w:t>2</w:t>
                  </w:r>
                </w:p>
              </w:tc>
              <w:tc>
                <w:tcPr>
                  <w:tcW w:w="1595" w:type="dxa"/>
                </w:tcPr>
                <w:p w:rsidR="00C13F34" w:rsidRPr="00C168F0" w:rsidRDefault="00C13F34" w:rsidP="00C13F34">
                  <w:pPr>
                    <w:jc w:val="center"/>
                    <w:rPr>
                      <w:sz w:val="24"/>
                      <w:szCs w:val="24"/>
                    </w:rPr>
                  </w:pPr>
                  <w:r w:rsidRPr="00C168F0">
                    <w:rPr>
                      <w:sz w:val="24"/>
                      <w:szCs w:val="24"/>
                    </w:rPr>
                    <w:t>3</w:t>
                  </w:r>
                </w:p>
              </w:tc>
              <w:tc>
                <w:tcPr>
                  <w:tcW w:w="1595" w:type="dxa"/>
                </w:tcPr>
                <w:p w:rsidR="00C13F34" w:rsidRPr="00C168F0" w:rsidRDefault="00C13F34" w:rsidP="00C13F34">
                  <w:pPr>
                    <w:jc w:val="center"/>
                    <w:rPr>
                      <w:sz w:val="24"/>
                      <w:szCs w:val="24"/>
                    </w:rPr>
                  </w:pPr>
                  <w:r w:rsidRPr="00C168F0">
                    <w:rPr>
                      <w:sz w:val="24"/>
                      <w:szCs w:val="24"/>
                    </w:rPr>
                    <w:t>4</w:t>
                  </w:r>
                </w:p>
              </w:tc>
              <w:tc>
                <w:tcPr>
                  <w:tcW w:w="1596" w:type="dxa"/>
                </w:tcPr>
                <w:p w:rsidR="00C13F34" w:rsidRPr="00C168F0" w:rsidRDefault="00C13F34" w:rsidP="00C13F34">
                  <w:pPr>
                    <w:jc w:val="center"/>
                    <w:rPr>
                      <w:sz w:val="24"/>
                      <w:szCs w:val="24"/>
                    </w:rPr>
                  </w:pPr>
                  <w:r w:rsidRPr="00C168F0">
                    <w:rPr>
                      <w:sz w:val="24"/>
                      <w:szCs w:val="24"/>
                    </w:rPr>
                    <w:t>5</w:t>
                  </w:r>
                </w:p>
              </w:tc>
            </w:tr>
            <w:tr w:rsidR="00C13F34" w:rsidRPr="00C168F0" w:rsidTr="008B4056">
              <w:trPr>
                <w:trHeight w:val="231"/>
              </w:trPr>
              <w:tc>
                <w:tcPr>
                  <w:tcW w:w="1595" w:type="dxa"/>
                </w:tcPr>
                <w:p w:rsidR="00C13F34" w:rsidRPr="00C168F0" w:rsidRDefault="00C13F34" w:rsidP="00C13F34">
                  <w:pPr>
                    <w:rPr>
                      <w:sz w:val="24"/>
                      <w:szCs w:val="24"/>
                    </w:rPr>
                  </w:pPr>
                </w:p>
              </w:tc>
              <w:tc>
                <w:tcPr>
                  <w:tcW w:w="1595" w:type="dxa"/>
                </w:tcPr>
                <w:p w:rsidR="00C13F34" w:rsidRPr="00C168F0" w:rsidRDefault="00C13F34" w:rsidP="00C13F34">
                  <w:pPr>
                    <w:rPr>
                      <w:sz w:val="24"/>
                      <w:szCs w:val="24"/>
                    </w:rPr>
                  </w:pPr>
                </w:p>
              </w:tc>
              <w:tc>
                <w:tcPr>
                  <w:tcW w:w="1595" w:type="dxa"/>
                </w:tcPr>
                <w:p w:rsidR="00C13F34" w:rsidRPr="00C168F0" w:rsidRDefault="00C13F34" w:rsidP="00C13F34">
                  <w:pPr>
                    <w:rPr>
                      <w:sz w:val="24"/>
                      <w:szCs w:val="24"/>
                    </w:rPr>
                  </w:pPr>
                </w:p>
              </w:tc>
              <w:tc>
                <w:tcPr>
                  <w:tcW w:w="1595" w:type="dxa"/>
                </w:tcPr>
                <w:p w:rsidR="00C13F34" w:rsidRPr="00C168F0" w:rsidRDefault="00C13F34" w:rsidP="00C13F34">
                  <w:pPr>
                    <w:rPr>
                      <w:sz w:val="24"/>
                      <w:szCs w:val="24"/>
                    </w:rPr>
                  </w:pPr>
                </w:p>
              </w:tc>
              <w:tc>
                <w:tcPr>
                  <w:tcW w:w="1595" w:type="dxa"/>
                </w:tcPr>
                <w:p w:rsidR="00C13F34" w:rsidRPr="00C168F0" w:rsidRDefault="00C13F34" w:rsidP="00C13F34">
                  <w:pPr>
                    <w:rPr>
                      <w:sz w:val="24"/>
                      <w:szCs w:val="24"/>
                    </w:rPr>
                  </w:pPr>
                </w:p>
              </w:tc>
              <w:tc>
                <w:tcPr>
                  <w:tcW w:w="1596" w:type="dxa"/>
                </w:tcPr>
                <w:p w:rsidR="00C13F34" w:rsidRPr="00C168F0" w:rsidRDefault="00C13F34" w:rsidP="00C13F34">
                  <w:pPr>
                    <w:rPr>
                      <w:sz w:val="24"/>
                      <w:szCs w:val="24"/>
                    </w:rPr>
                  </w:pPr>
                </w:p>
              </w:tc>
            </w:tr>
          </w:tbl>
          <w:p w:rsidR="00C13F34" w:rsidRPr="00DC26DC" w:rsidRDefault="00C13F34" w:rsidP="00C13F34">
            <w:pPr>
              <w:shd w:val="clear" w:color="auto" w:fill="FFFFFF"/>
              <w:spacing w:before="120" w:after="120"/>
              <w:rPr>
                <w:sz w:val="18"/>
                <w:szCs w:val="24"/>
              </w:rPr>
            </w:pPr>
          </w:p>
          <w:tbl>
            <w:tblPr>
              <w:tblStyle w:val="a4"/>
              <w:tblW w:w="0" w:type="auto"/>
              <w:tblLook w:val="04A0" w:firstRow="1" w:lastRow="0" w:firstColumn="1" w:lastColumn="0" w:noHBand="0" w:noVBand="1"/>
            </w:tblPr>
            <w:tblGrid>
              <w:gridCol w:w="504"/>
              <w:gridCol w:w="1134"/>
              <w:gridCol w:w="1149"/>
              <w:gridCol w:w="1149"/>
              <w:gridCol w:w="1149"/>
              <w:gridCol w:w="1149"/>
              <w:gridCol w:w="1149"/>
              <w:gridCol w:w="1149"/>
            </w:tblGrid>
            <w:tr w:rsidR="00C13F34" w:rsidRPr="00C168F0" w:rsidTr="008B4056">
              <w:tc>
                <w:tcPr>
                  <w:tcW w:w="504" w:type="dxa"/>
                  <w:vMerge w:val="restart"/>
                  <w:tcBorders>
                    <w:top w:val="nil"/>
                    <w:left w:val="nil"/>
                    <w:right w:val="nil"/>
                  </w:tcBorders>
                  <w:textDirection w:val="btLr"/>
                </w:tcPr>
                <w:p w:rsidR="00C13F34" w:rsidRPr="00F95EBC" w:rsidRDefault="00C13F34" w:rsidP="00C13F34">
                  <w:pPr>
                    <w:ind w:left="113" w:right="113"/>
                    <w:rPr>
                      <w:sz w:val="22"/>
                      <w:szCs w:val="24"/>
                    </w:rPr>
                  </w:pPr>
                  <w:r w:rsidRPr="00F95EBC">
                    <w:rPr>
                      <w:sz w:val="22"/>
                      <w:szCs w:val="24"/>
                    </w:rPr>
                    <w:t>температура льда</w:t>
                  </w:r>
                </w:p>
              </w:tc>
              <w:tc>
                <w:tcPr>
                  <w:tcW w:w="1134" w:type="dxa"/>
                  <w:tcBorders>
                    <w:top w:val="dashed" w:sz="4" w:space="0" w:color="auto"/>
                    <w:left w:val="nil"/>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single" w:sz="12" w:space="0" w:color="auto"/>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dashed" w:sz="4" w:space="0" w:color="auto"/>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dashed" w:sz="4" w:space="0" w:color="auto"/>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dashed" w:sz="4" w:space="0" w:color="auto"/>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dashed" w:sz="4" w:space="0" w:color="auto"/>
                    <w:bottom w:val="single" w:sz="12" w:space="0" w:color="auto"/>
                    <w:right w:val="dashed" w:sz="4" w:space="0" w:color="auto"/>
                  </w:tcBorders>
                </w:tcPr>
                <w:p w:rsidR="00C13F34" w:rsidRPr="00F95EBC" w:rsidRDefault="00C13F34" w:rsidP="00C13F34">
                  <w:pPr>
                    <w:rPr>
                      <w:sz w:val="22"/>
                      <w:szCs w:val="24"/>
                    </w:rPr>
                  </w:pPr>
                </w:p>
              </w:tc>
              <w:tc>
                <w:tcPr>
                  <w:tcW w:w="1149" w:type="dxa"/>
                  <w:tcBorders>
                    <w:top w:val="dashed" w:sz="4" w:space="0" w:color="auto"/>
                    <w:left w:val="dashed" w:sz="4" w:space="0" w:color="auto"/>
                    <w:bottom w:val="single" w:sz="12" w:space="0" w:color="auto"/>
                    <w:right w:val="dashed" w:sz="4" w:space="0" w:color="auto"/>
                  </w:tcBorders>
                </w:tcPr>
                <w:p w:rsidR="00C13F34" w:rsidRPr="00F95EBC" w:rsidRDefault="00C13F34" w:rsidP="00C13F34">
                  <w:pPr>
                    <w:rPr>
                      <w:sz w:val="22"/>
                      <w:szCs w:val="24"/>
                    </w:rPr>
                  </w:pP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single" w:sz="12" w:space="0" w:color="auto"/>
                    <w:left w:val="nil"/>
                    <w:bottom w:val="dashed" w:sz="4" w:space="0" w:color="auto"/>
                    <w:right w:val="dashed" w:sz="4" w:space="0" w:color="auto"/>
                  </w:tcBorders>
                </w:tcPr>
                <w:p w:rsidR="00C13F34" w:rsidRPr="00F95EBC" w:rsidRDefault="00C13F34" w:rsidP="00C13F34">
                  <w:pPr>
                    <w:rPr>
                      <w:sz w:val="22"/>
                      <w:szCs w:val="24"/>
                    </w:rPr>
                  </w:pPr>
                </w:p>
              </w:tc>
              <w:tc>
                <w:tcPr>
                  <w:tcW w:w="1149" w:type="dxa"/>
                  <w:tcBorders>
                    <w:top w:val="single" w:sz="12" w:space="0" w:color="auto"/>
                    <w:left w:val="single" w:sz="12"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0</w:t>
                  </w:r>
                </w:p>
              </w:tc>
              <w:tc>
                <w:tcPr>
                  <w:tcW w:w="1149" w:type="dxa"/>
                  <w:tcBorders>
                    <w:top w:val="single" w:sz="12" w:space="0" w:color="auto"/>
                    <w:left w:val="dashed" w:sz="4"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1</w:t>
                  </w:r>
                </w:p>
              </w:tc>
              <w:tc>
                <w:tcPr>
                  <w:tcW w:w="1149" w:type="dxa"/>
                  <w:tcBorders>
                    <w:top w:val="single" w:sz="12" w:space="0" w:color="auto"/>
                    <w:left w:val="dashed" w:sz="4"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2</w:t>
                  </w:r>
                </w:p>
              </w:tc>
              <w:tc>
                <w:tcPr>
                  <w:tcW w:w="1149" w:type="dxa"/>
                  <w:tcBorders>
                    <w:top w:val="single" w:sz="12" w:space="0" w:color="auto"/>
                    <w:left w:val="dashed" w:sz="4"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3</w:t>
                  </w:r>
                </w:p>
              </w:tc>
              <w:tc>
                <w:tcPr>
                  <w:tcW w:w="1149" w:type="dxa"/>
                  <w:tcBorders>
                    <w:top w:val="single" w:sz="12" w:space="0" w:color="auto"/>
                    <w:left w:val="dashed" w:sz="4"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4</w:t>
                  </w:r>
                </w:p>
              </w:tc>
              <w:tc>
                <w:tcPr>
                  <w:tcW w:w="1149" w:type="dxa"/>
                  <w:tcBorders>
                    <w:top w:val="single" w:sz="12" w:space="0" w:color="auto"/>
                    <w:left w:val="dashed" w:sz="4" w:space="0" w:color="auto"/>
                    <w:bottom w:val="dashed" w:sz="4" w:space="0" w:color="auto"/>
                    <w:right w:val="dashed" w:sz="4" w:space="0" w:color="auto"/>
                  </w:tcBorders>
                </w:tcPr>
                <w:p w:rsidR="00C13F34" w:rsidRPr="00F95EBC" w:rsidRDefault="00C13F34" w:rsidP="00C13F34">
                  <w:pPr>
                    <w:rPr>
                      <w:sz w:val="22"/>
                      <w:szCs w:val="24"/>
                    </w:rPr>
                  </w:pPr>
                  <w:r w:rsidRPr="00F95EBC">
                    <w:rPr>
                      <w:sz w:val="22"/>
                      <w:szCs w:val="24"/>
                    </w:rPr>
                    <w:t>5</w:t>
                  </w: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dashed" w:sz="4" w:space="0" w:color="auto"/>
                    <w:left w:val="nil"/>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dashed" w:sz="4" w:space="0" w:color="auto"/>
                    <w:left w:val="nil"/>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dashed" w:sz="4" w:space="0" w:color="auto"/>
                    <w:left w:val="nil"/>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dashed" w:sz="4" w:space="0" w:color="auto"/>
                    <w:left w:val="nil"/>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r>
            <w:tr w:rsidR="00C13F34" w:rsidRPr="00C168F0" w:rsidTr="008B4056">
              <w:tc>
                <w:tcPr>
                  <w:tcW w:w="504" w:type="dxa"/>
                  <w:vMerge/>
                  <w:tcBorders>
                    <w:left w:val="nil"/>
                    <w:right w:val="nil"/>
                  </w:tcBorders>
                </w:tcPr>
                <w:p w:rsidR="00C13F34" w:rsidRPr="00F95EBC" w:rsidRDefault="00C13F34" w:rsidP="00C13F34">
                  <w:pPr>
                    <w:rPr>
                      <w:sz w:val="22"/>
                      <w:szCs w:val="24"/>
                    </w:rPr>
                  </w:pPr>
                </w:p>
              </w:tc>
              <w:tc>
                <w:tcPr>
                  <w:tcW w:w="1134" w:type="dxa"/>
                  <w:tcBorders>
                    <w:top w:val="dashed" w:sz="4" w:space="0" w:color="auto"/>
                    <w:left w:val="nil"/>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dashed" w:sz="4" w:space="0" w:color="auto"/>
                    <w:right w:val="dashed" w:sz="4" w:space="0" w:color="auto"/>
                  </w:tcBorders>
                </w:tcPr>
                <w:p w:rsidR="00C13F34" w:rsidRPr="00C13F34" w:rsidRDefault="00C13F34" w:rsidP="00C13F34">
                  <w:pPr>
                    <w:rPr>
                      <w:sz w:val="22"/>
                      <w:szCs w:val="24"/>
                    </w:rPr>
                  </w:pPr>
                </w:p>
              </w:tc>
            </w:tr>
            <w:tr w:rsidR="00C13F34" w:rsidRPr="00C168F0" w:rsidTr="008B4056">
              <w:tc>
                <w:tcPr>
                  <w:tcW w:w="504" w:type="dxa"/>
                  <w:vMerge/>
                  <w:tcBorders>
                    <w:left w:val="nil"/>
                    <w:bottom w:val="nil"/>
                    <w:right w:val="nil"/>
                  </w:tcBorders>
                </w:tcPr>
                <w:p w:rsidR="00C13F34" w:rsidRPr="00F95EBC" w:rsidRDefault="00C13F34" w:rsidP="00C13F34">
                  <w:pPr>
                    <w:rPr>
                      <w:sz w:val="22"/>
                      <w:szCs w:val="24"/>
                    </w:rPr>
                  </w:pPr>
                </w:p>
              </w:tc>
              <w:tc>
                <w:tcPr>
                  <w:tcW w:w="1134" w:type="dxa"/>
                  <w:tcBorders>
                    <w:top w:val="dashed" w:sz="4" w:space="0" w:color="auto"/>
                    <w:left w:val="nil"/>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single" w:sz="12" w:space="0" w:color="auto"/>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nil"/>
                    <w:right w:val="dashed" w:sz="4" w:space="0" w:color="auto"/>
                  </w:tcBorders>
                </w:tcPr>
                <w:p w:rsidR="00C13F34" w:rsidRPr="00C13F34" w:rsidRDefault="00C13F34" w:rsidP="00C13F34">
                  <w:pPr>
                    <w:rPr>
                      <w:sz w:val="22"/>
                      <w:szCs w:val="24"/>
                    </w:rPr>
                  </w:pPr>
                </w:p>
              </w:tc>
              <w:tc>
                <w:tcPr>
                  <w:tcW w:w="1149" w:type="dxa"/>
                  <w:tcBorders>
                    <w:top w:val="dashed" w:sz="4" w:space="0" w:color="auto"/>
                    <w:left w:val="dashed" w:sz="4" w:space="0" w:color="auto"/>
                    <w:bottom w:val="nil"/>
                    <w:right w:val="dashed" w:sz="4" w:space="0" w:color="auto"/>
                  </w:tcBorders>
                </w:tcPr>
                <w:p w:rsidR="00C13F34" w:rsidRPr="00C13F34" w:rsidRDefault="00C13F34" w:rsidP="00C13F34">
                  <w:pPr>
                    <w:rPr>
                      <w:sz w:val="22"/>
                      <w:szCs w:val="24"/>
                    </w:rPr>
                  </w:pPr>
                </w:p>
              </w:tc>
            </w:tr>
            <w:tr w:rsidR="00C13F34" w:rsidRPr="00C168F0" w:rsidTr="008B4056">
              <w:tc>
                <w:tcPr>
                  <w:tcW w:w="504" w:type="dxa"/>
                  <w:tcBorders>
                    <w:top w:val="nil"/>
                    <w:left w:val="nil"/>
                    <w:bottom w:val="nil"/>
                    <w:right w:val="nil"/>
                  </w:tcBorders>
                </w:tcPr>
                <w:p w:rsidR="00C13F34" w:rsidRPr="00F95EBC" w:rsidRDefault="00C13F34" w:rsidP="00C13F34">
                  <w:pPr>
                    <w:rPr>
                      <w:sz w:val="22"/>
                      <w:szCs w:val="24"/>
                    </w:rPr>
                  </w:pPr>
                </w:p>
              </w:tc>
              <w:tc>
                <w:tcPr>
                  <w:tcW w:w="8028" w:type="dxa"/>
                  <w:gridSpan w:val="7"/>
                  <w:tcBorders>
                    <w:top w:val="nil"/>
                    <w:left w:val="nil"/>
                    <w:bottom w:val="nil"/>
                    <w:right w:val="nil"/>
                  </w:tcBorders>
                </w:tcPr>
                <w:p w:rsidR="00C13F34" w:rsidRPr="00F95EBC" w:rsidRDefault="00C13F34" w:rsidP="00C13F34">
                  <w:pPr>
                    <w:jc w:val="center"/>
                    <w:rPr>
                      <w:sz w:val="22"/>
                      <w:szCs w:val="24"/>
                    </w:rPr>
                  </w:pPr>
                  <w:r w:rsidRPr="00F95EBC">
                    <w:rPr>
                      <w:sz w:val="22"/>
                      <w:szCs w:val="24"/>
                    </w:rPr>
                    <w:t>количество соли, г</w:t>
                  </w:r>
                </w:p>
              </w:tc>
            </w:tr>
          </w:tbl>
          <w:p w:rsidR="00C13F34" w:rsidRPr="00C168F0" w:rsidRDefault="00C13F34" w:rsidP="00C13F34">
            <w:pPr>
              <w:jc w:val="both"/>
              <w:rPr>
                <w:sz w:val="24"/>
                <w:szCs w:val="24"/>
              </w:rPr>
            </w:pPr>
          </w:p>
        </w:tc>
      </w:tr>
      <w:tr w:rsidR="00C168F0" w:rsidTr="00C168F0">
        <w:tc>
          <w:tcPr>
            <w:tcW w:w="817" w:type="dxa"/>
          </w:tcPr>
          <w:p w:rsidR="00C168F0" w:rsidRPr="00FC4A13" w:rsidRDefault="00C168F0" w:rsidP="00C168F0">
            <w:pPr>
              <w:jc w:val="both"/>
              <w:rPr>
                <w:sz w:val="24"/>
                <w:szCs w:val="24"/>
              </w:rPr>
            </w:pPr>
            <w:r w:rsidRPr="00FC4A13">
              <w:rPr>
                <w:sz w:val="24"/>
                <w:szCs w:val="24"/>
              </w:rPr>
              <w:lastRenderedPageBreak/>
              <w:t>6</w:t>
            </w:r>
          </w:p>
        </w:tc>
        <w:tc>
          <w:tcPr>
            <w:tcW w:w="8753" w:type="dxa"/>
          </w:tcPr>
          <w:p w:rsidR="00C168F0" w:rsidRPr="00DC26DC" w:rsidRDefault="00C168F0" w:rsidP="00C168F0">
            <w:pPr>
              <w:jc w:val="both"/>
              <w:rPr>
                <w:i/>
                <w:sz w:val="24"/>
                <w:szCs w:val="24"/>
              </w:rPr>
            </w:pPr>
            <w:r w:rsidRPr="00DC26DC">
              <w:rPr>
                <w:i/>
                <w:sz w:val="24"/>
                <w:szCs w:val="24"/>
              </w:rPr>
              <w:t>Оборудование: палочка из органического стекла, газета, бумажный султанчик, мелко нарезанная бумага, два стакана, вода.</w:t>
            </w:r>
          </w:p>
          <w:p w:rsidR="00C168F0" w:rsidRPr="00C168F0" w:rsidRDefault="00C168F0" w:rsidP="00C168F0">
            <w:pPr>
              <w:jc w:val="both"/>
              <w:rPr>
                <w:sz w:val="24"/>
                <w:szCs w:val="24"/>
              </w:rPr>
            </w:pPr>
            <w:r w:rsidRPr="00C168F0">
              <w:rPr>
                <w:sz w:val="24"/>
                <w:szCs w:val="24"/>
              </w:rPr>
              <w:t>1. Потрите палочку из органического стекла о газету. Коснитесь палочкой верхушки бумажного султанчика. Опишите и сфотографируйте результат.</w:t>
            </w:r>
          </w:p>
          <w:p w:rsidR="00C168F0" w:rsidRPr="00C168F0" w:rsidRDefault="00C168F0" w:rsidP="00C168F0">
            <w:pPr>
              <w:jc w:val="both"/>
              <w:rPr>
                <w:sz w:val="24"/>
                <w:szCs w:val="24"/>
              </w:rPr>
            </w:pPr>
            <w:r w:rsidRPr="00C168F0">
              <w:rPr>
                <w:sz w:val="24"/>
                <w:szCs w:val="24"/>
              </w:rPr>
              <w:t>2. Потрите палочку из органического стекла о газету. Коснитесь палочкой мелко нарезанной бумаги. Опишите и сфотографируйте результат.</w:t>
            </w:r>
          </w:p>
          <w:p w:rsidR="00C168F0" w:rsidRPr="00C168F0" w:rsidRDefault="00C168F0" w:rsidP="00C168F0">
            <w:pPr>
              <w:jc w:val="both"/>
              <w:rPr>
                <w:sz w:val="24"/>
                <w:szCs w:val="24"/>
              </w:rPr>
            </w:pPr>
            <w:r w:rsidRPr="00C168F0">
              <w:rPr>
                <w:sz w:val="24"/>
                <w:szCs w:val="24"/>
              </w:rPr>
              <w:t>3. Потрите палочку из органического стекла о газету. Коснитесь палочкой волос соседа. Опишите и сфотографируйте результат.</w:t>
            </w:r>
          </w:p>
          <w:p w:rsidR="00C168F0" w:rsidRPr="00C168F0" w:rsidRDefault="00C168F0" w:rsidP="00C168F0">
            <w:pPr>
              <w:jc w:val="both"/>
              <w:rPr>
                <w:sz w:val="24"/>
                <w:szCs w:val="24"/>
              </w:rPr>
            </w:pPr>
            <w:r w:rsidRPr="00C168F0">
              <w:rPr>
                <w:sz w:val="24"/>
                <w:szCs w:val="24"/>
              </w:rPr>
              <w:t>4. Потрите палочку из органического стекла о газету. Поднесите палочку к тонкой струйке воды. Опишите и сфотографируйте результат.</w:t>
            </w:r>
          </w:p>
        </w:tc>
      </w:tr>
    </w:tbl>
    <w:p w:rsidR="008B4056" w:rsidRDefault="008B4056" w:rsidP="00BC4188">
      <w:pPr>
        <w:jc w:val="both"/>
        <w:rPr>
          <w:b/>
          <w:sz w:val="28"/>
          <w:szCs w:val="28"/>
        </w:rPr>
      </w:pPr>
      <w:r>
        <w:rPr>
          <w:b/>
          <w:sz w:val="28"/>
          <w:szCs w:val="28"/>
        </w:rPr>
        <w:br/>
      </w:r>
    </w:p>
    <w:p w:rsidR="008B4056" w:rsidRDefault="008B4056">
      <w:pPr>
        <w:widowControl/>
        <w:autoSpaceDE/>
        <w:autoSpaceDN/>
        <w:adjustRightInd/>
        <w:rPr>
          <w:b/>
          <w:sz w:val="28"/>
          <w:szCs w:val="28"/>
        </w:rPr>
      </w:pPr>
      <w:r>
        <w:rPr>
          <w:b/>
          <w:sz w:val="28"/>
          <w:szCs w:val="28"/>
        </w:rPr>
        <w:br w:type="page"/>
      </w:r>
    </w:p>
    <w:sectPr w:rsidR="008B4056" w:rsidSect="00294E2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056" w:rsidRDefault="008B4056" w:rsidP="00DC75C0">
      <w:r>
        <w:separator/>
      </w:r>
    </w:p>
  </w:endnote>
  <w:endnote w:type="continuationSeparator" w:id="0">
    <w:p w:rsidR="008B4056" w:rsidRDefault="008B4056" w:rsidP="00DC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56" w:rsidRDefault="008B4056">
    <w:pPr>
      <w:pStyle w:val="ab"/>
      <w:jc w:val="right"/>
    </w:pPr>
    <w:r>
      <w:fldChar w:fldCharType="begin"/>
    </w:r>
    <w:r>
      <w:instrText xml:space="preserve"> PAGE   \* MERGEFORMAT </w:instrText>
    </w:r>
    <w:r>
      <w:fldChar w:fldCharType="separate"/>
    </w:r>
    <w:r w:rsidR="00CE68F0">
      <w:rPr>
        <w:noProof/>
      </w:rPr>
      <w:t>28</w:t>
    </w:r>
    <w:r>
      <w:fldChar w:fldCharType="end"/>
    </w:r>
  </w:p>
  <w:p w:rsidR="008B4056" w:rsidRDefault="008B405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056" w:rsidRDefault="008B4056" w:rsidP="00DC75C0">
      <w:r>
        <w:separator/>
      </w:r>
    </w:p>
  </w:footnote>
  <w:footnote w:type="continuationSeparator" w:id="0">
    <w:p w:rsidR="008B4056" w:rsidRDefault="008B4056" w:rsidP="00DC75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F8F"/>
    <w:multiLevelType w:val="hybridMultilevel"/>
    <w:tmpl w:val="144AD37C"/>
    <w:lvl w:ilvl="0" w:tplc="8576A604">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361189"/>
    <w:multiLevelType w:val="hybridMultilevel"/>
    <w:tmpl w:val="B24E1056"/>
    <w:lvl w:ilvl="0" w:tplc="8576A6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114B0"/>
    <w:multiLevelType w:val="hybridMultilevel"/>
    <w:tmpl w:val="6B622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D24E6"/>
    <w:multiLevelType w:val="hybridMultilevel"/>
    <w:tmpl w:val="7AB262CE"/>
    <w:lvl w:ilvl="0" w:tplc="F860444C">
      <w:start w:val="1"/>
      <w:numFmt w:val="decimal"/>
      <w:lvlText w:val="%1."/>
      <w:lvlJc w:val="left"/>
      <w:pPr>
        <w:tabs>
          <w:tab w:val="num" w:pos="720"/>
        </w:tabs>
        <w:ind w:left="720" w:hanging="360"/>
      </w:pPr>
    </w:lvl>
    <w:lvl w:ilvl="1" w:tplc="8C727C86" w:tentative="1">
      <w:start w:val="1"/>
      <w:numFmt w:val="decimal"/>
      <w:lvlText w:val="%2."/>
      <w:lvlJc w:val="left"/>
      <w:pPr>
        <w:tabs>
          <w:tab w:val="num" w:pos="1440"/>
        </w:tabs>
        <w:ind w:left="1440" w:hanging="360"/>
      </w:pPr>
    </w:lvl>
    <w:lvl w:ilvl="2" w:tplc="C6A2EACC" w:tentative="1">
      <w:start w:val="1"/>
      <w:numFmt w:val="decimal"/>
      <w:lvlText w:val="%3."/>
      <w:lvlJc w:val="left"/>
      <w:pPr>
        <w:tabs>
          <w:tab w:val="num" w:pos="2160"/>
        </w:tabs>
        <w:ind w:left="2160" w:hanging="360"/>
      </w:pPr>
    </w:lvl>
    <w:lvl w:ilvl="3" w:tplc="5CE2CCFE" w:tentative="1">
      <w:start w:val="1"/>
      <w:numFmt w:val="decimal"/>
      <w:lvlText w:val="%4."/>
      <w:lvlJc w:val="left"/>
      <w:pPr>
        <w:tabs>
          <w:tab w:val="num" w:pos="2880"/>
        </w:tabs>
        <w:ind w:left="2880" w:hanging="360"/>
      </w:pPr>
    </w:lvl>
    <w:lvl w:ilvl="4" w:tplc="B2E47D82" w:tentative="1">
      <w:start w:val="1"/>
      <w:numFmt w:val="decimal"/>
      <w:lvlText w:val="%5."/>
      <w:lvlJc w:val="left"/>
      <w:pPr>
        <w:tabs>
          <w:tab w:val="num" w:pos="3600"/>
        </w:tabs>
        <w:ind w:left="3600" w:hanging="360"/>
      </w:pPr>
    </w:lvl>
    <w:lvl w:ilvl="5" w:tplc="6B144252" w:tentative="1">
      <w:start w:val="1"/>
      <w:numFmt w:val="decimal"/>
      <w:lvlText w:val="%6."/>
      <w:lvlJc w:val="left"/>
      <w:pPr>
        <w:tabs>
          <w:tab w:val="num" w:pos="4320"/>
        </w:tabs>
        <w:ind w:left="4320" w:hanging="360"/>
      </w:pPr>
    </w:lvl>
    <w:lvl w:ilvl="6" w:tplc="A558BD2A" w:tentative="1">
      <w:start w:val="1"/>
      <w:numFmt w:val="decimal"/>
      <w:lvlText w:val="%7."/>
      <w:lvlJc w:val="left"/>
      <w:pPr>
        <w:tabs>
          <w:tab w:val="num" w:pos="5040"/>
        </w:tabs>
        <w:ind w:left="5040" w:hanging="360"/>
      </w:pPr>
    </w:lvl>
    <w:lvl w:ilvl="7" w:tplc="73A2AFF0" w:tentative="1">
      <w:start w:val="1"/>
      <w:numFmt w:val="decimal"/>
      <w:lvlText w:val="%8."/>
      <w:lvlJc w:val="left"/>
      <w:pPr>
        <w:tabs>
          <w:tab w:val="num" w:pos="5760"/>
        </w:tabs>
        <w:ind w:left="5760" w:hanging="360"/>
      </w:pPr>
    </w:lvl>
    <w:lvl w:ilvl="8" w:tplc="2F6A7118" w:tentative="1">
      <w:start w:val="1"/>
      <w:numFmt w:val="decimal"/>
      <w:lvlText w:val="%9."/>
      <w:lvlJc w:val="left"/>
      <w:pPr>
        <w:tabs>
          <w:tab w:val="num" w:pos="6480"/>
        </w:tabs>
        <w:ind w:left="6480" w:hanging="360"/>
      </w:pPr>
    </w:lvl>
  </w:abstractNum>
  <w:abstractNum w:abstractNumId="4" w15:restartNumberingAfterBreak="0">
    <w:nsid w:val="0F62569C"/>
    <w:multiLevelType w:val="hybridMultilevel"/>
    <w:tmpl w:val="ABF68F16"/>
    <w:lvl w:ilvl="0" w:tplc="EBEE896A">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057A1"/>
    <w:multiLevelType w:val="hybridMultilevel"/>
    <w:tmpl w:val="6B622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06A2D"/>
    <w:multiLevelType w:val="hybridMultilevel"/>
    <w:tmpl w:val="410E37D8"/>
    <w:lvl w:ilvl="0" w:tplc="8576A6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410F2"/>
    <w:multiLevelType w:val="hybridMultilevel"/>
    <w:tmpl w:val="6E120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C128A0"/>
    <w:multiLevelType w:val="hybridMultilevel"/>
    <w:tmpl w:val="E7509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1743A"/>
    <w:multiLevelType w:val="hybridMultilevel"/>
    <w:tmpl w:val="33886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47A16"/>
    <w:multiLevelType w:val="hybridMultilevel"/>
    <w:tmpl w:val="EC82E68C"/>
    <w:lvl w:ilvl="0" w:tplc="F70ACB38">
      <w:numFmt w:val="bullet"/>
      <w:lvlText w:val="•"/>
      <w:lvlJc w:val="left"/>
      <w:pPr>
        <w:ind w:left="1494"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B0C2201"/>
    <w:multiLevelType w:val="hybridMultilevel"/>
    <w:tmpl w:val="1CC408B8"/>
    <w:lvl w:ilvl="0" w:tplc="EBEE896A">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C6C6DB3"/>
    <w:multiLevelType w:val="hybridMultilevel"/>
    <w:tmpl w:val="971222C6"/>
    <w:lvl w:ilvl="0" w:tplc="A1F0EA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E5693C"/>
    <w:multiLevelType w:val="hybridMultilevel"/>
    <w:tmpl w:val="481CA98C"/>
    <w:lvl w:ilvl="0" w:tplc="0C0469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2855C40"/>
    <w:multiLevelType w:val="hybridMultilevel"/>
    <w:tmpl w:val="7638BA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58747CA"/>
    <w:multiLevelType w:val="hybridMultilevel"/>
    <w:tmpl w:val="BA7835F8"/>
    <w:lvl w:ilvl="0" w:tplc="8576A604">
      <w:numFmt w:val="bullet"/>
      <w:lvlText w:val="⁃"/>
      <w:lvlJc w:val="left"/>
      <w:pPr>
        <w:ind w:left="1494"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5C62DC2"/>
    <w:multiLevelType w:val="hybridMultilevel"/>
    <w:tmpl w:val="536CD0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64771AB"/>
    <w:multiLevelType w:val="hybridMultilevel"/>
    <w:tmpl w:val="D7AA15D8"/>
    <w:styleLink w:val="4"/>
    <w:lvl w:ilvl="0" w:tplc="44201074">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DE667C">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9AAA20">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7AE8B0">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2A90F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5A152C">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587D40">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E640BBE">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0C5ADE">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6AE022A"/>
    <w:multiLevelType w:val="hybridMultilevel"/>
    <w:tmpl w:val="22380496"/>
    <w:lvl w:ilvl="0" w:tplc="3B467E4E">
      <w:start w:val="1"/>
      <w:numFmt w:val="decimal"/>
      <w:lvlText w:val="%1."/>
      <w:lvlJc w:val="left"/>
      <w:pPr>
        <w:tabs>
          <w:tab w:val="num" w:pos="720"/>
        </w:tabs>
        <w:ind w:left="720" w:hanging="360"/>
      </w:pPr>
    </w:lvl>
    <w:lvl w:ilvl="1" w:tplc="DB26CDF8" w:tentative="1">
      <w:start w:val="1"/>
      <w:numFmt w:val="decimal"/>
      <w:lvlText w:val="%2."/>
      <w:lvlJc w:val="left"/>
      <w:pPr>
        <w:tabs>
          <w:tab w:val="num" w:pos="1440"/>
        </w:tabs>
        <w:ind w:left="1440" w:hanging="360"/>
      </w:pPr>
    </w:lvl>
    <w:lvl w:ilvl="2" w:tplc="206AC3B0" w:tentative="1">
      <w:start w:val="1"/>
      <w:numFmt w:val="decimal"/>
      <w:lvlText w:val="%3."/>
      <w:lvlJc w:val="left"/>
      <w:pPr>
        <w:tabs>
          <w:tab w:val="num" w:pos="2160"/>
        </w:tabs>
        <w:ind w:left="2160" w:hanging="360"/>
      </w:pPr>
    </w:lvl>
    <w:lvl w:ilvl="3" w:tplc="EEB40DCC" w:tentative="1">
      <w:start w:val="1"/>
      <w:numFmt w:val="decimal"/>
      <w:lvlText w:val="%4."/>
      <w:lvlJc w:val="left"/>
      <w:pPr>
        <w:tabs>
          <w:tab w:val="num" w:pos="2880"/>
        </w:tabs>
        <w:ind w:left="2880" w:hanging="360"/>
      </w:pPr>
    </w:lvl>
    <w:lvl w:ilvl="4" w:tplc="8E6A1C1C" w:tentative="1">
      <w:start w:val="1"/>
      <w:numFmt w:val="decimal"/>
      <w:lvlText w:val="%5."/>
      <w:lvlJc w:val="left"/>
      <w:pPr>
        <w:tabs>
          <w:tab w:val="num" w:pos="3600"/>
        </w:tabs>
        <w:ind w:left="3600" w:hanging="360"/>
      </w:pPr>
    </w:lvl>
    <w:lvl w:ilvl="5" w:tplc="A4F4BF68" w:tentative="1">
      <w:start w:val="1"/>
      <w:numFmt w:val="decimal"/>
      <w:lvlText w:val="%6."/>
      <w:lvlJc w:val="left"/>
      <w:pPr>
        <w:tabs>
          <w:tab w:val="num" w:pos="4320"/>
        </w:tabs>
        <w:ind w:left="4320" w:hanging="360"/>
      </w:pPr>
    </w:lvl>
    <w:lvl w:ilvl="6" w:tplc="8324637C" w:tentative="1">
      <w:start w:val="1"/>
      <w:numFmt w:val="decimal"/>
      <w:lvlText w:val="%7."/>
      <w:lvlJc w:val="left"/>
      <w:pPr>
        <w:tabs>
          <w:tab w:val="num" w:pos="5040"/>
        </w:tabs>
        <w:ind w:left="5040" w:hanging="360"/>
      </w:pPr>
    </w:lvl>
    <w:lvl w:ilvl="7" w:tplc="19ECF612" w:tentative="1">
      <w:start w:val="1"/>
      <w:numFmt w:val="decimal"/>
      <w:lvlText w:val="%8."/>
      <w:lvlJc w:val="left"/>
      <w:pPr>
        <w:tabs>
          <w:tab w:val="num" w:pos="5760"/>
        </w:tabs>
        <w:ind w:left="5760" w:hanging="360"/>
      </w:pPr>
    </w:lvl>
    <w:lvl w:ilvl="8" w:tplc="BEEC13FE" w:tentative="1">
      <w:start w:val="1"/>
      <w:numFmt w:val="decimal"/>
      <w:lvlText w:val="%9."/>
      <w:lvlJc w:val="left"/>
      <w:pPr>
        <w:tabs>
          <w:tab w:val="num" w:pos="6480"/>
        </w:tabs>
        <w:ind w:left="6480" w:hanging="360"/>
      </w:pPr>
    </w:lvl>
  </w:abstractNum>
  <w:abstractNum w:abstractNumId="19" w15:restartNumberingAfterBreak="0">
    <w:nsid w:val="391631D3"/>
    <w:multiLevelType w:val="hybridMultilevel"/>
    <w:tmpl w:val="B8123AA2"/>
    <w:lvl w:ilvl="0" w:tplc="B6FA2418">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B05728A"/>
    <w:multiLevelType w:val="hybridMultilevel"/>
    <w:tmpl w:val="C3C6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183838"/>
    <w:multiLevelType w:val="hybridMultilevel"/>
    <w:tmpl w:val="EC528F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6BF58DC"/>
    <w:multiLevelType w:val="hybridMultilevel"/>
    <w:tmpl w:val="90745EB0"/>
    <w:lvl w:ilvl="0" w:tplc="A1F0EA82">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E1168E"/>
    <w:multiLevelType w:val="hybridMultilevel"/>
    <w:tmpl w:val="E7509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8043CA"/>
    <w:multiLevelType w:val="hybridMultilevel"/>
    <w:tmpl w:val="C8DAFF40"/>
    <w:lvl w:ilvl="0" w:tplc="8576A6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45240"/>
    <w:multiLevelType w:val="hybridMultilevel"/>
    <w:tmpl w:val="31D2B540"/>
    <w:lvl w:ilvl="0" w:tplc="8576A6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26073"/>
    <w:multiLevelType w:val="hybridMultilevel"/>
    <w:tmpl w:val="E6EEB91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4214062"/>
    <w:multiLevelType w:val="hybridMultilevel"/>
    <w:tmpl w:val="3F423EBC"/>
    <w:lvl w:ilvl="0" w:tplc="8576A60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506A09"/>
    <w:multiLevelType w:val="hybridMultilevel"/>
    <w:tmpl w:val="5D805A1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577F5BFC"/>
    <w:multiLevelType w:val="hybridMultilevel"/>
    <w:tmpl w:val="6358A45C"/>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F07A1D"/>
    <w:multiLevelType w:val="hybridMultilevel"/>
    <w:tmpl w:val="1CC408B8"/>
    <w:lvl w:ilvl="0" w:tplc="EBEE896A">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5F8265F"/>
    <w:multiLevelType w:val="hybridMultilevel"/>
    <w:tmpl w:val="650C1E36"/>
    <w:lvl w:ilvl="0" w:tplc="A1F0EA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216669"/>
    <w:multiLevelType w:val="hybridMultilevel"/>
    <w:tmpl w:val="27649E30"/>
    <w:lvl w:ilvl="0" w:tplc="8576A604">
      <w:numFmt w:val="bullet"/>
      <w:lvlText w:val="⁃"/>
      <w:lvlJc w:val="left"/>
      <w:pPr>
        <w:tabs>
          <w:tab w:val="num" w:pos="1416"/>
        </w:tabs>
        <w:ind w:left="707" w:firstLine="2"/>
      </w:pPr>
      <w:rPr>
        <w:rFonts w:ascii="Times New Roman" w:eastAsia="Calibri"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0B8DB3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E2B526">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203EEA">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6D250">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043A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C0A9F8">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7A713A">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B01CBE">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5D453A"/>
    <w:multiLevelType w:val="hybridMultilevel"/>
    <w:tmpl w:val="EC5E885A"/>
    <w:lvl w:ilvl="0" w:tplc="A1F0EA82">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716E6A3F"/>
    <w:multiLevelType w:val="hybridMultilevel"/>
    <w:tmpl w:val="A46A0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FD500A"/>
    <w:multiLevelType w:val="hybridMultilevel"/>
    <w:tmpl w:val="D7AA15D8"/>
    <w:numStyleLink w:val="4"/>
  </w:abstractNum>
  <w:abstractNum w:abstractNumId="36" w15:restartNumberingAfterBreak="0">
    <w:nsid w:val="7614251A"/>
    <w:multiLevelType w:val="hybridMultilevel"/>
    <w:tmpl w:val="075CC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3A1C56"/>
    <w:multiLevelType w:val="hybridMultilevel"/>
    <w:tmpl w:val="990AAEAC"/>
    <w:lvl w:ilvl="0" w:tplc="A1F0EA82">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
  </w:num>
  <w:num w:numId="3">
    <w:abstractNumId w:val="23"/>
  </w:num>
  <w:num w:numId="4">
    <w:abstractNumId w:val="29"/>
  </w:num>
  <w:num w:numId="5">
    <w:abstractNumId w:val="2"/>
  </w:num>
  <w:num w:numId="6">
    <w:abstractNumId w:val="8"/>
  </w:num>
  <w:num w:numId="7">
    <w:abstractNumId w:val="9"/>
  </w:num>
  <w:num w:numId="8">
    <w:abstractNumId w:val="20"/>
  </w:num>
  <w:num w:numId="9">
    <w:abstractNumId w:val="34"/>
  </w:num>
  <w:num w:numId="10">
    <w:abstractNumId w:val="16"/>
  </w:num>
  <w:num w:numId="11">
    <w:abstractNumId w:val="11"/>
  </w:num>
  <w:num w:numId="12">
    <w:abstractNumId w:val="28"/>
  </w:num>
  <w:num w:numId="13">
    <w:abstractNumId w:val="30"/>
  </w:num>
  <w:num w:numId="14">
    <w:abstractNumId w:val="4"/>
  </w:num>
  <w:num w:numId="15">
    <w:abstractNumId w:val="33"/>
  </w:num>
  <w:num w:numId="16">
    <w:abstractNumId w:val="22"/>
  </w:num>
  <w:num w:numId="17">
    <w:abstractNumId w:val="37"/>
  </w:num>
  <w:num w:numId="18">
    <w:abstractNumId w:val="21"/>
  </w:num>
  <w:num w:numId="19">
    <w:abstractNumId w:val="14"/>
  </w:num>
  <w:num w:numId="20">
    <w:abstractNumId w:val="7"/>
  </w:num>
  <w:num w:numId="21">
    <w:abstractNumId w:val="31"/>
  </w:num>
  <w:num w:numId="22">
    <w:abstractNumId w:val="12"/>
  </w:num>
  <w:num w:numId="23">
    <w:abstractNumId w:val="36"/>
  </w:num>
  <w:num w:numId="24">
    <w:abstractNumId w:val="18"/>
  </w:num>
  <w:num w:numId="25">
    <w:abstractNumId w:val="3"/>
  </w:num>
  <w:num w:numId="26">
    <w:abstractNumId w:val="10"/>
  </w:num>
  <w:num w:numId="27">
    <w:abstractNumId w:val="19"/>
  </w:num>
  <w:num w:numId="28">
    <w:abstractNumId w:val="15"/>
  </w:num>
  <w:num w:numId="29">
    <w:abstractNumId w:val="27"/>
  </w:num>
  <w:num w:numId="30">
    <w:abstractNumId w:val="25"/>
  </w:num>
  <w:num w:numId="31">
    <w:abstractNumId w:val="24"/>
  </w:num>
  <w:num w:numId="32">
    <w:abstractNumId w:val="6"/>
  </w:num>
  <w:num w:numId="33">
    <w:abstractNumId w:val="1"/>
  </w:num>
  <w:num w:numId="34">
    <w:abstractNumId w:val="0"/>
  </w:num>
  <w:num w:numId="35">
    <w:abstractNumId w:val="17"/>
  </w:num>
  <w:num w:numId="36">
    <w:abstractNumId w:val="35"/>
  </w:num>
  <w:num w:numId="37">
    <w:abstractNumId w:val="32"/>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F3D"/>
    <w:rsid w:val="000113C7"/>
    <w:rsid w:val="00021AA9"/>
    <w:rsid w:val="00021C5F"/>
    <w:rsid w:val="00025F73"/>
    <w:rsid w:val="00041BCA"/>
    <w:rsid w:val="00056092"/>
    <w:rsid w:val="000611B2"/>
    <w:rsid w:val="00066EDB"/>
    <w:rsid w:val="000753C4"/>
    <w:rsid w:val="0007764C"/>
    <w:rsid w:val="0008091A"/>
    <w:rsid w:val="00095F0A"/>
    <w:rsid w:val="000A0AA7"/>
    <w:rsid w:val="000B2025"/>
    <w:rsid w:val="000B26A8"/>
    <w:rsid w:val="000C4B41"/>
    <w:rsid w:val="000D216F"/>
    <w:rsid w:val="000E435A"/>
    <w:rsid w:val="000E51DE"/>
    <w:rsid w:val="000F0AFF"/>
    <w:rsid w:val="0010156A"/>
    <w:rsid w:val="00102DAA"/>
    <w:rsid w:val="00104DB9"/>
    <w:rsid w:val="00105741"/>
    <w:rsid w:val="00114BF9"/>
    <w:rsid w:val="00117E9C"/>
    <w:rsid w:val="001211E2"/>
    <w:rsid w:val="00141B0D"/>
    <w:rsid w:val="0014250A"/>
    <w:rsid w:val="001449F0"/>
    <w:rsid w:val="00144F6A"/>
    <w:rsid w:val="001462F6"/>
    <w:rsid w:val="00154DA7"/>
    <w:rsid w:val="00156820"/>
    <w:rsid w:val="001600ED"/>
    <w:rsid w:val="001662C4"/>
    <w:rsid w:val="00170A3D"/>
    <w:rsid w:val="00174900"/>
    <w:rsid w:val="0018359C"/>
    <w:rsid w:val="001836F5"/>
    <w:rsid w:val="001A6705"/>
    <w:rsid w:val="001A6AAD"/>
    <w:rsid w:val="001B075A"/>
    <w:rsid w:val="001B216B"/>
    <w:rsid w:val="001C0514"/>
    <w:rsid w:val="001C14DC"/>
    <w:rsid w:val="001D651A"/>
    <w:rsid w:val="001E27FF"/>
    <w:rsid w:val="001F0E83"/>
    <w:rsid w:val="001F2115"/>
    <w:rsid w:val="001F38D1"/>
    <w:rsid w:val="001F7B52"/>
    <w:rsid w:val="0021489B"/>
    <w:rsid w:val="00214C91"/>
    <w:rsid w:val="0022192F"/>
    <w:rsid w:val="002352C9"/>
    <w:rsid w:val="002430F9"/>
    <w:rsid w:val="00247B77"/>
    <w:rsid w:val="00264330"/>
    <w:rsid w:val="00294E22"/>
    <w:rsid w:val="00295074"/>
    <w:rsid w:val="002A0DF1"/>
    <w:rsid w:val="002B3CEE"/>
    <w:rsid w:val="002C7BC0"/>
    <w:rsid w:val="002D13C2"/>
    <w:rsid w:val="002F421A"/>
    <w:rsid w:val="0030083F"/>
    <w:rsid w:val="003063F0"/>
    <w:rsid w:val="003066B9"/>
    <w:rsid w:val="00330FA2"/>
    <w:rsid w:val="00336D91"/>
    <w:rsid w:val="00347D68"/>
    <w:rsid w:val="003513A1"/>
    <w:rsid w:val="0035606F"/>
    <w:rsid w:val="00366A90"/>
    <w:rsid w:val="003B21AD"/>
    <w:rsid w:val="003B311D"/>
    <w:rsid w:val="003B58EF"/>
    <w:rsid w:val="00406A9B"/>
    <w:rsid w:val="004166F0"/>
    <w:rsid w:val="00427C78"/>
    <w:rsid w:val="00477CA9"/>
    <w:rsid w:val="0048344F"/>
    <w:rsid w:val="00484146"/>
    <w:rsid w:val="0048614C"/>
    <w:rsid w:val="00490968"/>
    <w:rsid w:val="00490BFA"/>
    <w:rsid w:val="004957EE"/>
    <w:rsid w:val="0049653B"/>
    <w:rsid w:val="004B21FE"/>
    <w:rsid w:val="004C5E44"/>
    <w:rsid w:val="004D3B25"/>
    <w:rsid w:val="004E355F"/>
    <w:rsid w:val="004F26BF"/>
    <w:rsid w:val="004F4005"/>
    <w:rsid w:val="004F7167"/>
    <w:rsid w:val="005005D4"/>
    <w:rsid w:val="00515B8D"/>
    <w:rsid w:val="00520176"/>
    <w:rsid w:val="00535410"/>
    <w:rsid w:val="00545E7B"/>
    <w:rsid w:val="0054652D"/>
    <w:rsid w:val="005729B2"/>
    <w:rsid w:val="00573051"/>
    <w:rsid w:val="00573149"/>
    <w:rsid w:val="0059256C"/>
    <w:rsid w:val="005A2FB3"/>
    <w:rsid w:val="005E2770"/>
    <w:rsid w:val="005E6D6B"/>
    <w:rsid w:val="005F19A5"/>
    <w:rsid w:val="00602D9F"/>
    <w:rsid w:val="006053CF"/>
    <w:rsid w:val="00627D6F"/>
    <w:rsid w:val="006348BC"/>
    <w:rsid w:val="00641993"/>
    <w:rsid w:val="0064688F"/>
    <w:rsid w:val="00647DA3"/>
    <w:rsid w:val="00651286"/>
    <w:rsid w:val="006512A9"/>
    <w:rsid w:val="006559D1"/>
    <w:rsid w:val="0066245C"/>
    <w:rsid w:val="00665367"/>
    <w:rsid w:val="006712D4"/>
    <w:rsid w:val="006769E6"/>
    <w:rsid w:val="0069349B"/>
    <w:rsid w:val="006A7862"/>
    <w:rsid w:val="006C2C32"/>
    <w:rsid w:val="006E15EB"/>
    <w:rsid w:val="006F62B7"/>
    <w:rsid w:val="0070107E"/>
    <w:rsid w:val="00703BF8"/>
    <w:rsid w:val="00707A80"/>
    <w:rsid w:val="00742CAA"/>
    <w:rsid w:val="00755F57"/>
    <w:rsid w:val="00780EC5"/>
    <w:rsid w:val="00784F6C"/>
    <w:rsid w:val="00791CBE"/>
    <w:rsid w:val="00792422"/>
    <w:rsid w:val="007969B9"/>
    <w:rsid w:val="007C5F3D"/>
    <w:rsid w:val="00802F90"/>
    <w:rsid w:val="008100DC"/>
    <w:rsid w:val="008104AF"/>
    <w:rsid w:val="00824183"/>
    <w:rsid w:val="00832013"/>
    <w:rsid w:val="008329F1"/>
    <w:rsid w:val="0083508C"/>
    <w:rsid w:val="008427A7"/>
    <w:rsid w:val="00845AB2"/>
    <w:rsid w:val="008465C1"/>
    <w:rsid w:val="00852258"/>
    <w:rsid w:val="008529AB"/>
    <w:rsid w:val="00853402"/>
    <w:rsid w:val="00890516"/>
    <w:rsid w:val="00890D60"/>
    <w:rsid w:val="008A79C0"/>
    <w:rsid w:val="008B4056"/>
    <w:rsid w:val="008B4ACD"/>
    <w:rsid w:val="008E1401"/>
    <w:rsid w:val="008E75E4"/>
    <w:rsid w:val="009021F7"/>
    <w:rsid w:val="00907366"/>
    <w:rsid w:val="00924A27"/>
    <w:rsid w:val="009518E5"/>
    <w:rsid w:val="009547F2"/>
    <w:rsid w:val="00954F12"/>
    <w:rsid w:val="00973B4C"/>
    <w:rsid w:val="0097439A"/>
    <w:rsid w:val="009A7B97"/>
    <w:rsid w:val="009B5E9D"/>
    <w:rsid w:val="009C32E8"/>
    <w:rsid w:val="009D182C"/>
    <w:rsid w:val="009D7A05"/>
    <w:rsid w:val="009E7EFE"/>
    <w:rsid w:val="009F0766"/>
    <w:rsid w:val="00A34D44"/>
    <w:rsid w:val="00A35238"/>
    <w:rsid w:val="00A37D80"/>
    <w:rsid w:val="00A45CD8"/>
    <w:rsid w:val="00A6433B"/>
    <w:rsid w:val="00A726DE"/>
    <w:rsid w:val="00A7436B"/>
    <w:rsid w:val="00A80EF9"/>
    <w:rsid w:val="00A84EF8"/>
    <w:rsid w:val="00A9507F"/>
    <w:rsid w:val="00AA4F9F"/>
    <w:rsid w:val="00AB6F3A"/>
    <w:rsid w:val="00AC0A56"/>
    <w:rsid w:val="00AC14C4"/>
    <w:rsid w:val="00AC1F97"/>
    <w:rsid w:val="00AC6620"/>
    <w:rsid w:val="00AD022E"/>
    <w:rsid w:val="00AD11C4"/>
    <w:rsid w:val="00AD7B1A"/>
    <w:rsid w:val="00AE41D0"/>
    <w:rsid w:val="00AE63CE"/>
    <w:rsid w:val="00B03904"/>
    <w:rsid w:val="00B244A2"/>
    <w:rsid w:val="00B33DBD"/>
    <w:rsid w:val="00B376FA"/>
    <w:rsid w:val="00B41E62"/>
    <w:rsid w:val="00B57F8C"/>
    <w:rsid w:val="00B6580C"/>
    <w:rsid w:val="00B65B48"/>
    <w:rsid w:val="00B861F5"/>
    <w:rsid w:val="00BA3EEE"/>
    <w:rsid w:val="00BB1B05"/>
    <w:rsid w:val="00BB4C15"/>
    <w:rsid w:val="00BC1595"/>
    <w:rsid w:val="00BC4188"/>
    <w:rsid w:val="00BC4C3B"/>
    <w:rsid w:val="00BD2985"/>
    <w:rsid w:val="00BE2C22"/>
    <w:rsid w:val="00BE3C48"/>
    <w:rsid w:val="00BF4868"/>
    <w:rsid w:val="00C069A9"/>
    <w:rsid w:val="00C12A0D"/>
    <w:rsid w:val="00C13F34"/>
    <w:rsid w:val="00C168F0"/>
    <w:rsid w:val="00C3681C"/>
    <w:rsid w:val="00C4530C"/>
    <w:rsid w:val="00C72285"/>
    <w:rsid w:val="00C757D7"/>
    <w:rsid w:val="00C7764B"/>
    <w:rsid w:val="00C82554"/>
    <w:rsid w:val="00C84717"/>
    <w:rsid w:val="00C85B59"/>
    <w:rsid w:val="00C8637F"/>
    <w:rsid w:val="00C943A3"/>
    <w:rsid w:val="00C9559C"/>
    <w:rsid w:val="00CA0A64"/>
    <w:rsid w:val="00CB27E8"/>
    <w:rsid w:val="00CC363B"/>
    <w:rsid w:val="00CD57E1"/>
    <w:rsid w:val="00CE4345"/>
    <w:rsid w:val="00CE68F0"/>
    <w:rsid w:val="00CE69D2"/>
    <w:rsid w:val="00CF1392"/>
    <w:rsid w:val="00CF574A"/>
    <w:rsid w:val="00D04DAE"/>
    <w:rsid w:val="00D12596"/>
    <w:rsid w:val="00D14F21"/>
    <w:rsid w:val="00D208A3"/>
    <w:rsid w:val="00D310AA"/>
    <w:rsid w:val="00D509E3"/>
    <w:rsid w:val="00D60F3A"/>
    <w:rsid w:val="00D75596"/>
    <w:rsid w:val="00D94724"/>
    <w:rsid w:val="00DB7B37"/>
    <w:rsid w:val="00DC26DC"/>
    <w:rsid w:val="00DC75C0"/>
    <w:rsid w:val="00DD50BC"/>
    <w:rsid w:val="00DE74B6"/>
    <w:rsid w:val="00E15255"/>
    <w:rsid w:val="00E20FA2"/>
    <w:rsid w:val="00E266F2"/>
    <w:rsid w:val="00E46CF8"/>
    <w:rsid w:val="00E47870"/>
    <w:rsid w:val="00E63FBD"/>
    <w:rsid w:val="00E655C8"/>
    <w:rsid w:val="00E678CB"/>
    <w:rsid w:val="00E745E9"/>
    <w:rsid w:val="00E7574F"/>
    <w:rsid w:val="00E81883"/>
    <w:rsid w:val="00E911D1"/>
    <w:rsid w:val="00EA2018"/>
    <w:rsid w:val="00ED3674"/>
    <w:rsid w:val="00ED4930"/>
    <w:rsid w:val="00ED574B"/>
    <w:rsid w:val="00EE4092"/>
    <w:rsid w:val="00F0506F"/>
    <w:rsid w:val="00F213C3"/>
    <w:rsid w:val="00F30166"/>
    <w:rsid w:val="00F447DF"/>
    <w:rsid w:val="00F45C68"/>
    <w:rsid w:val="00F5468E"/>
    <w:rsid w:val="00F621DB"/>
    <w:rsid w:val="00F653D1"/>
    <w:rsid w:val="00F65CF6"/>
    <w:rsid w:val="00F730A2"/>
    <w:rsid w:val="00F8309A"/>
    <w:rsid w:val="00F87721"/>
    <w:rsid w:val="00F949E5"/>
    <w:rsid w:val="00F95EBC"/>
    <w:rsid w:val="00FA2AE2"/>
    <w:rsid w:val="00FA61DA"/>
    <w:rsid w:val="00FB0980"/>
    <w:rsid w:val="00FC4A13"/>
    <w:rsid w:val="00FF56A0"/>
    <w:rsid w:val="00FF7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B114"/>
  <w15:docId w15:val="{2CD3D6B3-4868-4474-8DBD-371207FA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F3D"/>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6559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4900"/>
    <w:rPr>
      <w:sz w:val="22"/>
      <w:szCs w:val="22"/>
      <w:lang w:eastAsia="en-US"/>
    </w:rPr>
  </w:style>
  <w:style w:type="table" w:styleId="a4">
    <w:name w:val="Table Grid"/>
    <w:basedOn w:val="a1"/>
    <w:uiPriority w:val="59"/>
    <w:rsid w:val="00D310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6">
    <w:name w:val="c6"/>
    <w:basedOn w:val="a"/>
    <w:rsid w:val="000B2025"/>
    <w:pPr>
      <w:widowControl/>
      <w:autoSpaceDE/>
      <w:autoSpaceDN/>
      <w:adjustRightInd/>
      <w:spacing w:before="100" w:beforeAutospacing="1" w:after="100" w:afterAutospacing="1"/>
    </w:pPr>
    <w:rPr>
      <w:sz w:val="24"/>
      <w:szCs w:val="24"/>
    </w:rPr>
  </w:style>
  <w:style w:type="character" w:customStyle="1" w:styleId="c2">
    <w:name w:val="c2"/>
    <w:basedOn w:val="a0"/>
    <w:rsid w:val="000B2025"/>
  </w:style>
  <w:style w:type="paragraph" w:customStyle="1" w:styleId="c8">
    <w:name w:val="c8"/>
    <w:basedOn w:val="a"/>
    <w:rsid w:val="000B202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0B2025"/>
  </w:style>
  <w:style w:type="paragraph" w:customStyle="1" w:styleId="c20">
    <w:name w:val="c20"/>
    <w:basedOn w:val="a"/>
    <w:rsid w:val="000B2025"/>
    <w:pPr>
      <w:widowControl/>
      <w:autoSpaceDE/>
      <w:autoSpaceDN/>
      <w:adjustRightInd/>
      <w:spacing w:before="100" w:beforeAutospacing="1" w:after="100" w:afterAutospacing="1"/>
    </w:pPr>
    <w:rPr>
      <w:sz w:val="24"/>
      <w:szCs w:val="24"/>
    </w:rPr>
  </w:style>
  <w:style w:type="paragraph" w:customStyle="1" w:styleId="c5">
    <w:name w:val="c5"/>
    <w:basedOn w:val="a"/>
    <w:rsid w:val="000B2025"/>
    <w:pPr>
      <w:widowControl/>
      <w:autoSpaceDE/>
      <w:autoSpaceDN/>
      <w:adjustRightInd/>
      <w:spacing w:before="100" w:beforeAutospacing="1" w:after="100" w:afterAutospacing="1"/>
    </w:pPr>
    <w:rPr>
      <w:sz w:val="24"/>
      <w:szCs w:val="24"/>
    </w:rPr>
  </w:style>
  <w:style w:type="character" w:styleId="a5">
    <w:name w:val="Hyperlink"/>
    <w:basedOn w:val="a0"/>
    <w:uiPriority w:val="99"/>
    <w:unhideWhenUsed/>
    <w:rsid w:val="00742CAA"/>
    <w:rPr>
      <w:color w:val="0000FF"/>
      <w:u w:val="single"/>
    </w:rPr>
  </w:style>
  <w:style w:type="paragraph" w:styleId="a6">
    <w:name w:val="Normal (Web)"/>
    <w:basedOn w:val="a"/>
    <w:uiPriority w:val="99"/>
    <w:semiHidden/>
    <w:unhideWhenUsed/>
    <w:rsid w:val="00890516"/>
    <w:pPr>
      <w:widowControl/>
      <w:autoSpaceDE/>
      <w:autoSpaceDN/>
      <w:adjustRightInd/>
      <w:spacing w:before="100" w:beforeAutospacing="1" w:after="100" w:afterAutospacing="1"/>
    </w:pPr>
    <w:rPr>
      <w:sz w:val="24"/>
      <w:szCs w:val="24"/>
    </w:rPr>
  </w:style>
  <w:style w:type="character" w:styleId="a7">
    <w:name w:val="Strong"/>
    <w:basedOn w:val="a0"/>
    <w:uiPriority w:val="22"/>
    <w:qFormat/>
    <w:rsid w:val="00890516"/>
    <w:rPr>
      <w:b/>
      <w:bCs/>
    </w:rPr>
  </w:style>
  <w:style w:type="paragraph" w:styleId="a8">
    <w:name w:val="List Paragraph"/>
    <w:basedOn w:val="a"/>
    <w:uiPriority w:val="34"/>
    <w:qFormat/>
    <w:rsid w:val="00D14F21"/>
    <w:pPr>
      <w:widowControl/>
      <w:autoSpaceDE/>
      <w:autoSpaceDN/>
      <w:adjustRightInd/>
      <w:spacing w:before="240" w:after="240" w:line="276" w:lineRule="auto"/>
      <w:ind w:left="720" w:hanging="357"/>
      <w:contextualSpacing/>
      <w:jc w:val="both"/>
    </w:pPr>
    <w:rPr>
      <w:rFonts w:ascii="Calibri" w:eastAsia="Calibri" w:hAnsi="Calibri"/>
      <w:sz w:val="22"/>
      <w:szCs w:val="22"/>
      <w:lang w:eastAsia="en-US"/>
    </w:rPr>
  </w:style>
  <w:style w:type="paragraph" w:styleId="a9">
    <w:name w:val="header"/>
    <w:basedOn w:val="a"/>
    <w:link w:val="aa"/>
    <w:uiPriority w:val="99"/>
    <w:semiHidden/>
    <w:unhideWhenUsed/>
    <w:rsid w:val="00DC75C0"/>
    <w:pPr>
      <w:tabs>
        <w:tab w:val="center" w:pos="4677"/>
        <w:tab w:val="right" w:pos="9355"/>
      </w:tabs>
    </w:pPr>
  </w:style>
  <w:style w:type="character" w:customStyle="1" w:styleId="aa">
    <w:name w:val="Верхний колонтитул Знак"/>
    <w:basedOn w:val="a0"/>
    <w:link w:val="a9"/>
    <w:uiPriority w:val="99"/>
    <w:semiHidden/>
    <w:rsid w:val="00DC75C0"/>
    <w:rPr>
      <w:rFonts w:ascii="Times New Roman" w:eastAsia="Times New Roman" w:hAnsi="Times New Roman"/>
    </w:rPr>
  </w:style>
  <w:style w:type="paragraph" w:styleId="ab">
    <w:name w:val="footer"/>
    <w:basedOn w:val="a"/>
    <w:link w:val="ac"/>
    <w:uiPriority w:val="99"/>
    <w:unhideWhenUsed/>
    <w:rsid w:val="00DC75C0"/>
    <w:pPr>
      <w:tabs>
        <w:tab w:val="center" w:pos="4677"/>
        <w:tab w:val="right" w:pos="9355"/>
      </w:tabs>
    </w:pPr>
  </w:style>
  <w:style w:type="character" w:customStyle="1" w:styleId="ac">
    <w:name w:val="Нижний колонтитул Знак"/>
    <w:basedOn w:val="a0"/>
    <w:link w:val="ab"/>
    <w:uiPriority w:val="99"/>
    <w:rsid w:val="00DC75C0"/>
    <w:rPr>
      <w:rFonts w:ascii="Times New Roman" w:eastAsia="Times New Roman" w:hAnsi="Times New Roman"/>
    </w:rPr>
  </w:style>
  <w:style w:type="character" w:styleId="ad">
    <w:name w:val="FollowedHyperlink"/>
    <w:basedOn w:val="a0"/>
    <w:uiPriority w:val="99"/>
    <w:semiHidden/>
    <w:unhideWhenUsed/>
    <w:rsid w:val="00336D91"/>
    <w:rPr>
      <w:color w:val="800080"/>
      <w:u w:val="single"/>
    </w:rPr>
  </w:style>
  <w:style w:type="paragraph" w:styleId="ae">
    <w:name w:val="Balloon Text"/>
    <w:basedOn w:val="a"/>
    <w:link w:val="af"/>
    <w:uiPriority w:val="99"/>
    <w:semiHidden/>
    <w:unhideWhenUsed/>
    <w:rsid w:val="00BC4188"/>
    <w:rPr>
      <w:rFonts w:ascii="Tahoma" w:hAnsi="Tahoma" w:cs="Tahoma"/>
      <w:sz w:val="16"/>
      <w:szCs w:val="16"/>
    </w:rPr>
  </w:style>
  <w:style w:type="character" w:customStyle="1" w:styleId="af">
    <w:name w:val="Текст выноски Знак"/>
    <w:basedOn w:val="a0"/>
    <w:link w:val="ae"/>
    <w:uiPriority w:val="99"/>
    <w:semiHidden/>
    <w:rsid w:val="00BC4188"/>
    <w:rPr>
      <w:rFonts w:ascii="Tahoma" w:eastAsia="Times New Roman" w:hAnsi="Tahoma" w:cs="Tahoma"/>
      <w:sz w:val="16"/>
      <w:szCs w:val="16"/>
    </w:rPr>
  </w:style>
  <w:style w:type="character" w:customStyle="1" w:styleId="10">
    <w:name w:val="Заголовок 1 Знак"/>
    <w:basedOn w:val="a0"/>
    <w:link w:val="1"/>
    <w:uiPriority w:val="9"/>
    <w:rsid w:val="006559D1"/>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6559D1"/>
    <w:pPr>
      <w:widowControl/>
      <w:autoSpaceDE/>
      <w:autoSpaceDN/>
      <w:adjustRightInd/>
      <w:spacing w:line="276" w:lineRule="auto"/>
      <w:outlineLvl w:val="9"/>
    </w:pPr>
  </w:style>
  <w:style w:type="paragraph" w:styleId="af1">
    <w:name w:val="footnote text"/>
    <w:basedOn w:val="a"/>
    <w:link w:val="af2"/>
    <w:uiPriority w:val="99"/>
    <w:semiHidden/>
    <w:unhideWhenUsed/>
    <w:rsid w:val="006559D1"/>
  </w:style>
  <w:style w:type="character" w:customStyle="1" w:styleId="af2">
    <w:name w:val="Текст сноски Знак"/>
    <w:basedOn w:val="a0"/>
    <w:link w:val="af1"/>
    <w:uiPriority w:val="99"/>
    <w:semiHidden/>
    <w:rsid w:val="006559D1"/>
    <w:rPr>
      <w:rFonts w:ascii="Times New Roman" w:eastAsia="Times New Roman" w:hAnsi="Times New Roman"/>
    </w:rPr>
  </w:style>
  <w:style w:type="character" w:styleId="af3">
    <w:name w:val="footnote reference"/>
    <w:basedOn w:val="a0"/>
    <w:uiPriority w:val="99"/>
    <w:semiHidden/>
    <w:unhideWhenUsed/>
    <w:rsid w:val="006559D1"/>
    <w:rPr>
      <w:vertAlign w:val="superscript"/>
    </w:rPr>
  </w:style>
  <w:style w:type="numbering" w:customStyle="1" w:styleId="4">
    <w:name w:val="Импортированный стиль 4"/>
    <w:rsid w:val="00C757D7"/>
    <w:pPr>
      <w:numPr>
        <w:numId w:val="35"/>
      </w:numPr>
    </w:pPr>
  </w:style>
  <w:style w:type="character" w:customStyle="1" w:styleId="af4">
    <w:name w:val="Нет"/>
    <w:rsid w:val="00C757D7"/>
  </w:style>
  <w:style w:type="character" w:customStyle="1" w:styleId="Hyperlink1">
    <w:name w:val="Hyperlink.1"/>
    <w:basedOn w:val="af4"/>
    <w:rsid w:val="00C7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1620">
      <w:bodyDiv w:val="1"/>
      <w:marLeft w:val="0"/>
      <w:marRight w:val="0"/>
      <w:marTop w:val="0"/>
      <w:marBottom w:val="0"/>
      <w:divBdr>
        <w:top w:val="none" w:sz="0" w:space="0" w:color="auto"/>
        <w:left w:val="none" w:sz="0" w:space="0" w:color="auto"/>
        <w:bottom w:val="none" w:sz="0" w:space="0" w:color="auto"/>
        <w:right w:val="none" w:sz="0" w:space="0" w:color="auto"/>
      </w:divBdr>
    </w:div>
    <w:div w:id="564685029">
      <w:bodyDiv w:val="1"/>
      <w:marLeft w:val="0"/>
      <w:marRight w:val="0"/>
      <w:marTop w:val="0"/>
      <w:marBottom w:val="0"/>
      <w:divBdr>
        <w:top w:val="none" w:sz="0" w:space="0" w:color="auto"/>
        <w:left w:val="none" w:sz="0" w:space="0" w:color="auto"/>
        <w:bottom w:val="none" w:sz="0" w:space="0" w:color="auto"/>
        <w:right w:val="none" w:sz="0" w:space="0" w:color="auto"/>
      </w:divBdr>
    </w:div>
    <w:div w:id="605116676">
      <w:bodyDiv w:val="1"/>
      <w:marLeft w:val="0"/>
      <w:marRight w:val="0"/>
      <w:marTop w:val="0"/>
      <w:marBottom w:val="0"/>
      <w:divBdr>
        <w:top w:val="none" w:sz="0" w:space="0" w:color="auto"/>
        <w:left w:val="none" w:sz="0" w:space="0" w:color="auto"/>
        <w:bottom w:val="none" w:sz="0" w:space="0" w:color="auto"/>
        <w:right w:val="none" w:sz="0" w:space="0" w:color="auto"/>
      </w:divBdr>
    </w:div>
    <w:div w:id="683480066">
      <w:bodyDiv w:val="1"/>
      <w:marLeft w:val="0"/>
      <w:marRight w:val="0"/>
      <w:marTop w:val="0"/>
      <w:marBottom w:val="0"/>
      <w:divBdr>
        <w:top w:val="none" w:sz="0" w:space="0" w:color="auto"/>
        <w:left w:val="none" w:sz="0" w:space="0" w:color="auto"/>
        <w:bottom w:val="none" w:sz="0" w:space="0" w:color="auto"/>
        <w:right w:val="none" w:sz="0" w:space="0" w:color="auto"/>
      </w:divBdr>
    </w:div>
    <w:div w:id="760492342">
      <w:bodyDiv w:val="1"/>
      <w:marLeft w:val="0"/>
      <w:marRight w:val="0"/>
      <w:marTop w:val="0"/>
      <w:marBottom w:val="0"/>
      <w:divBdr>
        <w:top w:val="none" w:sz="0" w:space="0" w:color="auto"/>
        <w:left w:val="none" w:sz="0" w:space="0" w:color="auto"/>
        <w:bottom w:val="none" w:sz="0" w:space="0" w:color="auto"/>
        <w:right w:val="none" w:sz="0" w:space="0" w:color="auto"/>
      </w:divBdr>
      <w:divsChild>
        <w:div w:id="664627072">
          <w:marLeft w:val="720"/>
          <w:marRight w:val="0"/>
          <w:marTop w:val="0"/>
          <w:marBottom w:val="0"/>
          <w:divBdr>
            <w:top w:val="none" w:sz="0" w:space="0" w:color="auto"/>
            <w:left w:val="none" w:sz="0" w:space="0" w:color="auto"/>
            <w:bottom w:val="none" w:sz="0" w:space="0" w:color="auto"/>
            <w:right w:val="none" w:sz="0" w:space="0" w:color="auto"/>
          </w:divBdr>
        </w:div>
      </w:divsChild>
    </w:div>
    <w:div w:id="990982261">
      <w:bodyDiv w:val="1"/>
      <w:marLeft w:val="0"/>
      <w:marRight w:val="0"/>
      <w:marTop w:val="0"/>
      <w:marBottom w:val="0"/>
      <w:divBdr>
        <w:top w:val="none" w:sz="0" w:space="0" w:color="auto"/>
        <w:left w:val="none" w:sz="0" w:space="0" w:color="auto"/>
        <w:bottom w:val="none" w:sz="0" w:space="0" w:color="auto"/>
        <w:right w:val="none" w:sz="0" w:space="0" w:color="auto"/>
      </w:divBdr>
    </w:div>
    <w:div w:id="1236277427">
      <w:bodyDiv w:val="1"/>
      <w:marLeft w:val="0"/>
      <w:marRight w:val="0"/>
      <w:marTop w:val="0"/>
      <w:marBottom w:val="0"/>
      <w:divBdr>
        <w:top w:val="none" w:sz="0" w:space="0" w:color="auto"/>
        <w:left w:val="none" w:sz="0" w:space="0" w:color="auto"/>
        <w:bottom w:val="none" w:sz="0" w:space="0" w:color="auto"/>
        <w:right w:val="none" w:sz="0" w:space="0" w:color="auto"/>
      </w:divBdr>
    </w:div>
    <w:div w:id="1265579939">
      <w:bodyDiv w:val="1"/>
      <w:marLeft w:val="0"/>
      <w:marRight w:val="0"/>
      <w:marTop w:val="0"/>
      <w:marBottom w:val="0"/>
      <w:divBdr>
        <w:top w:val="none" w:sz="0" w:space="0" w:color="auto"/>
        <w:left w:val="none" w:sz="0" w:space="0" w:color="auto"/>
        <w:bottom w:val="none" w:sz="0" w:space="0" w:color="auto"/>
        <w:right w:val="none" w:sz="0" w:space="0" w:color="auto"/>
      </w:divBdr>
      <w:divsChild>
        <w:div w:id="50814866">
          <w:marLeft w:val="547"/>
          <w:marRight w:val="0"/>
          <w:marTop w:val="134"/>
          <w:marBottom w:val="0"/>
          <w:divBdr>
            <w:top w:val="none" w:sz="0" w:space="0" w:color="auto"/>
            <w:left w:val="none" w:sz="0" w:space="0" w:color="auto"/>
            <w:bottom w:val="none" w:sz="0" w:space="0" w:color="auto"/>
            <w:right w:val="none" w:sz="0" w:space="0" w:color="auto"/>
          </w:divBdr>
        </w:div>
        <w:div w:id="242880299">
          <w:marLeft w:val="547"/>
          <w:marRight w:val="0"/>
          <w:marTop w:val="134"/>
          <w:marBottom w:val="0"/>
          <w:divBdr>
            <w:top w:val="none" w:sz="0" w:space="0" w:color="auto"/>
            <w:left w:val="none" w:sz="0" w:space="0" w:color="auto"/>
            <w:bottom w:val="none" w:sz="0" w:space="0" w:color="auto"/>
            <w:right w:val="none" w:sz="0" w:space="0" w:color="auto"/>
          </w:divBdr>
        </w:div>
        <w:div w:id="294212886">
          <w:marLeft w:val="547"/>
          <w:marRight w:val="0"/>
          <w:marTop w:val="134"/>
          <w:marBottom w:val="0"/>
          <w:divBdr>
            <w:top w:val="none" w:sz="0" w:space="0" w:color="auto"/>
            <w:left w:val="none" w:sz="0" w:space="0" w:color="auto"/>
            <w:bottom w:val="none" w:sz="0" w:space="0" w:color="auto"/>
            <w:right w:val="none" w:sz="0" w:space="0" w:color="auto"/>
          </w:divBdr>
        </w:div>
        <w:div w:id="1036540850">
          <w:marLeft w:val="547"/>
          <w:marRight w:val="0"/>
          <w:marTop w:val="134"/>
          <w:marBottom w:val="0"/>
          <w:divBdr>
            <w:top w:val="none" w:sz="0" w:space="0" w:color="auto"/>
            <w:left w:val="none" w:sz="0" w:space="0" w:color="auto"/>
            <w:bottom w:val="none" w:sz="0" w:space="0" w:color="auto"/>
            <w:right w:val="none" w:sz="0" w:space="0" w:color="auto"/>
          </w:divBdr>
        </w:div>
        <w:div w:id="1154830777">
          <w:marLeft w:val="547"/>
          <w:marRight w:val="0"/>
          <w:marTop w:val="134"/>
          <w:marBottom w:val="0"/>
          <w:divBdr>
            <w:top w:val="none" w:sz="0" w:space="0" w:color="auto"/>
            <w:left w:val="none" w:sz="0" w:space="0" w:color="auto"/>
            <w:bottom w:val="none" w:sz="0" w:space="0" w:color="auto"/>
            <w:right w:val="none" w:sz="0" w:space="0" w:color="auto"/>
          </w:divBdr>
        </w:div>
        <w:div w:id="1395817636">
          <w:marLeft w:val="547"/>
          <w:marRight w:val="0"/>
          <w:marTop w:val="134"/>
          <w:marBottom w:val="0"/>
          <w:divBdr>
            <w:top w:val="none" w:sz="0" w:space="0" w:color="auto"/>
            <w:left w:val="none" w:sz="0" w:space="0" w:color="auto"/>
            <w:bottom w:val="none" w:sz="0" w:space="0" w:color="auto"/>
            <w:right w:val="none" w:sz="0" w:space="0" w:color="auto"/>
          </w:divBdr>
        </w:div>
        <w:div w:id="1540774194">
          <w:marLeft w:val="547"/>
          <w:marRight w:val="0"/>
          <w:marTop w:val="134"/>
          <w:marBottom w:val="0"/>
          <w:divBdr>
            <w:top w:val="none" w:sz="0" w:space="0" w:color="auto"/>
            <w:left w:val="none" w:sz="0" w:space="0" w:color="auto"/>
            <w:bottom w:val="none" w:sz="0" w:space="0" w:color="auto"/>
            <w:right w:val="none" w:sz="0" w:space="0" w:color="auto"/>
          </w:divBdr>
        </w:div>
        <w:div w:id="1595935778">
          <w:marLeft w:val="547"/>
          <w:marRight w:val="0"/>
          <w:marTop w:val="134"/>
          <w:marBottom w:val="0"/>
          <w:divBdr>
            <w:top w:val="none" w:sz="0" w:space="0" w:color="auto"/>
            <w:left w:val="none" w:sz="0" w:space="0" w:color="auto"/>
            <w:bottom w:val="none" w:sz="0" w:space="0" w:color="auto"/>
            <w:right w:val="none" w:sz="0" w:space="0" w:color="auto"/>
          </w:divBdr>
        </w:div>
      </w:divsChild>
    </w:div>
    <w:div w:id="1424297844">
      <w:bodyDiv w:val="1"/>
      <w:marLeft w:val="0"/>
      <w:marRight w:val="0"/>
      <w:marTop w:val="0"/>
      <w:marBottom w:val="0"/>
      <w:divBdr>
        <w:top w:val="none" w:sz="0" w:space="0" w:color="auto"/>
        <w:left w:val="none" w:sz="0" w:space="0" w:color="auto"/>
        <w:bottom w:val="none" w:sz="0" w:space="0" w:color="auto"/>
        <w:right w:val="none" w:sz="0" w:space="0" w:color="auto"/>
      </w:divBdr>
      <w:divsChild>
        <w:div w:id="93793128">
          <w:marLeft w:val="720"/>
          <w:marRight w:val="0"/>
          <w:marTop w:val="104"/>
          <w:marBottom w:val="0"/>
          <w:divBdr>
            <w:top w:val="none" w:sz="0" w:space="0" w:color="auto"/>
            <w:left w:val="none" w:sz="0" w:space="0" w:color="auto"/>
            <w:bottom w:val="none" w:sz="0" w:space="0" w:color="auto"/>
            <w:right w:val="none" w:sz="0" w:space="0" w:color="auto"/>
          </w:divBdr>
        </w:div>
      </w:divsChild>
    </w:div>
    <w:div w:id="1521316507">
      <w:bodyDiv w:val="1"/>
      <w:marLeft w:val="0"/>
      <w:marRight w:val="0"/>
      <w:marTop w:val="0"/>
      <w:marBottom w:val="0"/>
      <w:divBdr>
        <w:top w:val="none" w:sz="0" w:space="0" w:color="auto"/>
        <w:left w:val="none" w:sz="0" w:space="0" w:color="auto"/>
        <w:bottom w:val="none" w:sz="0" w:space="0" w:color="auto"/>
        <w:right w:val="none" w:sz="0" w:space="0" w:color="auto"/>
      </w:divBdr>
      <w:divsChild>
        <w:div w:id="1157383669">
          <w:marLeft w:val="-115"/>
          <w:marRight w:val="0"/>
          <w:marTop w:val="0"/>
          <w:marBottom w:val="0"/>
          <w:divBdr>
            <w:top w:val="none" w:sz="0" w:space="0" w:color="auto"/>
            <w:left w:val="none" w:sz="0" w:space="0" w:color="auto"/>
            <w:bottom w:val="none" w:sz="0" w:space="0" w:color="auto"/>
            <w:right w:val="none" w:sz="0" w:space="0" w:color="auto"/>
          </w:divBdr>
        </w:div>
      </w:divsChild>
    </w:div>
    <w:div w:id="1575509301">
      <w:bodyDiv w:val="1"/>
      <w:marLeft w:val="0"/>
      <w:marRight w:val="0"/>
      <w:marTop w:val="0"/>
      <w:marBottom w:val="0"/>
      <w:divBdr>
        <w:top w:val="none" w:sz="0" w:space="0" w:color="auto"/>
        <w:left w:val="none" w:sz="0" w:space="0" w:color="auto"/>
        <w:bottom w:val="none" w:sz="0" w:space="0" w:color="auto"/>
        <w:right w:val="none" w:sz="0" w:space="0" w:color="auto"/>
      </w:divBdr>
    </w:div>
    <w:div w:id="1908956570">
      <w:bodyDiv w:val="1"/>
      <w:marLeft w:val="0"/>
      <w:marRight w:val="0"/>
      <w:marTop w:val="0"/>
      <w:marBottom w:val="0"/>
      <w:divBdr>
        <w:top w:val="none" w:sz="0" w:space="0" w:color="auto"/>
        <w:left w:val="none" w:sz="0" w:space="0" w:color="auto"/>
        <w:bottom w:val="none" w:sz="0" w:space="0" w:color="auto"/>
        <w:right w:val="none" w:sz="0" w:space="0" w:color="auto"/>
      </w:divBdr>
      <w:divsChild>
        <w:div w:id="1838766833">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1tw4IWYK2NcIvDCJsv-bkuTZLeMyw8P7E/view?usp=sharing" TargetMode="External"/><Relationship Id="rId18" Type="http://schemas.openxmlformats.org/officeDocument/2006/relationships/hyperlink" Target="http://www.tepka.ru/geografiya_6/23.html"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m-globe.ru/dvijenie.html"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coral-club34.ru" TargetMode="External"/><Relationship Id="rId20" Type="http://schemas.openxmlformats.org/officeDocument/2006/relationships/hyperlink" Target="http://www.rosbalt.ru/main/2013/12/04/120743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s://11licey.files.wordpress.com/2014/03/vneuruchnaya_deyatelnost.pdf" TargetMode="External"/><Relationship Id="rId19" Type="http://schemas.openxmlformats.org/officeDocument/2006/relationships/hyperlink" Target="http://mse-online.ru/pochva/svojstva-pochvy.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Teacher\AppData\Roaming\Microsoft\Excel\&#1050;&#1085;&#1080;&#1075;&#1072;1%20(version%201).xlsb"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чтение!$A$14</c:f>
              <c:strCache>
                <c:ptCount val="1"/>
                <c:pt idx="0">
                  <c:v>2018-2019 уч. год</c:v>
                </c:pt>
              </c:strCache>
            </c:strRef>
          </c:tx>
          <c:spPr>
            <a:ln>
              <a:solidFill>
                <a:srgbClr val="FF0000"/>
              </a:solidFill>
            </a:ln>
          </c:spPr>
          <c:marker>
            <c:symbol val="circle"/>
            <c:size val="5"/>
            <c:spPr>
              <a:solidFill>
                <a:srgbClr val="FF0000"/>
              </a:solidFill>
            </c:spPr>
          </c:marker>
          <c:cat>
            <c:strRef>
              <c:f>чтение!$B$13:$E$13</c:f>
              <c:strCache>
                <c:ptCount val="4"/>
                <c:pt idx="0">
                  <c:v>октябрь</c:v>
                </c:pt>
                <c:pt idx="1">
                  <c:v>декабрь</c:v>
                </c:pt>
                <c:pt idx="2">
                  <c:v>февраль</c:v>
                </c:pt>
                <c:pt idx="3">
                  <c:v>апрель</c:v>
                </c:pt>
              </c:strCache>
            </c:strRef>
          </c:cat>
          <c:val>
            <c:numRef>
              <c:f>чтение!$B$14:$E$14</c:f>
              <c:numCache>
                <c:formatCode>General</c:formatCode>
                <c:ptCount val="4"/>
                <c:pt idx="0">
                  <c:v>7.2</c:v>
                </c:pt>
                <c:pt idx="1">
                  <c:v>8.1</c:v>
                </c:pt>
                <c:pt idx="2">
                  <c:v>8.9</c:v>
                </c:pt>
                <c:pt idx="3">
                  <c:v>9.6999999999999993</c:v>
                </c:pt>
              </c:numCache>
            </c:numRef>
          </c:val>
          <c:smooth val="0"/>
          <c:extLst>
            <c:ext xmlns:c16="http://schemas.microsoft.com/office/drawing/2014/chart" uri="{C3380CC4-5D6E-409C-BE32-E72D297353CC}">
              <c16:uniqueId val="{00000000-5DA5-4DCB-B1A3-E60C54CEFDCF}"/>
            </c:ext>
          </c:extLst>
        </c:ser>
        <c:ser>
          <c:idx val="1"/>
          <c:order val="1"/>
          <c:tx>
            <c:strRef>
              <c:f>чтение!$A$15</c:f>
              <c:strCache>
                <c:ptCount val="1"/>
                <c:pt idx="0">
                  <c:v>2019-2020 уч. год</c:v>
                </c:pt>
              </c:strCache>
            </c:strRef>
          </c:tx>
          <c:spPr>
            <a:ln>
              <a:solidFill>
                <a:srgbClr val="92D050"/>
              </a:solidFill>
            </a:ln>
          </c:spPr>
          <c:marker>
            <c:symbol val="circle"/>
            <c:size val="5"/>
            <c:spPr>
              <a:solidFill>
                <a:srgbClr val="92D050"/>
              </a:solidFill>
            </c:spPr>
          </c:marker>
          <c:cat>
            <c:strRef>
              <c:f>чтение!$B$13:$E$13</c:f>
              <c:strCache>
                <c:ptCount val="4"/>
                <c:pt idx="0">
                  <c:v>октябрь</c:v>
                </c:pt>
                <c:pt idx="1">
                  <c:v>декабрь</c:v>
                </c:pt>
                <c:pt idx="2">
                  <c:v>февраль</c:v>
                </c:pt>
                <c:pt idx="3">
                  <c:v>апрель</c:v>
                </c:pt>
              </c:strCache>
            </c:strRef>
          </c:cat>
          <c:val>
            <c:numRef>
              <c:f>чтение!$B$15:$E$15</c:f>
              <c:numCache>
                <c:formatCode>General</c:formatCode>
                <c:ptCount val="4"/>
                <c:pt idx="0">
                  <c:v>7.3</c:v>
                </c:pt>
                <c:pt idx="1">
                  <c:v>8.5</c:v>
                </c:pt>
                <c:pt idx="2">
                  <c:v>9.1</c:v>
                </c:pt>
                <c:pt idx="3">
                  <c:v>9.8000000000000007</c:v>
                </c:pt>
              </c:numCache>
            </c:numRef>
          </c:val>
          <c:smooth val="0"/>
          <c:extLst>
            <c:ext xmlns:c16="http://schemas.microsoft.com/office/drawing/2014/chart" uri="{C3380CC4-5D6E-409C-BE32-E72D297353CC}">
              <c16:uniqueId val="{00000001-5DA5-4DCB-B1A3-E60C54CEFDCF}"/>
            </c:ext>
          </c:extLst>
        </c:ser>
        <c:ser>
          <c:idx val="2"/>
          <c:order val="2"/>
          <c:tx>
            <c:strRef>
              <c:f>чтение!$A$16</c:f>
              <c:strCache>
                <c:ptCount val="1"/>
                <c:pt idx="0">
                  <c:v>2020-2021 уч. год</c:v>
                </c:pt>
              </c:strCache>
            </c:strRef>
          </c:tx>
          <c:spPr>
            <a:ln>
              <a:solidFill>
                <a:srgbClr val="00B0F0"/>
              </a:solidFill>
            </a:ln>
          </c:spPr>
          <c:marker>
            <c:symbol val="circle"/>
            <c:size val="7"/>
            <c:spPr>
              <a:solidFill>
                <a:srgbClr val="00B0F0"/>
              </a:solidFill>
            </c:spPr>
          </c:marker>
          <c:dLbls>
            <c:spPr>
              <a:noFill/>
              <a:ln>
                <a:noFill/>
              </a:ln>
              <a:effectLst/>
            </c:spPr>
            <c:txPr>
              <a:bodyPr/>
              <a:lstStyle/>
              <a:p>
                <a:pPr>
                  <a:defRPr sz="12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чтение!$B$13:$E$13</c:f>
              <c:strCache>
                <c:ptCount val="4"/>
                <c:pt idx="0">
                  <c:v>октябрь</c:v>
                </c:pt>
                <c:pt idx="1">
                  <c:v>декабрь</c:v>
                </c:pt>
                <c:pt idx="2">
                  <c:v>февраль</c:v>
                </c:pt>
                <c:pt idx="3">
                  <c:v>апрель</c:v>
                </c:pt>
              </c:strCache>
            </c:strRef>
          </c:cat>
          <c:val>
            <c:numRef>
              <c:f>чтение!$B$16:$E$16</c:f>
              <c:numCache>
                <c:formatCode>General</c:formatCode>
                <c:ptCount val="4"/>
                <c:pt idx="0">
                  <c:v>7.3</c:v>
                </c:pt>
                <c:pt idx="1">
                  <c:v>8.6</c:v>
                </c:pt>
                <c:pt idx="2">
                  <c:v>9.1999999999999993</c:v>
                </c:pt>
                <c:pt idx="3">
                  <c:v>9.8000000000000007</c:v>
                </c:pt>
              </c:numCache>
            </c:numRef>
          </c:val>
          <c:smooth val="0"/>
          <c:extLst>
            <c:ext xmlns:c16="http://schemas.microsoft.com/office/drawing/2014/chart" uri="{C3380CC4-5D6E-409C-BE32-E72D297353CC}">
              <c16:uniqueId val="{00000002-5DA5-4DCB-B1A3-E60C54CEFDCF}"/>
            </c:ext>
          </c:extLst>
        </c:ser>
        <c:ser>
          <c:idx val="3"/>
          <c:order val="3"/>
          <c:tx>
            <c:strRef>
              <c:f>чтение!$A$17</c:f>
              <c:strCache>
                <c:ptCount val="1"/>
                <c:pt idx="0">
                  <c:v>Контрольная группа</c:v>
                </c:pt>
              </c:strCache>
            </c:strRef>
          </c:tx>
          <c:spPr>
            <a:ln>
              <a:solidFill>
                <a:srgbClr val="FFFF00"/>
              </a:solidFill>
            </a:ln>
          </c:spPr>
          <c:marker>
            <c:symbol val="circle"/>
            <c:size val="7"/>
            <c:spPr>
              <a:solidFill>
                <a:srgbClr val="FFFF00"/>
              </a:solidFill>
            </c:spPr>
          </c:marker>
          <c:dLbls>
            <c:spPr>
              <a:noFill/>
              <a:ln>
                <a:noFill/>
              </a:ln>
              <a:effectLst/>
            </c:spPr>
            <c:txPr>
              <a:bodyPr/>
              <a:lstStyle/>
              <a:p>
                <a:pPr>
                  <a:defRPr sz="1200" b="1"/>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чтение!$B$13:$E$13</c:f>
              <c:strCache>
                <c:ptCount val="4"/>
                <c:pt idx="0">
                  <c:v>октябрь</c:v>
                </c:pt>
                <c:pt idx="1">
                  <c:v>декабрь</c:v>
                </c:pt>
                <c:pt idx="2">
                  <c:v>февраль</c:v>
                </c:pt>
                <c:pt idx="3">
                  <c:v>апрель</c:v>
                </c:pt>
              </c:strCache>
            </c:strRef>
          </c:cat>
          <c:val>
            <c:numRef>
              <c:f>чтение!$B$17:$E$17</c:f>
              <c:numCache>
                <c:formatCode>General</c:formatCode>
                <c:ptCount val="4"/>
                <c:pt idx="0">
                  <c:v>7.2</c:v>
                </c:pt>
                <c:pt idx="1">
                  <c:v>7.5</c:v>
                </c:pt>
                <c:pt idx="2">
                  <c:v>7.6</c:v>
                </c:pt>
                <c:pt idx="3">
                  <c:v>7.7</c:v>
                </c:pt>
              </c:numCache>
            </c:numRef>
          </c:val>
          <c:smooth val="0"/>
          <c:extLst>
            <c:ext xmlns:c16="http://schemas.microsoft.com/office/drawing/2014/chart" uri="{C3380CC4-5D6E-409C-BE32-E72D297353CC}">
              <c16:uniqueId val="{00000003-5DA5-4DCB-B1A3-E60C54CEFDCF}"/>
            </c:ext>
          </c:extLst>
        </c:ser>
        <c:dLbls>
          <c:showLegendKey val="0"/>
          <c:showVal val="0"/>
          <c:showCatName val="0"/>
          <c:showSerName val="0"/>
          <c:showPercent val="0"/>
          <c:showBubbleSize val="0"/>
        </c:dLbls>
        <c:marker val="1"/>
        <c:smooth val="0"/>
        <c:axId val="223176960"/>
        <c:axId val="225487872"/>
      </c:lineChart>
      <c:catAx>
        <c:axId val="223176960"/>
        <c:scaling>
          <c:orientation val="minMax"/>
        </c:scaling>
        <c:delete val="0"/>
        <c:axPos val="b"/>
        <c:numFmt formatCode="General" sourceLinked="0"/>
        <c:majorTickMark val="out"/>
        <c:minorTickMark val="none"/>
        <c:tickLblPos val="nextTo"/>
        <c:txPr>
          <a:bodyPr/>
          <a:lstStyle/>
          <a:p>
            <a:pPr>
              <a:defRPr sz="1400" b="1"/>
            </a:pPr>
            <a:endParaRPr lang="ru-RU"/>
          </a:p>
        </c:txPr>
        <c:crossAx val="225487872"/>
        <c:crosses val="autoZero"/>
        <c:auto val="1"/>
        <c:lblAlgn val="ctr"/>
        <c:lblOffset val="100"/>
        <c:noMultiLvlLbl val="0"/>
      </c:catAx>
      <c:valAx>
        <c:axId val="225487872"/>
        <c:scaling>
          <c:orientation val="minMax"/>
        </c:scaling>
        <c:delete val="0"/>
        <c:axPos val="l"/>
        <c:majorGridlines/>
        <c:numFmt formatCode="General" sourceLinked="1"/>
        <c:majorTickMark val="out"/>
        <c:minorTickMark val="none"/>
        <c:tickLblPos val="nextTo"/>
        <c:txPr>
          <a:bodyPr/>
          <a:lstStyle/>
          <a:p>
            <a:pPr>
              <a:defRPr sz="1200" b="1"/>
            </a:pPr>
            <a:endParaRPr lang="ru-RU"/>
          </a:p>
        </c:txPr>
        <c:crossAx val="223176960"/>
        <c:crosses val="autoZero"/>
        <c:crossBetween val="between"/>
      </c:valAx>
    </c:plotArea>
    <c:legend>
      <c:legendPos val="r"/>
      <c:layout>
        <c:manualLayout>
          <c:xMode val="edge"/>
          <c:yMode val="edge"/>
          <c:x val="0.71412345255208676"/>
          <c:y val="0.32465060380793204"/>
          <c:w val="0.27497736488661134"/>
          <c:h val="0.46706238432359481"/>
        </c:manualLayout>
      </c:layout>
      <c:overlay val="0"/>
      <c:txPr>
        <a:bodyPr/>
        <a:lstStyle/>
        <a:p>
          <a:pPr>
            <a:defRPr sz="1100" b="0"/>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904D7-1E41-41DE-9A1C-3096B6A4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36</Pages>
  <Words>9975</Words>
  <Characters>56860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Основы научного мышления</vt:lpstr>
    </vt:vector>
  </TitlesOfParts>
  <Company>diakov.net</Company>
  <LinksUpToDate>false</LinksUpToDate>
  <CharactersWithSpaces>66702</CharactersWithSpaces>
  <SharedDoc>false</SharedDoc>
  <HLinks>
    <vt:vector size="12" baseType="variant">
      <vt:variant>
        <vt:i4>2556012</vt:i4>
      </vt:variant>
      <vt:variant>
        <vt:i4>3</vt:i4>
      </vt:variant>
      <vt:variant>
        <vt:i4>0</vt:i4>
      </vt:variant>
      <vt:variant>
        <vt:i4>5</vt:i4>
      </vt:variant>
      <vt:variant>
        <vt:lpwstr>https://drive.google.com/file/d/1tw4IWYK2NcIvDCJsv-bkuTZLeMyw8P7E/view?usp=sharing</vt:lpwstr>
      </vt:variant>
      <vt:variant>
        <vt:lpwstr/>
      </vt:variant>
      <vt:variant>
        <vt:i4>5308528</vt:i4>
      </vt:variant>
      <vt:variant>
        <vt:i4>0</vt:i4>
      </vt:variant>
      <vt:variant>
        <vt:i4>0</vt:i4>
      </vt:variant>
      <vt:variant>
        <vt:i4>5</vt:i4>
      </vt:variant>
      <vt:variant>
        <vt:lpwstr>https://11licey.files.wordpress.com/2014/03/vneuruchnaya_deyatelnost.pdf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Основы научного мышления</dc:title>
  <dc:creator>Я</dc:creator>
  <cp:lastModifiedBy>Учитель</cp:lastModifiedBy>
  <cp:revision>12</cp:revision>
  <cp:lastPrinted>2021-09-01T09:40:00Z</cp:lastPrinted>
  <dcterms:created xsi:type="dcterms:W3CDTF">2016-10-21T20:05:00Z</dcterms:created>
  <dcterms:modified xsi:type="dcterms:W3CDTF">2021-09-18T15:57:00Z</dcterms:modified>
</cp:coreProperties>
</file>